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F4" w:rsidRPr="005C16F4" w:rsidRDefault="0095515F" w:rsidP="005C16F4">
      <w:pPr>
        <w:pStyle w:val="s3"/>
        <w:shd w:val="clear" w:color="auto" w:fill="FFFFFF"/>
        <w:spacing w:before="0" w:beforeAutospacing="0" w:after="0" w:afterAutospacing="0" w:line="285" w:lineRule="atLeast"/>
        <w:rPr>
          <w:sz w:val="28"/>
          <w:szCs w:val="28"/>
        </w:rPr>
      </w:pPr>
      <w:r w:rsidRPr="005C16F4">
        <w:rPr>
          <w:sz w:val="28"/>
          <w:szCs w:val="28"/>
        </w:rPr>
        <w:t>*</w:t>
      </w:r>
      <w:r w:rsidR="005C16F4" w:rsidRPr="005C16F4">
        <w:rPr>
          <w:sz w:val="28"/>
          <w:szCs w:val="28"/>
        </w:rPr>
        <w:t xml:space="preserve"> Обеспечение взаимодействия с родителями (законными представителями) учащихся, осваивающих дополнительную общеобразовательную программу, при решении задач обучения и воспитания</w:t>
      </w:r>
    </w:p>
    <w:p w:rsid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Педагогический контроль и оценка освоения дополнительной общеобразовательной программы</w:t>
      </w:r>
    </w:p>
    <w:p w:rsidR="00676B0B" w:rsidRPr="005C16F4" w:rsidRDefault="00676B0B" w:rsidP="005C16F4">
      <w:pPr>
        <w:pStyle w:val="s3"/>
        <w:shd w:val="clear" w:color="auto" w:fill="FFFFFF"/>
        <w:spacing w:before="0" w:beforeAutospacing="0" w:after="0" w:afterAutospacing="0" w:line="285" w:lineRule="atLeast"/>
        <w:rPr>
          <w:sz w:val="28"/>
          <w:szCs w:val="28"/>
        </w:rPr>
      </w:pPr>
    </w:p>
    <w:p w:rsid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Разработка программно-методического обеспечения реализации дополнительной общеобразовательной программы</w:t>
      </w:r>
    </w:p>
    <w:p w:rsidR="005C16F4" w:rsidRPr="005C16F4" w:rsidRDefault="005C16F4" w:rsidP="005C16F4">
      <w:pPr>
        <w:pStyle w:val="s3"/>
        <w:shd w:val="clear" w:color="auto" w:fill="FFFFFF"/>
        <w:spacing w:before="0" w:beforeAutospacing="0" w:after="0" w:afterAutospacing="0" w:line="285" w:lineRule="atLeast"/>
        <w:rPr>
          <w:sz w:val="28"/>
          <w:szCs w:val="28"/>
        </w:rPr>
      </w:pPr>
    </w:p>
    <w:p w:rsidR="005C16F4" w:rsidRP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xml:space="preserve">      2.2. Организационно-методическое обеспечение реализации дополнительных общеобразовательных программ</w:t>
      </w:r>
    </w:p>
    <w:p w:rsidR="005C16F4" w:rsidRP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Организация и проведение исследований рынка услуг дополнительного образования детей и взрослых</w:t>
      </w:r>
    </w:p>
    <w:p w:rsidR="005C16F4" w:rsidRP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Организационно-педагогическое сопровождение методической деятельности педагогов дополнительного образования</w:t>
      </w:r>
    </w:p>
    <w:p w:rsidR="005C16F4" w:rsidRP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Мониторинг и оценка качества реализации педагогами дополнительных общеобразовательных программ</w:t>
      </w:r>
    </w:p>
    <w:p w:rsidR="005C16F4" w:rsidRDefault="005C16F4" w:rsidP="005C16F4">
      <w:pPr>
        <w:pStyle w:val="s3"/>
        <w:shd w:val="clear" w:color="auto" w:fill="FFFFFF"/>
        <w:spacing w:before="0" w:beforeAutospacing="0" w:after="0" w:afterAutospacing="0" w:line="285" w:lineRule="atLeast"/>
        <w:rPr>
          <w:sz w:val="28"/>
          <w:szCs w:val="28"/>
        </w:rPr>
      </w:pPr>
    </w:p>
    <w:p w:rsidR="005C16F4" w:rsidRPr="005C16F4" w:rsidRDefault="005C16F4" w:rsidP="005C16F4">
      <w:pPr>
        <w:pStyle w:val="s3"/>
        <w:shd w:val="clear" w:color="auto" w:fill="FFFFFF"/>
        <w:spacing w:before="0" w:beforeAutospacing="0" w:after="0" w:afterAutospacing="0" w:line="285" w:lineRule="atLeast"/>
        <w:rPr>
          <w:sz w:val="28"/>
          <w:szCs w:val="28"/>
        </w:rPr>
      </w:pPr>
      <w:r>
        <w:rPr>
          <w:sz w:val="28"/>
          <w:szCs w:val="28"/>
        </w:rPr>
        <w:t xml:space="preserve">     </w:t>
      </w:r>
      <w:r w:rsidRPr="005C16F4">
        <w:rPr>
          <w:sz w:val="28"/>
          <w:szCs w:val="28"/>
        </w:rPr>
        <w:t>2.З. Организационно-педагогическое обеспечение реализации дополнительных общеобразовательных программ</w:t>
      </w:r>
    </w:p>
    <w:p w:rsidR="005C16F4" w:rsidRP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Организация и проведение массовых досуговых мероприятий</w:t>
      </w:r>
    </w:p>
    <w:p w:rsidR="005C16F4" w:rsidRP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Организационно-педагогическое обеспечение развития социального партнерства и продвижения услуг дополнительного образования детей и взрослых</w:t>
      </w:r>
    </w:p>
    <w:p w:rsidR="005C16F4" w:rsidRPr="005C16F4" w:rsidRDefault="005C16F4" w:rsidP="005C16F4">
      <w:pPr>
        <w:pStyle w:val="s3"/>
        <w:shd w:val="clear" w:color="auto" w:fill="FFFFFF"/>
        <w:spacing w:before="0" w:beforeAutospacing="0" w:after="0" w:afterAutospacing="0" w:line="285" w:lineRule="atLeast"/>
        <w:rPr>
          <w:sz w:val="28"/>
          <w:szCs w:val="28"/>
        </w:rPr>
      </w:pPr>
      <w:r w:rsidRPr="005C16F4">
        <w:rPr>
          <w:sz w:val="28"/>
          <w:szCs w:val="28"/>
        </w:rPr>
        <w:t>* Организация дополнительного образования детей и взрослых по одному или нескольким направлениям деятельности</w:t>
      </w:r>
    </w:p>
    <w:p w:rsidR="002F304E" w:rsidRPr="005C16F4" w:rsidRDefault="002F304E" w:rsidP="005C16F4">
      <w:pPr>
        <w:pStyle w:val="s3"/>
        <w:shd w:val="clear" w:color="auto" w:fill="FFFFFF"/>
        <w:spacing w:before="0" w:beforeAutospacing="0" w:after="0" w:afterAutospacing="0" w:line="285" w:lineRule="atLeast"/>
        <w:rPr>
          <w:rFonts w:ascii="Calibri" w:eastAsia="Calibri" w:hAnsi="Calibri"/>
          <w:color w:val="22272F"/>
          <w:sz w:val="28"/>
          <w:szCs w:val="28"/>
          <w:lang w:eastAsia="ar-SA"/>
        </w:rPr>
      </w:pPr>
    </w:p>
    <w:p w:rsidR="002F304E" w:rsidRDefault="002F304E" w:rsidP="0027522E">
      <w:pPr>
        <w:pStyle w:val="s3"/>
        <w:numPr>
          <w:ilvl w:val="0"/>
          <w:numId w:val="51"/>
        </w:numPr>
        <w:shd w:val="clear" w:color="auto" w:fill="FFFFFF"/>
        <w:spacing w:before="0" w:beforeAutospacing="0" w:after="0" w:afterAutospacing="0" w:line="285" w:lineRule="atLeast"/>
        <w:jc w:val="center"/>
        <w:rPr>
          <w:rStyle w:val="s25"/>
          <w:b/>
          <w:bCs/>
          <w:color w:val="22272F"/>
          <w:sz w:val="32"/>
          <w:szCs w:val="32"/>
        </w:rPr>
      </w:pPr>
      <w:r w:rsidRPr="0027522E">
        <w:rPr>
          <w:rStyle w:val="s25"/>
          <w:b/>
          <w:bCs/>
          <w:color w:val="22272F"/>
          <w:sz w:val="28"/>
          <w:szCs w:val="28"/>
        </w:rPr>
        <w:t>Характеристика обобщенных трудовых функци</w:t>
      </w:r>
      <w:r>
        <w:rPr>
          <w:rStyle w:val="s25"/>
          <w:b/>
          <w:bCs/>
          <w:color w:val="22272F"/>
          <w:sz w:val="32"/>
          <w:szCs w:val="32"/>
        </w:rPr>
        <w:t>й</w:t>
      </w:r>
    </w:p>
    <w:p w:rsidR="0027522E" w:rsidRPr="0027522E" w:rsidRDefault="0027522E" w:rsidP="0027522E">
      <w:pPr>
        <w:pStyle w:val="s3"/>
        <w:shd w:val="clear" w:color="auto" w:fill="FFFFFF"/>
        <w:spacing w:before="0" w:beforeAutospacing="0" w:after="0" w:afterAutospacing="0" w:line="285" w:lineRule="atLeast"/>
        <w:ind w:left="360"/>
        <w:rPr>
          <w:b/>
          <w:bCs/>
          <w:color w:val="22272F"/>
          <w:sz w:val="32"/>
          <w:szCs w:val="32"/>
        </w:rPr>
      </w:pPr>
    </w:p>
    <w:p w:rsidR="002F304E" w:rsidRPr="00B127AD" w:rsidRDefault="00B127AD" w:rsidP="00B127AD">
      <w:pPr>
        <w:pStyle w:val="s251"/>
        <w:shd w:val="clear" w:color="auto" w:fill="FFFFFF"/>
        <w:spacing w:before="0" w:beforeAutospacing="0" w:after="0" w:afterAutospacing="0" w:line="285" w:lineRule="atLeast"/>
        <w:rPr>
          <w:sz w:val="28"/>
          <w:szCs w:val="28"/>
        </w:rPr>
      </w:pPr>
      <w:r w:rsidRPr="00B127AD">
        <w:rPr>
          <w:color w:val="22272F"/>
          <w:sz w:val="28"/>
          <w:szCs w:val="28"/>
        </w:rPr>
        <w:t>3.1.</w:t>
      </w:r>
      <w:r w:rsidRPr="00B127AD">
        <w:rPr>
          <w:sz w:val="28"/>
          <w:szCs w:val="28"/>
        </w:rPr>
        <w:t xml:space="preserve"> Преподавание по дополнительным общеобразовательным программам</w:t>
      </w:r>
    </w:p>
    <w:p w:rsidR="00B127AD" w:rsidRPr="00B127AD" w:rsidRDefault="007C6757" w:rsidP="00B127AD">
      <w:pPr>
        <w:pStyle w:val="s251"/>
        <w:spacing w:before="0" w:beforeAutospacing="0" w:after="0" w:afterAutospacing="0"/>
        <w:rPr>
          <w:sz w:val="28"/>
          <w:szCs w:val="28"/>
        </w:rPr>
      </w:pPr>
      <w:r>
        <w:rPr>
          <w:sz w:val="28"/>
          <w:szCs w:val="28"/>
        </w:rPr>
        <w:t xml:space="preserve">        </w:t>
      </w:r>
      <w:r w:rsidR="00B127AD" w:rsidRPr="00B127AD">
        <w:rPr>
          <w:sz w:val="28"/>
          <w:szCs w:val="28"/>
        </w:rPr>
        <w:t xml:space="preserve"> Педагог дополнительного образования</w:t>
      </w:r>
    </w:p>
    <w:p w:rsidR="00B127AD" w:rsidRDefault="007C6757" w:rsidP="00B127AD">
      <w:pPr>
        <w:pStyle w:val="s251"/>
        <w:spacing w:before="0" w:beforeAutospacing="0" w:after="0" w:afterAutospacing="0"/>
        <w:rPr>
          <w:sz w:val="28"/>
          <w:szCs w:val="28"/>
        </w:rPr>
      </w:pPr>
      <w:r>
        <w:rPr>
          <w:sz w:val="28"/>
          <w:szCs w:val="28"/>
        </w:rPr>
        <w:t>3.2</w:t>
      </w:r>
      <w:r w:rsidR="00B127AD" w:rsidRPr="00B127AD">
        <w:rPr>
          <w:sz w:val="28"/>
          <w:szCs w:val="28"/>
        </w:rPr>
        <w:t>. Требования к образованию и обучению</w:t>
      </w:r>
    </w:p>
    <w:p w:rsidR="00B127AD" w:rsidRDefault="00B127AD" w:rsidP="00B127AD">
      <w:pPr>
        <w:pStyle w:val="s251"/>
        <w:spacing w:before="0" w:beforeAutospacing="0" w:after="0" w:afterAutospacing="0"/>
        <w:rPr>
          <w:sz w:val="28"/>
          <w:szCs w:val="28"/>
        </w:rPr>
      </w:pPr>
      <w:r>
        <w:rPr>
          <w:sz w:val="28"/>
          <w:szCs w:val="28"/>
        </w:rPr>
        <w:t xml:space="preserve">- </w:t>
      </w:r>
      <w:r w:rsidRPr="00B127AD">
        <w:rPr>
          <w:sz w:val="28"/>
          <w:szCs w:val="28"/>
        </w:rPr>
        <w:t>Среднее профессиональное образование</w:t>
      </w:r>
    </w:p>
    <w:p w:rsidR="00676B0B" w:rsidRDefault="00B127AD" w:rsidP="00B127AD">
      <w:pPr>
        <w:pStyle w:val="s251"/>
        <w:spacing w:before="0" w:beforeAutospacing="0" w:after="0" w:afterAutospacing="0"/>
        <w:rPr>
          <w:sz w:val="28"/>
          <w:szCs w:val="28"/>
        </w:rPr>
      </w:pPr>
      <w:r w:rsidRPr="00B127AD">
        <w:rPr>
          <w:sz w:val="28"/>
          <w:szCs w:val="28"/>
        </w:rPr>
        <w:t xml:space="preserve"> - программы подготовки специалистов среднего звена или высшее образование - бакалавриат, направленность (профиль) которого, как правило, соответствует направленности дополнительной общеобразовательной программы, осваиваемой учащимися, или преподаваемому уче</w:t>
      </w:r>
      <w:r w:rsidR="00676B0B">
        <w:rPr>
          <w:sz w:val="28"/>
          <w:szCs w:val="28"/>
        </w:rPr>
        <w:t>бному курсу, дисциплине.</w:t>
      </w:r>
    </w:p>
    <w:p w:rsidR="00B127AD" w:rsidRDefault="00B127AD" w:rsidP="00B127AD">
      <w:pPr>
        <w:pStyle w:val="s251"/>
        <w:spacing w:before="0" w:beforeAutospacing="0" w:after="0" w:afterAutospacing="0"/>
        <w:rPr>
          <w:sz w:val="28"/>
          <w:szCs w:val="28"/>
        </w:rPr>
      </w:pPr>
      <w:r w:rsidRPr="00B127AD">
        <w:rPr>
          <w:sz w:val="28"/>
          <w:szCs w:val="28"/>
        </w:rPr>
        <w:t>Дополнительное профессиональное образование</w:t>
      </w:r>
    </w:p>
    <w:p w:rsidR="00B127AD" w:rsidRPr="00B127AD" w:rsidRDefault="00B127AD" w:rsidP="00B127AD">
      <w:pPr>
        <w:pStyle w:val="s251"/>
        <w:spacing w:before="0" w:beforeAutospacing="0" w:after="0" w:afterAutospacing="0"/>
        <w:rPr>
          <w:sz w:val="28"/>
          <w:szCs w:val="28"/>
        </w:rPr>
      </w:pPr>
      <w:r w:rsidRPr="00B127AD">
        <w:rPr>
          <w:sz w:val="28"/>
          <w:szCs w:val="28"/>
        </w:rPr>
        <w:t xml:space="preserve"> - профессиональная переподготовка, направленность (профиль) которой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w:t>
      </w:r>
    </w:p>
    <w:p w:rsidR="00676B0B" w:rsidRDefault="00B127AD" w:rsidP="00B127AD">
      <w:pPr>
        <w:pStyle w:val="s251"/>
        <w:spacing w:before="0" w:beforeAutospacing="0" w:after="0" w:afterAutospacing="0"/>
        <w:rPr>
          <w:sz w:val="28"/>
          <w:szCs w:val="28"/>
        </w:rPr>
      </w:pPr>
      <w:r w:rsidRPr="00B127AD">
        <w:rPr>
          <w:sz w:val="28"/>
          <w:szCs w:val="28"/>
        </w:rPr>
        <w:t xml:space="preserve">При отсутствии педагогического образования </w:t>
      </w:r>
    </w:p>
    <w:p w:rsidR="00B127AD" w:rsidRPr="00B127AD" w:rsidRDefault="00B127AD" w:rsidP="00B127AD">
      <w:pPr>
        <w:pStyle w:val="s251"/>
        <w:spacing w:before="0" w:beforeAutospacing="0" w:after="0" w:afterAutospacing="0"/>
        <w:rPr>
          <w:sz w:val="28"/>
          <w:szCs w:val="28"/>
        </w:rPr>
      </w:pPr>
      <w:r w:rsidRPr="00B127AD">
        <w:rPr>
          <w:sz w:val="28"/>
          <w:szCs w:val="28"/>
        </w:rPr>
        <w:lastRenderedPageBreak/>
        <w:t>- дополнительное профессиональное педагогическое образование; дополнительная профессиональная программа может быть освоена после трудоустройства Рекомендуется обучение по дополнительным профессиональным программам по профилю педагогической деятельности не реже чем один раз в три года</w:t>
      </w:r>
    </w:p>
    <w:p w:rsidR="00B127AD" w:rsidRPr="00B127AD" w:rsidRDefault="00B127AD" w:rsidP="00B127AD">
      <w:pPr>
        <w:pStyle w:val="s251"/>
        <w:spacing w:before="0" w:beforeAutospacing="0" w:after="0" w:afterAutospacing="0"/>
        <w:rPr>
          <w:sz w:val="28"/>
          <w:szCs w:val="28"/>
        </w:rPr>
      </w:pPr>
      <w:r w:rsidRPr="00B127AD">
        <w:rPr>
          <w:sz w:val="28"/>
          <w:szCs w:val="28"/>
        </w:rPr>
        <w:t>3.4. Особые условия допуска к работе</w:t>
      </w:r>
    </w:p>
    <w:p w:rsidR="00B127AD" w:rsidRPr="00B127AD" w:rsidRDefault="00676B0B" w:rsidP="00B127AD">
      <w:pPr>
        <w:pStyle w:val="s251"/>
        <w:spacing w:before="0" w:beforeAutospacing="0" w:after="0" w:afterAutospacing="0"/>
        <w:rPr>
          <w:sz w:val="28"/>
          <w:szCs w:val="28"/>
        </w:rPr>
      </w:pPr>
      <w:r>
        <w:rPr>
          <w:sz w:val="28"/>
          <w:szCs w:val="28"/>
        </w:rPr>
        <w:t xml:space="preserve">- </w:t>
      </w:r>
      <w:r w:rsidR="00B127AD" w:rsidRPr="00B127AD">
        <w:rPr>
          <w:sz w:val="28"/>
          <w:szCs w:val="28"/>
        </w:rPr>
        <w:t>Отсутствие ограничений на занятие педагогической деятельностью, установленных законодательством Российской Федерации</w:t>
      </w:r>
    </w:p>
    <w:p w:rsidR="00676B0B" w:rsidRDefault="00676B0B" w:rsidP="00B127AD">
      <w:pPr>
        <w:pStyle w:val="s251"/>
        <w:spacing w:before="0" w:beforeAutospacing="0" w:after="0" w:afterAutospacing="0"/>
        <w:rPr>
          <w:sz w:val="28"/>
          <w:szCs w:val="28"/>
        </w:rPr>
      </w:pPr>
    </w:p>
    <w:p w:rsidR="00B127AD" w:rsidRPr="00B127AD" w:rsidRDefault="00676B0B" w:rsidP="00B127AD">
      <w:pPr>
        <w:pStyle w:val="s251"/>
        <w:spacing w:before="0" w:beforeAutospacing="0" w:after="0" w:afterAutospacing="0"/>
        <w:rPr>
          <w:sz w:val="28"/>
          <w:szCs w:val="28"/>
        </w:rPr>
      </w:pPr>
      <w:r>
        <w:rPr>
          <w:sz w:val="28"/>
          <w:szCs w:val="28"/>
        </w:rPr>
        <w:t xml:space="preserve">- </w:t>
      </w:r>
      <w:r w:rsidR="00B127AD" w:rsidRPr="00B127AD">
        <w:rPr>
          <w:sz w:val="28"/>
          <w:szCs w:val="28"/>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B127AD" w:rsidRPr="00B127AD" w:rsidRDefault="0027522E" w:rsidP="00B127AD">
      <w:pPr>
        <w:pStyle w:val="s251"/>
        <w:spacing w:before="0" w:beforeAutospacing="0" w:after="0" w:afterAutospacing="0"/>
        <w:rPr>
          <w:sz w:val="28"/>
          <w:szCs w:val="28"/>
        </w:rPr>
      </w:pPr>
      <w:r>
        <w:rPr>
          <w:sz w:val="28"/>
          <w:szCs w:val="28"/>
        </w:rPr>
        <w:t xml:space="preserve">- </w:t>
      </w:r>
      <w:r w:rsidR="00B127AD" w:rsidRPr="00B127AD">
        <w:rPr>
          <w:sz w:val="28"/>
          <w:szCs w:val="28"/>
        </w:rPr>
        <w:t>Прохождение в установленном законодательством Российской Федерации порядке аттестации на соответствие занимаемой должности</w:t>
      </w:r>
      <w:r>
        <w:rPr>
          <w:sz w:val="28"/>
          <w:szCs w:val="28"/>
        </w:rPr>
        <w:t>.</w:t>
      </w:r>
    </w:p>
    <w:p w:rsidR="002F304E" w:rsidRDefault="002F304E" w:rsidP="002F304E">
      <w:pPr>
        <w:shd w:val="clear" w:color="auto" w:fill="FFFFFF"/>
        <w:spacing w:line="285" w:lineRule="atLeast"/>
        <w:rPr>
          <w:color w:val="22272F"/>
          <w:sz w:val="19"/>
          <w:szCs w:val="19"/>
        </w:rPr>
      </w:pPr>
    </w:p>
    <w:p w:rsidR="002F304E" w:rsidRPr="007C6757" w:rsidRDefault="007C6757" w:rsidP="002F304E">
      <w:pPr>
        <w:pStyle w:val="s251"/>
        <w:shd w:val="clear" w:color="auto" w:fill="FFFFFF"/>
        <w:spacing w:before="0" w:beforeAutospacing="0" w:after="0" w:afterAutospacing="0" w:line="285" w:lineRule="atLeast"/>
        <w:ind w:firstLine="680"/>
        <w:rPr>
          <w:b/>
          <w:sz w:val="28"/>
          <w:szCs w:val="28"/>
        </w:rPr>
      </w:pPr>
      <w:r w:rsidRPr="007C6757">
        <w:rPr>
          <w:b/>
          <w:color w:val="22272F"/>
          <w:sz w:val="28"/>
          <w:szCs w:val="28"/>
          <w:lang w:val="en-US"/>
        </w:rPr>
        <w:t>IV</w:t>
      </w:r>
      <w:r w:rsidRPr="007C6757">
        <w:rPr>
          <w:b/>
          <w:color w:val="22272F"/>
          <w:sz w:val="28"/>
          <w:szCs w:val="28"/>
        </w:rPr>
        <w:t>.</w:t>
      </w:r>
      <w:r w:rsidR="0027522E" w:rsidRPr="007C6757">
        <w:rPr>
          <w:b/>
          <w:sz w:val="28"/>
          <w:szCs w:val="28"/>
        </w:rPr>
        <w:t>Организация деятельности учащихся, направленной на освоение дополнительной общеобразовательной программы</w:t>
      </w:r>
    </w:p>
    <w:p w:rsidR="0027522E" w:rsidRPr="0027522E" w:rsidRDefault="007C6757" w:rsidP="0027522E">
      <w:pPr>
        <w:pStyle w:val="s251"/>
        <w:shd w:val="clear" w:color="auto" w:fill="FFFFFF"/>
        <w:spacing w:before="0" w:beforeAutospacing="0" w:after="0" w:afterAutospacing="0" w:line="285" w:lineRule="atLeast"/>
        <w:rPr>
          <w:sz w:val="28"/>
          <w:szCs w:val="28"/>
        </w:rPr>
      </w:pPr>
      <w:r>
        <w:rPr>
          <w:sz w:val="28"/>
          <w:szCs w:val="28"/>
        </w:rPr>
        <w:t>4</w:t>
      </w:r>
      <w:r w:rsidR="0027522E">
        <w:rPr>
          <w:sz w:val="28"/>
          <w:szCs w:val="28"/>
        </w:rPr>
        <w:t>.</w:t>
      </w:r>
      <w:r>
        <w:rPr>
          <w:sz w:val="28"/>
          <w:szCs w:val="28"/>
        </w:rPr>
        <w:t>1.</w:t>
      </w:r>
      <w:r w:rsidR="0027522E" w:rsidRPr="0027522E">
        <w:t xml:space="preserve"> </w:t>
      </w:r>
      <w:r w:rsidR="0027522E" w:rsidRPr="0027522E">
        <w:rPr>
          <w:sz w:val="28"/>
          <w:szCs w:val="28"/>
        </w:rPr>
        <w:t>Трудовые действия</w:t>
      </w:r>
    </w:p>
    <w:p w:rsidR="0027522E" w:rsidRPr="0027522E" w:rsidRDefault="0027522E" w:rsidP="0027522E">
      <w:pPr>
        <w:pStyle w:val="s251"/>
        <w:shd w:val="clear" w:color="auto" w:fill="FFFFFF"/>
        <w:spacing w:before="0" w:beforeAutospacing="0" w:after="0" w:afterAutospacing="0" w:line="285" w:lineRule="atLeast"/>
        <w:rPr>
          <w:sz w:val="28"/>
          <w:szCs w:val="28"/>
        </w:rPr>
      </w:pPr>
      <w:r w:rsidRPr="0027522E">
        <w:rPr>
          <w:sz w:val="28"/>
          <w:szCs w:val="28"/>
        </w:rPr>
        <w:t>* Набор на обучение по дополнительной общеразвивающей программе</w:t>
      </w:r>
    </w:p>
    <w:p w:rsidR="0027522E" w:rsidRPr="0027522E" w:rsidRDefault="0027522E" w:rsidP="0027522E">
      <w:pPr>
        <w:pStyle w:val="s251"/>
        <w:shd w:val="clear" w:color="auto" w:fill="FFFFFF"/>
        <w:spacing w:before="0" w:beforeAutospacing="0" w:after="0" w:afterAutospacing="0" w:line="285" w:lineRule="atLeast"/>
        <w:rPr>
          <w:sz w:val="28"/>
          <w:szCs w:val="28"/>
        </w:rPr>
      </w:pPr>
      <w:r w:rsidRPr="0027522E">
        <w:rPr>
          <w:sz w:val="28"/>
          <w:szCs w:val="28"/>
        </w:rPr>
        <w:t>* Организация, в том числе стимулирование и мотивация деятельности и общения учащихся на  занятиях</w:t>
      </w:r>
    </w:p>
    <w:p w:rsidR="0027522E" w:rsidRPr="0027522E" w:rsidRDefault="0027522E" w:rsidP="0027522E">
      <w:pPr>
        <w:pStyle w:val="s251"/>
        <w:shd w:val="clear" w:color="auto" w:fill="FFFFFF"/>
        <w:spacing w:before="0" w:beforeAutospacing="0" w:after="0" w:afterAutospacing="0" w:line="285" w:lineRule="atLeast"/>
        <w:rPr>
          <w:sz w:val="28"/>
          <w:szCs w:val="28"/>
        </w:rPr>
      </w:pPr>
      <w:r w:rsidRPr="0027522E">
        <w:rPr>
          <w:sz w:val="28"/>
          <w:szCs w:val="28"/>
        </w:rPr>
        <w:t>* Консультирование учащихся и их родителей (законных представителей) по вопросам дальнейшей профессионализации (для преподавания по дополнительным предпрофессиональным программам)</w:t>
      </w:r>
    </w:p>
    <w:p w:rsidR="0027522E" w:rsidRPr="0027522E" w:rsidRDefault="0027522E" w:rsidP="0027522E">
      <w:pPr>
        <w:pStyle w:val="s251"/>
        <w:shd w:val="clear" w:color="auto" w:fill="FFFFFF"/>
        <w:spacing w:before="0" w:beforeAutospacing="0" w:after="0" w:afterAutospacing="0" w:line="285" w:lineRule="atLeast"/>
        <w:rPr>
          <w:sz w:val="28"/>
          <w:szCs w:val="28"/>
        </w:rPr>
      </w:pPr>
      <w:r w:rsidRPr="0027522E">
        <w:rPr>
          <w:sz w:val="28"/>
          <w:szCs w:val="28"/>
        </w:rPr>
        <w:t>* Текущий контроль, помощь учащимся в коррекции деятельности и поведения на занятиях</w:t>
      </w:r>
    </w:p>
    <w:p w:rsidR="0027522E" w:rsidRPr="0027522E" w:rsidRDefault="0027522E" w:rsidP="0027522E">
      <w:pPr>
        <w:pStyle w:val="s251"/>
        <w:shd w:val="clear" w:color="auto" w:fill="FFFFFF"/>
        <w:spacing w:before="0" w:beforeAutospacing="0" w:after="0" w:afterAutospacing="0" w:line="285" w:lineRule="atLeast"/>
        <w:rPr>
          <w:sz w:val="28"/>
          <w:szCs w:val="28"/>
        </w:rPr>
      </w:pPr>
      <w:r w:rsidRPr="0027522E">
        <w:rPr>
          <w:sz w:val="28"/>
          <w:szCs w:val="28"/>
        </w:rPr>
        <w:t>*Разработка мероприятий по модернизации оснащения кабинета,  спортивного зала, формирование его предметно-пространственной среды, обеспечивающей освоение образовательной программы</w:t>
      </w:r>
    </w:p>
    <w:p w:rsidR="0027522E" w:rsidRDefault="007C6757" w:rsidP="0027522E">
      <w:pPr>
        <w:pStyle w:val="s251"/>
        <w:shd w:val="clear" w:color="auto" w:fill="FFFFFF"/>
        <w:spacing w:before="0" w:beforeAutospacing="0" w:after="0" w:afterAutospacing="0" w:line="285" w:lineRule="atLeast"/>
        <w:rPr>
          <w:sz w:val="28"/>
          <w:szCs w:val="28"/>
        </w:rPr>
      </w:pPr>
      <w:r>
        <w:rPr>
          <w:sz w:val="28"/>
          <w:szCs w:val="28"/>
        </w:rPr>
        <w:t>4</w:t>
      </w:r>
      <w:r w:rsidR="0027522E" w:rsidRPr="0027522E">
        <w:rPr>
          <w:sz w:val="28"/>
          <w:szCs w:val="28"/>
        </w:rPr>
        <w:t>.</w:t>
      </w:r>
      <w:r>
        <w:rPr>
          <w:sz w:val="28"/>
          <w:szCs w:val="28"/>
        </w:rPr>
        <w:t>2.</w:t>
      </w:r>
      <w:r w:rsidR="0027522E" w:rsidRPr="0027522E">
        <w:rPr>
          <w:sz w:val="28"/>
          <w:szCs w:val="28"/>
        </w:rPr>
        <w:t xml:space="preserve"> Необходимые умения</w:t>
      </w:r>
    </w:p>
    <w:p w:rsidR="0027522E" w:rsidRPr="008B097D" w:rsidRDefault="0027522E" w:rsidP="0027522E">
      <w:pPr>
        <w:pStyle w:val="s251"/>
        <w:shd w:val="clear" w:color="auto" w:fill="FFFFFF"/>
        <w:spacing w:before="0" w:beforeAutospacing="0" w:after="0" w:afterAutospacing="0" w:line="285" w:lineRule="atLeast"/>
        <w:rPr>
          <w:sz w:val="28"/>
          <w:szCs w:val="28"/>
        </w:rPr>
      </w:pPr>
      <w:r w:rsidRPr="008B097D">
        <w:rPr>
          <w:sz w:val="28"/>
          <w:szCs w:val="28"/>
        </w:rPr>
        <w:t>* Осуществлять деятельность и(или) демонстрировать элементы деятельности, соответствующей программе дополнительного образования</w:t>
      </w:r>
    </w:p>
    <w:p w:rsidR="0027522E" w:rsidRPr="008B097D" w:rsidRDefault="0027522E" w:rsidP="0027522E">
      <w:pPr>
        <w:pStyle w:val="s251"/>
        <w:shd w:val="clear" w:color="auto" w:fill="FFFFFF"/>
        <w:spacing w:before="0" w:beforeAutospacing="0" w:after="0" w:afterAutospacing="0" w:line="285" w:lineRule="atLeast"/>
        <w:rPr>
          <w:sz w:val="28"/>
          <w:szCs w:val="28"/>
        </w:rPr>
      </w:pPr>
      <w:r w:rsidRPr="008B097D">
        <w:rPr>
          <w:sz w:val="28"/>
          <w:szCs w:val="28"/>
        </w:rPr>
        <w:t>*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w:t>
      </w:r>
    </w:p>
    <w:p w:rsidR="0027522E" w:rsidRPr="008B097D" w:rsidRDefault="0027522E" w:rsidP="0027522E">
      <w:pPr>
        <w:pStyle w:val="s251"/>
        <w:shd w:val="clear" w:color="auto" w:fill="FFFFFF"/>
        <w:spacing w:before="0" w:beforeAutospacing="0" w:after="0" w:afterAutospacing="0" w:line="285" w:lineRule="atLeast"/>
        <w:rPr>
          <w:sz w:val="28"/>
          <w:szCs w:val="28"/>
        </w:rPr>
      </w:pPr>
      <w:r w:rsidRPr="008B097D">
        <w:rPr>
          <w:sz w:val="28"/>
          <w:szCs w:val="28"/>
        </w:rPr>
        <w:t>*</w:t>
      </w:r>
      <w:r w:rsidR="00640FC2" w:rsidRPr="008B097D">
        <w:rPr>
          <w:sz w:val="28"/>
          <w:szCs w:val="28"/>
        </w:rPr>
        <w:t xml:space="preserve"> Понимать мотивы поведения учащихся, их образовательные потребности и запросы (для детей - и их родителей (законных представителей))</w:t>
      </w:r>
    </w:p>
    <w:p w:rsidR="00640FC2" w:rsidRPr="008B097D" w:rsidRDefault="00640FC2" w:rsidP="0027522E">
      <w:pPr>
        <w:pStyle w:val="s251"/>
        <w:shd w:val="clear" w:color="auto" w:fill="FFFFFF"/>
        <w:spacing w:before="0" w:beforeAutospacing="0" w:after="0" w:afterAutospacing="0" w:line="285" w:lineRule="atLeast"/>
        <w:rPr>
          <w:sz w:val="28"/>
          <w:szCs w:val="28"/>
        </w:rPr>
      </w:pPr>
      <w:r w:rsidRPr="008B097D">
        <w:rPr>
          <w:sz w:val="28"/>
          <w:szCs w:val="28"/>
        </w:rPr>
        <w:t>*Набирать и комплектовать группы учащихся с учетом специфики реализуемых дополнительных образовательных программ (их направленности и (или) осваиваемой области деятельности), индивидуальных и возрастных характеристик учащихся (для преподавания по дополнительным общеразвивающим программам)</w:t>
      </w:r>
    </w:p>
    <w:p w:rsidR="00640FC2" w:rsidRPr="008B097D" w:rsidRDefault="00640FC2" w:rsidP="0027522E">
      <w:pPr>
        <w:pStyle w:val="s251"/>
        <w:shd w:val="clear" w:color="auto" w:fill="FFFFFF"/>
        <w:spacing w:before="0" w:beforeAutospacing="0" w:after="0" w:afterAutospacing="0" w:line="285" w:lineRule="atLeast"/>
        <w:rPr>
          <w:sz w:val="28"/>
          <w:szCs w:val="28"/>
        </w:rPr>
      </w:pPr>
      <w:r w:rsidRPr="008B097D">
        <w:rPr>
          <w:sz w:val="28"/>
          <w:szCs w:val="28"/>
        </w:rPr>
        <w:lastRenderedPageBreak/>
        <w:t>* Диагностировать предрасположенность (задатки) детей к освоению выбранного вида искусств или вида спорта; отбирать лиц,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(для преподавания по дополнительным предпрофессиональным программам)</w:t>
      </w:r>
    </w:p>
    <w:p w:rsidR="00640FC2" w:rsidRPr="008B097D" w:rsidRDefault="00640FC2" w:rsidP="0027522E">
      <w:pPr>
        <w:pStyle w:val="s251"/>
        <w:shd w:val="clear" w:color="auto" w:fill="FFFFFF"/>
        <w:spacing w:before="0" w:beforeAutospacing="0" w:after="0" w:afterAutospacing="0" w:line="285" w:lineRule="atLeast"/>
        <w:rPr>
          <w:sz w:val="28"/>
          <w:szCs w:val="28"/>
        </w:rPr>
      </w:pPr>
      <w:r w:rsidRPr="008B097D">
        <w:rPr>
          <w:sz w:val="28"/>
          <w:szCs w:val="28"/>
        </w:rPr>
        <w:t>* Использовать профориентационные возможности занятий избранным видом деятельности (для преподавания по дополнительным общеразвивающим программам)</w:t>
      </w:r>
    </w:p>
    <w:p w:rsidR="00640FC2" w:rsidRPr="008B097D" w:rsidRDefault="00640FC2" w:rsidP="00640FC2">
      <w:pPr>
        <w:pStyle w:val="s251"/>
        <w:spacing w:before="0" w:beforeAutospacing="0" w:after="0" w:afterAutospacing="0"/>
        <w:rPr>
          <w:sz w:val="28"/>
          <w:szCs w:val="28"/>
        </w:rPr>
      </w:pPr>
      <w:r w:rsidRPr="008B097D">
        <w:rPr>
          <w:sz w:val="28"/>
          <w:szCs w:val="28"/>
        </w:rPr>
        <w:t>*Разрабатывать мероприятия по модернизации оснащения учебного помещения (кабинета,  спортивного зала),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w:t>
      </w:r>
    </w:p>
    <w:p w:rsidR="00640FC2" w:rsidRPr="008B097D" w:rsidRDefault="00640FC2" w:rsidP="00640FC2">
      <w:pPr>
        <w:pStyle w:val="s251"/>
        <w:spacing w:before="0" w:beforeAutospacing="0" w:after="0" w:afterAutospacing="0"/>
        <w:rPr>
          <w:sz w:val="28"/>
          <w:szCs w:val="28"/>
        </w:rPr>
      </w:pPr>
      <w:r w:rsidRPr="008B097D">
        <w:rPr>
          <w:sz w:val="28"/>
          <w:szCs w:val="28"/>
        </w:rPr>
        <w:t>- задач и особенностей образовательной программы</w:t>
      </w:r>
    </w:p>
    <w:p w:rsidR="00640FC2" w:rsidRPr="008B097D" w:rsidRDefault="00640FC2" w:rsidP="00640FC2">
      <w:pPr>
        <w:pStyle w:val="s251"/>
        <w:spacing w:before="0" w:beforeAutospacing="0" w:after="0" w:afterAutospacing="0"/>
        <w:rPr>
          <w:sz w:val="28"/>
          <w:szCs w:val="28"/>
        </w:rPr>
      </w:pPr>
      <w:r w:rsidRPr="008B097D">
        <w:rPr>
          <w:sz w:val="28"/>
          <w:szCs w:val="28"/>
        </w:rPr>
        <w:t>- возрастных особенностей учащихся</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 современных требований к учебному оборудованию и (или) оборудованию для занятий избранным видом деятельности</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 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 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*Создавать условия для развития учащихся, мотивировать их к активному освоению ресурсов и развивающих возможностей образовательной среды, освоению выбранного вида деятельности (выбранной программы), привлекать к целеполаганию.</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*Устанавливать педагогически целесообразные взаимоотношения с учащимися, создавать педагогические условия для формирования на  занятиях благоприятного психологического климата, использовать различные средства педагогической поддержки учащихся</w:t>
      </w:r>
    </w:p>
    <w:p w:rsidR="00640FC2" w:rsidRPr="008B097D" w:rsidRDefault="00640FC2" w:rsidP="00640FC2">
      <w:pPr>
        <w:pStyle w:val="s251"/>
        <w:spacing w:before="0" w:beforeAutospacing="0" w:after="0" w:afterAutospacing="0"/>
        <w:rPr>
          <w:sz w:val="28"/>
          <w:szCs w:val="28"/>
        </w:rPr>
      </w:pPr>
      <w:r w:rsidRPr="008B097D">
        <w:rPr>
          <w:sz w:val="28"/>
          <w:szCs w:val="28"/>
        </w:rPr>
        <w:t>* Использовать на занятиях педагогически обоснованные формы, методы, средства и приемы организации деятельности учащихся (в том числе информационно-коммуникационные технологии (ИКТ), электронные образовательные и информационные ресурсы) с учетом особенностей:</w:t>
      </w:r>
    </w:p>
    <w:p w:rsidR="00640FC2" w:rsidRPr="008B097D" w:rsidRDefault="00640FC2" w:rsidP="00640FC2">
      <w:pPr>
        <w:pStyle w:val="s251"/>
        <w:spacing w:before="0" w:beforeAutospacing="0" w:after="0" w:afterAutospacing="0"/>
        <w:rPr>
          <w:sz w:val="28"/>
          <w:szCs w:val="28"/>
        </w:rPr>
      </w:pPr>
      <w:r w:rsidRPr="008B097D">
        <w:rPr>
          <w:sz w:val="28"/>
          <w:szCs w:val="28"/>
        </w:rPr>
        <w:t>избранной области деятельности и задач дополнительной общеобразовательной программы</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 состояния здоровья, возрастных и индивидуальных особенностей учащихся (в том числе одаренных детей, учащихся с ограниченными возможностями здоровья)</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 Готовить учащихся к участию в выставках, конкурсах, соревнованиях и иных аналогичных мероприятиях (в соответствии с направленностью осваиваемой программы</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lastRenderedPageBreak/>
        <w:t>* Создавать педагогические условия для формирования и развития самоконтроля и самооценки учащимися процесса и результатов освоения программы</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 Проводить педагогическое наблюдение, использовать различные методы, средства и приемы текущего контроля и обратной связи, в том числе оценки деятельности и поведения учащихся на занятиях</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 Контролировать санитарно-бытовые условия и условия внутренней среды кабинета, мастерской,   выполнение на занятиях требований охраны труда, анализировать и устранять возможные риски жизни и здоровью учащихся в ходе обучения, применять приемы страховки и самостраховки при выполнении физических упражнений (в соответствии с особенностями избранной области деятельности)</w:t>
      </w:r>
    </w:p>
    <w:p w:rsidR="00640FC2" w:rsidRPr="008B097D" w:rsidRDefault="00640FC2" w:rsidP="00640FC2">
      <w:pPr>
        <w:pStyle w:val="s251"/>
        <w:shd w:val="clear" w:color="auto" w:fill="FFFFFF"/>
        <w:spacing w:before="0" w:beforeAutospacing="0" w:after="0" w:afterAutospacing="0" w:line="285" w:lineRule="atLeast"/>
        <w:rPr>
          <w:sz w:val="28"/>
          <w:szCs w:val="28"/>
        </w:rPr>
      </w:pPr>
      <w:r w:rsidRPr="008B097D">
        <w:rPr>
          <w:sz w:val="28"/>
          <w:szCs w:val="28"/>
        </w:rPr>
        <w:t>*</w:t>
      </w:r>
      <w:r w:rsidR="009C4951" w:rsidRPr="008B097D">
        <w:rPr>
          <w:sz w:val="28"/>
          <w:szCs w:val="28"/>
        </w:rPr>
        <w:t xml:space="preserve"> Выполнять требования охраны труда</w:t>
      </w:r>
    </w:p>
    <w:p w:rsid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xml:space="preserve">*Анализировать проведенные занятия для установления соответствия содержания, методов и средств поставленным целям и задачам, </w:t>
      </w:r>
    </w:p>
    <w:p w:rsidR="008B097D" w:rsidRDefault="008B097D" w:rsidP="00640FC2">
      <w:pPr>
        <w:pStyle w:val="s251"/>
        <w:shd w:val="clear" w:color="auto" w:fill="FFFFFF"/>
        <w:spacing w:before="0" w:beforeAutospacing="0" w:after="0" w:afterAutospacing="0" w:line="285" w:lineRule="atLeast"/>
        <w:rPr>
          <w:sz w:val="28"/>
          <w:szCs w:val="28"/>
        </w:rPr>
      </w:pP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интерпретировать и использовать в работе полученные результаты для коррекции собственной деятельности</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*Взаимодействовать с членами педагогического коллектива, представителями профессионального сообщества, родителями учащихся (для программ дополнительного образования детей), иными заинтересованными лицами и организациями при решении задач обучения и(или) воспитания отдельных учащихся и (или) учебной группы с соблюдением норм педагогической этики</w:t>
      </w:r>
    </w:p>
    <w:p w:rsidR="009C4951" w:rsidRPr="008B097D" w:rsidRDefault="008B097D" w:rsidP="00640FC2">
      <w:pPr>
        <w:pStyle w:val="s251"/>
        <w:shd w:val="clear" w:color="auto" w:fill="FFFFFF"/>
        <w:spacing w:before="0" w:beforeAutospacing="0" w:after="0" w:afterAutospacing="0" w:line="285" w:lineRule="atLeast"/>
        <w:rPr>
          <w:sz w:val="28"/>
          <w:szCs w:val="28"/>
        </w:rPr>
      </w:pPr>
      <w:r w:rsidRPr="008B097D">
        <w:rPr>
          <w:sz w:val="28"/>
          <w:szCs w:val="28"/>
        </w:rPr>
        <w:t>4.3.</w:t>
      </w:r>
      <w:r w:rsidR="009C4951" w:rsidRPr="008B097D">
        <w:rPr>
          <w:sz w:val="28"/>
          <w:szCs w:val="28"/>
        </w:rPr>
        <w:t xml:space="preserve"> Необходимые знания</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Принципы и приемы презентации дополнительной общеобразовательной программы</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Техники и приемы общения (слушания, убеждения) с учетом возрастных и индивидуальных особенностей собеседников</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Техники и приемы вовлечения в деятельность, мотивации учащихся различного возраста к освоению избранного вида деятельности (избранной программы)</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Характеристики различных методов, форм, приемов и средств организации деятельности учащихся при освоении дополнительных общеобразовательных программ соответствующей направленности</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Электронные ресурсы, необходимые для организации различных видов деятельности обучающихся</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Особенности и организация педагогического наблюдения, других методов педагогической диагностики, принципы и приемы интерпретации полученных результатов</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lastRenderedPageBreak/>
        <w:t>*Основные характеристики, способы педагогической диагностики и развития ценностно-смысловой, эмоционально-волевой, потребностно-мотивационной, интеллектуальной, коммуникативной сфер учащихся различного возраста на занятиях по дополнительным общеобразовательным программам</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Профориентационные возможности занятий избранным видом деятельности (для преподавания по дополнительным общеразвивающим программам)</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Методы, приемы и способы формирования благоприятного психологического климата и обеспечения условий для сотрудничества учащихся</w:t>
      </w:r>
    </w:p>
    <w:p w:rsidR="009C4951"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p>
    <w:p w:rsidR="008B097D" w:rsidRDefault="008B097D" w:rsidP="00640FC2">
      <w:pPr>
        <w:pStyle w:val="s251"/>
        <w:shd w:val="clear" w:color="auto" w:fill="FFFFFF"/>
        <w:spacing w:before="0" w:beforeAutospacing="0" w:after="0" w:afterAutospacing="0" w:line="285" w:lineRule="atLeast"/>
        <w:rPr>
          <w:sz w:val="28"/>
          <w:szCs w:val="28"/>
        </w:rPr>
      </w:pPr>
    </w:p>
    <w:p w:rsidR="008B097D" w:rsidRPr="008B097D" w:rsidRDefault="008B097D" w:rsidP="00640FC2">
      <w:pPr>
        <w:pStyle w:val="s251"/>
        <w:shd w:val="clear" w:color="auto" w:fill="FFFFFF"/>
        <w:spacing w:before="0" w:beforeAutospacing="0" w:after="0" w:afterAutospacing="0" w:line="285" w:lineRule="atLeast"/>
        <w:rPr>
          <w:sz w:val="28"/>
          <w:szCs w:val="28"/>
        </w:rPr>
      </w:pP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 Правила эксплуатации учебного оборудования (оборудования для занятий избранным видом деятельности) и технических средств обучения</w:t>
      </w:r>
    </w:p>
    <w:p w:rsidR="009C4951" w:rsidRPr="008B097D" w:rsidRDefault="009C4951" w:rsidP="00640FC2">
      <w:pPr>
        <w:pStyle w:val="s251"/>
        <w:shd w:val="clear" w:color="auto" w:fill="FFFFFF"/>
        <w:spacing w:before="0" w:beforeAutospacing="0" w:after="0" w:afterAutospacing="0" w:line="285" w:lineRule="atLeast"/>
        <w:rPr>
          <w:sz w:val="28"/>
          <w:szCs w:val="28"/>
        </w:rPr>
      </w:pPr>
      <w:r w:rsidRPr="008B097D">
        <w:rPr>
          <w:sz w:val="28"/>
          <w:szCs w:val="28"/>
        </w:rPr>
        <w:t>*</w:t>
      </w:r>
      <w:r w:rsidR="007C6757" w:rsidRPr="008B097D">
        <w:rPr>
          <w:sz w:val="28"/>
          <w:szCs w:val="28"/>
        </w:rPr>
        <w:t xml:space="preserve">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p w:rsidR="007C6757" w:rsidRPr="008B097D" w:rsidRDefault="007C6757" w:rsidP="00640FC2">
      <w:pPr>
        <w:pStyle w:val="s251"/>
        <w:shd w:val="clear" w:color="auto" w:fill="FFFFFF"/>
        <w:spacing w:before="0" w:beforeAutospacing="0" w:after="0" w:afterAutospacing="0" w:line="285" w:lineRule="atLeast"/>
        <w:rPr>
          <w:sz w:val="28"/>
          <w:szCs w:val="28"/>
        </w:rPr>
      </w:pPr>
      <w:r w:rsidRPr="008B097D">
        <w:rPr>
          <w:sz w:val="28"/>
          <w:szCs w:val="28"/>
        </w:rPr>
        <w:t>* Меры ответственности педагогических работников за жизнь и здоровье учащихся, находящихся под их руководством</w:t>
      </w:r>
    </w:p>
    <w:p w:rsidR="007C6757" w:rsidRPr="008B097D" w:rsidRDefault="007C6757" w:rsidP="00640FC2">
      <w:pPr>
        <w:pStyle w:val="s251"/>
        <w:shd w:val="clear" w:color="auto" w:fill="FFFFFF"/>
        <w:spacing w:before="0" w:beforeAutospacing="0" w:after="0" w:afterAutospacing="0" w:line="285" w:lineRule="atLeast"/>
        <w:rPr>
          <w:color w:val="22272F"/>
          <w:sz w:val="28"/>
          <w:szCs w:val="28"/>
        </w:rPr>
      </w:pPr>
      <w:r w:rsidRPr="008B097D">
        <w:rPr>
          <w:sz w:val="28"/>
          <w:szCs w:val="28"/>
        </w:rPr>
        <w:t>* Нормативные правовые акты в области защиты прав ребенка, включая международные</w:t>
      </w:r>
    </w:p>
    <w:p w:rsidR="002F304E" w:rsidRPr="008B097D" w:rsidRDefault="002F304E" w:rsidP="00852257">
      <w:pPr>
        <w:jc w:val="right"/>
        <w:rPr>
          <w:rFonts w:ascii="Verdana" w:hAnsi="Verdana"/>
          <w:color w:val="000000"/>
          <w:sz w:val="28"/>
          <w:szCs w:val="28"/>
          <w:shd w:val="clear" w:color="auto" w:fill="FFFFFF"/>
        </w:rPr>
      </w:pPr>
    </w:p>
    <w:p w:rsidR="002F304E" w:rsidRDefault="008008A4" w:rsidP="008008A4">
      <w:pPr>
        <w:shd w:val="clear" w:color="auto" w:fill="FFFFFF"/>
        <w:suppressAutoHyphens w:val="0"/>
        <w:spacing w:after="0" w:line="285" w:lineRule="atLeast"/>
        <w:ind w:left="360"/>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w:t>
      </w:r>
      <w:r>
        <w:rPr>
          <w:rFonts w:ascii="Times New Roman" w:eastAsia="Times New Roman" w:hAnsi="Times New Roman"/>
          <w:b/>
          <w:sz w:val="28"/>
          <w:szCs w:val="28"/>
          <w:lang w:eastAsia="ru-RU"/>
        </w:rPr>
        <w:t>.</w:t>
      </w:r>
      <w:r w:rsidR="007C6757" w:rsidRPr="008B097D">
        <w:rPr>
          <w:rFonts w:ascii="Times New Roman" w:eastAsia="Times New Roman" w:hAnsi="Times New Roman"/>
          <w:b/>
          <w:sz w:val="28"/>
          <w:szCs w:val="28"/>
          <w:lang w:eastAsia="ru-RU"/>
        </w:rPr>
        <w:t>Организация досуговой деятельности учащихся в процессе реализации дополнительной общеобразовательной программы</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5.1 Трудовые действия</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Планирование подготовки досуговых мероприятий</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Организация подготовки досуговых мероприятий</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Проведение досуговых мероприятий</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5.2. Необходимые умения</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Понимать мотивы поведения, учитывать и развивать интересы учащихся при проведении досуговых мероприятий</w:t>
      </w:r>
    </w:p>
    <w:p w:rsidR="008B097D" w:rsidRPr="008008A4" w:rsidRDefault="008B097D" w:rsidP="008B097D">
      <w:pPr>
        <w:suppressAutoHyphens w:val="0"/>
        <w:spacing w:after="0" w:line="240" w:lineRule="auto"/>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lastRenderedPageBreak/>
        <w:t>*Создавать при подготовке и проведении досуговых мероприятий условия для обучения, воспитания и(или) развития учащихся, формирования благоприятного психологического климата в группе, в том числе:</w:t>
      </w:r>
    </w:p>
    <w:p w:rsidR="008B097D" w:rsidRPr="008008A4" w:rsidRDefault="008B097D" w:rsidP="008B097D">
      <w:pPr>
        <w:suppressAutoHyphens w:val="0"/>
        <w:spacing w:after="0" w:line="240" w:lineRule="auto"/>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привлекать учащихся (для детей -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учащихся</w:t>
      </w:r>
    </w:p>
    <w:p w:rsidR="008B097D" w:rsidRPr="008008A4" w:rsidRDefault="008B097D" w:rsidP="008B097D">
      <w:pPr>
        <w:suppressAutoHyphens w:val="0"/>
        <w:spacing w:after="0" w:line="240" w:lineRule="auto"/>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использовать при проведении досуговых мероприятий педагогически обоснованные формы, методы, способы и приемы организации деятельности и общения учащихся с учетом их возраста, состояния здоровья и индивидуальных особенностей</w:t>
      </w:r>
    </w:p>
    <w:p w:rsidR="008B097D" w:rsidRPr="008008A4" w:rsidRDefault="008B097D" w:rsidP="008B097D">
      <w:pPr>
        <w:suppressAutoHyphens w:val="0"/>
        <w:spacing w:after="0" w:line="240" w:lineRule="auto"/>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проводить мероприятия для учащихся с ограниченными возможностями здоровья и с их участием</w:t>
      </w:r>
    </w:p>
    <w:p w:rsidR="008B097D" w:rsidRPr="008008A4" w:rsidRDefault="008B097D" w:rsidP="008B097D">
      <w:pPr>
        <w:suppressAutoHyphens w:val="0"/>
        <w:spacing w:after="0" w:line="240" w:lineRule="auto"/>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устанавливать педагогически целесообразные взаимоотношения с учащимися при проведении досуговых мероприятий, использовать различные средства педагогической поддержки учащихся, испытывающих затруднения в общении</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использовать профориентационные возможности досуговой деятельности</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Контролировать соблюдение учащимися требований охраны труда, анализировать и устранять (минимизировать) возможные риски угрозы жизни и здоровью учащихся при проведении досуговых мероприятий</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Выполнять требования охраны труда</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*Взаимодействовать с членами педагогического коллектива, родителями учащихся (для программ дополнительного образования детей), иными заинтересованными лицами и организациями при подготовке и проведении досуговых мероприятий, выполнять нормы педагогической этики</w:t>
      </w:r>
    </w:p>
    <w:p w:rsidR="008B097D" w:rsidRPr="008008A4" w:rsidRDefault="008B097D" w:rsidP="008B097D">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Проводить анализ и самоанализ организации досуговой деятельности, подготовки и проведения массовых мероприятий, отслеживать педагогические эффекты проведения мероприятий</w:t>
      </w:r>
    </w:p>
    <w:p w:rsidR="008B097D" w:rsidRPr="008008A4" w:rsidRDefault="008B097D" w:rsidP="008B097D">
      <w:pPr>
        <w:shd w:val="clear" w:color="auto" w:fill="FFFFFF"/>
        <w:suppressAutoHyphens w:val="0"/>
        <w:spacing w:after="0" w:line="285" w:lineRule="atLeast"/>
        <w:rPr>
          <w:rFonts w:ascii="Times New Roman" w:eastAsia="Times New Roman" w:hAnsi="Times New Roman"/>
          <w:color w:val="22272F"/>
          <w:sz w:val="28"/>
          <w:szCs w:val="28"/>
          <w:lang w:eastAsia="ru-RU"/>
        </w:rPr>
      </w:pPr>
      <w:r w:rsidRPr="008008A4">
        <w:rPr>
          <w:rFonts w:ascii="Times New Roman" w:eastAsia="Times New Roman" w:hAnsi="Times New Roman"/>
          <w:sz w:val="28"/>
          <w:szCs w:val="28"/>
          <w:lang w:eastAsia="ru-RU"/>
        </w:rPr>
        <w:t>5.3. Необходимые знания</w:t>
      </w:r>
    </w:p>
    <w:p w:rsidR="002F304E" w:rsidRPr="008008A4" w:rsidRDefault="008B097D" w:rsidP="002F304E">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color w:val="22272F"/>
          <w:sz w:val="28"/>
          <w:szCs w:val="28"/>
          <w:lang w:eastAsia="ru-RU"/>
        </w:rPr>
        <w:t>*</w:t>
      </w:r>
      <w:r w:rsidRPr="008008A4">
        <w:rPr>
          <w:rFonts w:ascii="Times New Roman" w:eastAsia="Times New Roman" w:hAnsi="Times New Roman"/>
          <w:sz w:val="28"/>
          <w:szCs w:val="28"/>
          <w:lang w:eastAsia="ru-RU"/>
        </w:rPr>
        <w:t xml:space="preserve"> Основные направления досуговой деятельности, особенности организации и проведения досуговых мероприятий</w:t>
      </w:r>
    </w:p>
    <w:p w:rsidR="008B097D" w:rsidRPr="008008A4" w:rsidRDefault="008B097D" w:rsidP="002F304E">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rsidR="008B097D" w:rsidRPr="008008A4" w:rsidRDefault="008B097D" w:rsidP="002F304E">
      <w:pPr>
        <w:shd w:val="clear" w:color="auto" w:fill="FFFFFF"/>
        <w:suppressAutoHyphens w:val="0"/>
        <w:spacing w:after="0" w:line="285" w:lineRule="atLeast"/>
        <w:rPr>
          <w:rFonts w:ascii="Times New Roman" w:eastAsia="Times New Roman" w:hAnsi="Times New Roman"/>
          <w:sz w:val="28"/>
          <w:szCs w:val="28"/>
          <w:lang w:eastAsia="ru-RU"/>
        </w:rPr>
      </w:pPr>
    </w:p>
    <w:p w:rsidR="008B097D" w:rsidRPr="008008A4" w:rsidRDefault="008B097D" w:rsidP="002F304E">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Техники и приемы общения (слушания, убеждения) с учетом возрастных и индивидуальных особенностей собеседников</w:t>
      </w:r>
    </w:p>
    <w:p w:rsidR="008B097D" w:rsidRPr="008008A4" w:rsidRDefault="008B097D" w:rsidP="002F304E">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Основные подходы и направления работы в области профессиональной ориентации, поддержки и сопровождения профессионального самоопределения</w:t>
      </w:r>
    </w:p>
    <w:p w:rsidR="008B097D" w:rsidRPr="008008A4" w:rsidRDefault="008B097D" w:rsidP="002F304E">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w:t>
      </w:r>
    </w:p>
    <w:p w:rsidR="008B097D" w:rsidRPr="008008A4" w:rsidRDefault="008B097D" w:rsidP="002F304E">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lastRenderedPageBreak/>
        <w:t>* Требования охраны труда при проведении досуговых 'мероприятий в организации, осуществляющей образовательную деятельность, и вне организации (на выездных мероприятиях</w:t>
      </w:r>
    </w:p>
    <w:p w:rsidR="008008A4" w:rsidRPr="008008A4" w:rsidRDefault="008008A4" w:rsidP="002F304E">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Меры ответственности педагогических работников за жизнь и здоровье учащихся, находящихся под их руководством</w:t>
      </w:r>
    </w:p>
    <w:p w:rsidR="008008A4" w:rsidRPr="008008A4" w:rsidRDefault="008008A4" w:rsidP="002F304E">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Нормативные правовые акты в области защиты прав ребенка, включая международные</w:t>
      </w:r>
    </w:p>
    <w:p w:rsidR="008008A4" w:rsidRPr="008008A4" w:rsidRDefault="008008A4" w:rsidP="002F304E">
      <w:pPr>
        <w:shd w:val="clear" w:color="auto" w:fill="FFFFFF"/>
        <w:suppressAutoHyphens w:val="0"/>
        <w:spacing w:after="0" w:line="285" w:lineRule="atLeast"/>
        <w:rPr>
          <w:rFonts w:ascii="Times New Roman" w:eastAsia="Times New Roman" w:hAnsi="Times New Roman"/>
          <w:color w:val="22272F"/>
          <w:sz w:val="28"/>
          <w:szCs w:val="28"/>
          <w:lang w:eastAsia="ru-RU"/>
        </w:rPr>
      </w:pPr>
      <w:r w:rsidRPr="008008A4">
        <w:rPr>
          <w:rFonts w:ascii="Times New Roman" w:eastAsia="Times New Roman" w:hAnsi="Times New Roman"/>
          <w:sz w:val="28"/>
          <w:szCs w:val="28"/>
          <w:lang w:eastAsia="ru-RU"/>
        </w:rPr>
        <w:t>* Виды внебюджетных средств, источники их поступления и направления использования, основы взаимодействия с социальными партнерами</w:t>
      </w:r>
    </w:p>
    <w:p w:rsidR="002F304E" w:rsidRPr="002F304E" w:rsidRDefault="002F304E" w:rsidP="002F304E">
      <w:pPr>
        <w:shd w:val="clear" w:color="auto" w:fill="FFFFFF"/>
        <w:suppressAutoHyphens w:val="0"/>
        <w:spacing w:after="0" w:line="285" w:lineRule="atLeast"/>
        <w:rPr>
          <w:rFonts w:ascii="Times New Roman" w:eastAsia="Times New Roman" w:hAnsi="Times New Roman"/>
          <w:color w:val="22272F"/>
          <w:sz w:val="19"/>
          <w:szCs w:val="19"/>
          <w:lang w:eastAsia="ru-RU"/>
        </w:rPr>
      </w:pPr>
    </w:p>
    <w:p w:rsidR="002F304E" w:rsidRDefault="008008A4" w:rsidP="002F304E">
      <w:pPr>
        <w:shd w:val="clear" w:color="auto" w:fill="FFFFFF"/>
        <w:suppressAutoHyphens w:val="0"/>
        <w:spacing w:after="0" w:line="285" w:lineRule="atLeast"/>
        <w:ind w:firstLine="680"/>
        <w:rPr>
          <w:rFonts w:ascii="Times New Roman" w:eastAsia="Times New Roman" w:hAnsi="Times New Roman"/>
          <w:b/>
          <w:sz w:val="28"/>
          <w:szCs w:val="28"/>
          <w:lang w:eastAsia="ru-RU"/>
        </w:rPr>
      </w:pPr>
      <w:r w:rsidRPr="008008A4">
        <w:rPr>
          <w:rFonts w:ascii="Times New Roman" w:eastAsia="Times New Roman" w:hAnsi="Times New Roman"/>
          <w:b/>
          <w:sz w:val="28"/>
          <w:szCs w:val="28"/>
          <w:lang w:eastAsia="ru-RU"/>
        </w:rPr>
        <w:t xml:space="preserve"> </w:t>
      </w:r>
      <w:r w:rsidRPr="008008A4">
        <w:rPr>
          <w:rFonts w:ascii="Times New Roman" w:eastAsia="Times New Roman" w:hAnsi="Times New Roman"/>
          <w:b/>
          <w:sz w:val="28"/>
          <w:szCs w:val="28"/>
          <w:lang w:val="en-US" w:eastAsia="ru-RU"/>
        </w:rPr>
        <w:t>VI</w:t>
      </w:r>
      <w:r w:rsidRPr="008008A4">
        <w:rPr>
          <w:rFonts w:ascii="Times New Roman" w:eastAsia="Times New Roman" w:hAnsi="Times New Roman"/>
          <w:b/>
          <w:sz w:val="28"/>
          <w:szCs w:val="28"/>
          <w:lang w:eastAsia="ru-RU"/>
        </w:rPr>
        <w:t>.Обеспечение взаимодействия с родителями (законными представителями) учащихся, осваивающих дополнительную общеобразовательную программу, при решении задач обучения и воспитания</w:t>
      </w:r>
    </w:p>
    <w:p w:rsidR="008008A4" w:rsidRPr="008008A4" w:rsidRDefault="008008A4" w:rsidP="002F304E">
      <w:pPr>
        <w:shd w:val="clear" w:color="auto" w:fill="FFFFFF"/>
        <w:suppressAutoHyphens w:val="0"/>
        <w:spacing w:after="0" w:line="285" w:lineRule="atLeast"/>
        <w:ind w:firstLine="680"/>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6.1. Трудовые действия</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Планирование взаимодействия с родителями (законными представителями) учащихся</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Проведение родительских собраний, индивидуальных и групповых встреч (консультаций) с родителями (законными представителями) учащихся</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Организация совместной деятельности детей и взрослых при проведении занятий и досуговых мероприятий</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Обеспечение в рамках своих полномочий соблюдения прав ребенка и выполнения взрослыми установленных обязанностей</w:t>
      </w:r>
    </w:p>
    <w:p w:rsid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xml:space="preserve">           6.2. Необходимые умения</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Определять цели и задачи взаимодействия с родителями (законными представителями) учащихся, планировать деятельность в этой области с учетом особенностей социального и этнокультурного состава группы</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*Устанавливать педагогически целесообразные взаимоотношения с родителями (законными представителями) учащихся, выполнять нормы педагогической этики, разрешать конфликтные ситуации, в том числе при нарушении прав ребенка, невыполнении взрослыми установленных обязанностей по его воспитанию, обучению и (или) содержанию</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Выявлять представления родителей (законных представителей) учащихся о задачах их воспитания и обучения в процессе освоения дополнительной образовательной программы</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Организовывать и проводить индивидуальные и групповые встречи (консультации) с родителями (законными представителями) учащихся с целью лучшего понимания индивидуальных особенностей учащихся,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lastRenderedPageBreak/>
        <w:t>* Использовать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8008A4" w:rsidRPr="008008A4"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8008A4">
        <w:rPr>
          <w:rFonts w:ascii="Times New Roman" w:eastAsia="Times New Roman" w:hAnsi="Times New Roman"/>
          <w:sz w:val="28"/>
          <w:szCs w:val="28"/>
          <w:lang w:eastAsia="ru-RU"/>
        </w:rPr>
        <w:t xml:space="preserve">       6.3. Необходимые знания</w:t>
      </w:r>
    </w:p>
    <w:p w:rsidR="008008A4" w:rsidRPr="00373419"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373419">
        <w:rPr>
          <w:rFonts w:ascii="Times New Roman" w:eastAsia="Times New Roman" w:hAnsi="Times New Roman"/>
          <w:sz w:val="28"/>
          <w:szCs w:val="28"/>
          <w:lang w:eastAsia="ru-RU"/>
        </w:rPr>
        <w:t>* Нормативные правовые акты в области защиты прав ребенка, включая международные</w:t>
      </w:r>
    </w:p>
    <w:p w:rsidR="008008A4" w:rsidRPr="00373419"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373419">
        <w:rPr>
          <w:rFonts w:ascii="Times New Roman" w:eastAsia="Times New Roman" w:hAnsi="Times New Roman"/>
          <w:sz w:val="28"/>
          <w:szCs w:val="28"/>
          <w:lang w:eastAsia="ru-RU"/>
        </w:rPr>
        <w:t>*</w:t>
      </w:r>
      <w:r w:rsidR="00373419" w:rsidRPr="00373419">
        <w:rPr>
          <w:rFonts w:ascii="Times New Roman" w:eastAsia="Times New Roman" w:hAnsi="Times New Roman"/>
          <w:sz w:val="28"/>
          <w:szCs w:val="28"/>
          <w:lang w:eastAsia="ru-RU"/>
        </w:rPr>
        <w:t xml:space="preserve"> Особенности семейного воспитания и современной семьи, содержание, формы и методы работы педагога дополнительного образования  с семьями учащихся</w:t>
      </w:r>
    </w:p>
    <w:p w:rsidR="008008A4" w:rsidRPr="00373419"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373419">
        <w:rPr>
          <w:rFonts w:ascii="Times New Roman" w:eastAsia="Times New Roman" w:hAnsi="Times New Roman"/>
          <w:sz w:val="28"/>
          <w:szCs w:val="28"/>
          <w:lang w:eastAsia="ru-RU"/>
        </w:rPr>
        <w:t>*</w:t>
      </w:r>
      <w:r w:rsidR="00373419" w:rsidRPr="00373419">
        <w:rPr>
          <w:rFonts w:ascii="Times New Roman" w:eastAsia="Times New Roman" w:hAnsi="Times New Roman"/>
          <w:sz w:val="28"/>
          <w:szCs w:val="28"/>
          <w:lang w:eastAsia="ru-RU"/>
        </w:rPr>
        <w:t xml:space="preserve"> Особенности работы с социально неадаптированными (дезадаптированными) учащимися различного возраста, несовершеннолетними, находящимися в социально опасном положении, и их семьями</w:t>
      </w:r>
    </w:p>
    <w:p w:rsidR="008008A4" w:rsidRPr="00373419" w:rsidRDefault="008008A4" w:rsidP="008008A4">
      <w:pPr>
        <w:shd w:val="clear" w:color="auto" w:fill="FFFFFF"/>
        <w:suppressAutoHyphens w:val="0"/>
        <w:spacing w:after="0" w:line="285" w:lineRule="atLeast"/>
        <w:rPr>
          <w:rFonts w:ascii="Times New Roman" w:eastAsia="Times New Roman" w:hAnsi="Times New Roman"/>
          <w:sz w:val="28"/>
          <w:szCs w:val="28"/>
          <w:lang w:eastAsia="ru-RU"/>
        </w:rPr>
      </w:pPr>
      <w:r w:rsidRPr="00373419">
        <w:rPr>
          <w:rFonts w:ascii="Times New Roman" w:eastAsia="Times New Roman" w:hAnsi="Times New Roman"/>
          <w:sz w:val="28"/>
          <w:szCs w:val="28"/>
          <w:lang w:eastAsia="ru-RU"/>
        </w:rPr>
        <w:t>*</w:t>
      </w:r>
      <w:r w:rsidR="00373419" w:rsidRPr="00373419">
        <w:rPr>
          <w:rFonts w:ascii="Times New Roman" w:eastAsia="Times New Roman" w:hAnsi="Times New Roman"/>
          <w:sz w:val="28"/>
          <w:szCs w:val="28"/>
          <w:lang w:eastAsia="ru-RU"/>
        </w:rPr>
        <w:t xml:space="preserve"> Педагогические возможности и методика подготовки и проведения мероприятий для родителей и с участием родителей (законных представителей)</w:t>
      </w:r>
    </w:p>
    <w:p w:rsidR="00373419" w:rsidRPr="00373419" w:rsidRDefault="00373419" w:rsidP="008008A4">
      <w:pPr>
        <w:shd w:val="clear" w:color="auto" w:fill="FFFFFF"/>
        <w:suppressAutoHyphens w:val="0"/>
        <w:spacing w:after="0" w:line="285" w:lineRule="atLeast"/>
        <w:rPr>
          <w:rFonts w:ascii="Times New Roman" w:eastAsia="Times New Roman" w:hAnsi="Times New Roman"/>
          <w:sz w:val="28"/>
          <w:szCs w:val="28"/>
          <w:lang w:eastAsia="ru-RU"/>
        </w:rPr>
      </w:pPr>
      <w:r w:rsidRPr="00373419">
        <w:rPr>
          <w:rFonts w:ascii="Times New Roman" w:eastAsia="Times New Roman" w:hAnsi="Times New Roman"/>
          <w:sz w:val="28"/>
          <w:szCs w:val="28"/>
          <w:lang w:eastAsia="ru-RU"/>
        </w:rPr>
        <w:t>* 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p w:rsidR="00373419" w:rsidRPr="00373419" w:rsidRDefault="00373419" w:rsidP="008008A4">
      <w:pPr>
        <w:shd w:val="clear" w:color="auto" w:fill="FFFFFF"/>
        <w:suppressAutoHyphens w:val="0"/>
        <w:spacing w:after="0" w:line="285" w:lineRule="atLeast"/>
        <w:rPr>
          <w:rFonts w:ascii="Times New Roman" w:eastAsia="Times New Roman" w:hAnsi="Times New Roman"/>
          <w:sz w:val="28"/>
          <w:szCs w:val="28"/>
          <w:lang w:eastAsia="ru-RU"/>
        </w:rPr>
      </w:pPr>
      <w:r w:rsidRPr="00373419">
        <w:rPr>
          <w:rFonts w:ascii="Times New Roman" w:eastAsia="Times New Roman" w:hAnsi="Times New Roman"/>
          <w:sz w:val="28"/>
          <w:szCs w:val="28"/>
          <w:lang w:eastAsia="ru-RU"/>
        </w:rPr>
        <w:t>* Основные принципы и технические приемы создания информационных материалов (текстов для публикации, презентаций, фото- и видеоотчетов, коллажей)</w:t>
      </w:r>
    </w:p>
    <w:p w:rsidR="002F304E" w:rsidRPr="00373419" w:rsidRDefault="00373419" w:rsidP="002F304E">
      <w:pPr>
        <w:shd w:val="clear" w:color="auto" w:fill="FFFFFF"/>
        <w:suppressAutoHyphens w:val="0"/>
        <w:spacing w:after="0" w:line="285" w:lineRule="atLeast"/>
        <w:rPr>
          <w:rFonts w:ascii="Times New Roman" w:eastAsia="Times New Roman" w:hAnsi="Times New Roman"/>
          <w:color w:val="22272F"/>
          <w:sz w:val="28"/>
          <w:szCs w:val="28"/>
          <w:lang w:eastAsia="ru-RU"/>
        </w:rPr>
      </w:pPr>
      <w:r w:rsidRPr="00373419">
        <w:rPr>
          <w:rFonts w:ascii="Times New Roman" w:eastAsia="Times New Roman" w:hAnsi="Times New Roman"/>
          <w:sz w:val="28"/>
          <w:szCs w:val="28"/>
          <w:lang w:eastAsia="ru-RU"/>
        </w:rPr>
        <w:t>*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2F304E" w:rsidRPr="002F304E" w:rsidRDefault="002F304E" w:rsidP="002F304E">
      <w:pPr>
        <w:shd w:val="clear" w:color="auto" w:fill="FFFFFF"/>
        <w:suppressAutoHyphens w:val="0"/>
        <w:spacing w:after="0" w:line="285" w:lineRule="atLeast"/>
        <w:rPr>
          <w:rFonts w:ascii="Times New Roman" w:eastAsia="Times New Roman" w:hAnsi="Times New Roman"/>
          <w:color w:val="22272F"/>
          <w:sz w:val="19"/>
          <w:szCs w:val="19"/>
          <w:lang w:eastAsia="ru-RU"/>
        </w:rPr>
      </w:pPr>
    </w:p>
    <w:p w:rsidR="002F304E" w:rsidRPr="00373419" w:rsidRDefault="00373419" w:rsidP="002F304E">
      <w:pPr>
        <w:shd w:val="clear" w:color="auto" w:fill="FFFFFF"/>
        <w:suppressAutoHyphens w:val="0"/>
        <w:spacing w:after="0" w:line="285" w:lineRule="atLeast"/>
        <w:ind w:firstLine="680"/>
        <w:rPr>
          <w:rFonts w:ascii="Times New Roman" w:eastAsia="Times New Roman" w:hAnsi="Times New Roman"/>
          <w:b/>
          <w:color w:val="22272F"/>
          <w:sz w:val="28"/>
          <w:szCs w:val="28"/>
          <w:lang w:eastAsia="ru-RU"/>
        </w:rPr>
      </w:pPr>
      <w:r w:rsidRPr="00373419">
        <w:rPr>
          <w:rFonts w:ascii="Times New Roman" w:eastAsia="Times New Roman" w:hAnsi="Times New Roman"/>
          <w:b/>
          <w:color w:val="22272F"/>
          <w:sz w:val="28"/>
          <w:szCs w:val="28"/>
          <w:lang w:val="en-US" w:eastAsia="ru-RU"/>
        </w:rPr>
        <w:t>VII</w:t>
      </w:r>
      <w:r w:rsidRPr="00373419">
        <w:rPr>
          <w:rFonts w:ascii="Times New Roman" w:eastAsia="Times New Roman" w:hAnsi="Times New Roman"/>
          <w:b/>
          <w:color w:val="22272F"/>
          <w:sz w:val="28"/>
          <w:szCs w:val="28"/>
          <w:lang w:eastAsia="ru-RU"/>
        </w:rPr>
        <w:t>.</w:t>
      </w:r>
      <w:r w:rsidRPr="00373419">
        <w:rPr>
          <w:rFonts w:ascii="Times New Roman" w:eastAsia="Times New Roman" w:hAnsi="Times New Roman"/>
          <w:b/>
          <w:sz w:val="28"/>
          <w:szCs w:val="28"/>
          <w:lang w:eastAsia="ru-RU"/>
        </w:rPr>
        <w:t xml:space="preserve"> Педагогический контроль и оценка освоения дополнительной общеобразовательной программы</w:t>
      </w:r>
    </w:p>
    <w:p w:rsidR="002F304E" w:rsidRPr="002F304E" w:rsidRDefault="002F304E" w:rsidP="002F304E">
      <w:pPr>
        <w:shd w:val="clear" w:color="auto" w:fill="FFFFFF"/>
        <w:suppressAutoHyphens w:val="0"/>
        <w:spacing w:after="0" w:line="285" w:lineRule="atLeast"/>
        <w:rPr>
          <w:rFonts w:ascii="Times New Roman" w:eastAsia="Times New Roman" w:hAnsi="Times New Roman"/>
          <w:color w:val="22272F"/>
          <w:sz w:val="19"/>
          <w:szCs w:val="19"/>
          <w:lang w:eastAsia="ru-RU"/>
        </w:rPr>
      </w:pPr>
    </w:p>
    <w:p w:rsidR="002F304E"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color w:val="22272F"/>
          <w:sz w:val="28"/>
          <w:szCs w:val="28"/>
          <w:lang w:eastAsia="ru-RU"/>
        </w:rPr>
        <w:t>7.1.</w:t>
      </w:r>
      <w:r w:rsidRPr="0085676D">
        <w:rPr>
          <w:rFonts w:ascii="Times New Roman" w:eastAsia="Times New Roman" w:hAnsi="Times New Roman"/>
          <w:sz w:val="28"/>
          <w:szCs w:val="28"/>
          <w:lang w:eastAsia="ru-RU"/>
        </w:rPr>
        <w:t xml:space="preserve"> Трудовые действия</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Контроль и оценка освоения дополнительных общеобразовательных программ, в том числе в рамках установленных форм аттестации (при их наличии)</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xml:space="preserve">* Контроль и оценка освоения дополнительных  программ при проведении промежуточной и итоговой аттестации учащихся </w:t>
      </w:r>
    </w:p>
    <w:p w:rsidR="004B5057"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Анализ и интерпретация результатов педагогического контроля и оценки</w:t>
      </w:r>
    </w:p>
    <w:p w:rsidR="0085676D" w:rsidRDefault="0085676D" w:rsidP="002F304E">
      <w:pPr>
        <w:shd w:val="clear" w:color="auto" w:fill="FFFFFF"/>
        <w:suppressAutoHyphens w:val="0"/>
        <w:spacing w:after="0" w:line="285" w:lineRule="atLeast"/>
        <w:rPr>
          <w:rFonts w:ascii="Times New Roman" w:eastAsia="Times New Roman" w:hAnsi="Times New Roman"/>
          <w:sz w:val="28"/>
          <w:szCs w:val="28"/>
          <w:lang w:eastAsia="ru-RU"/>
        </w:rPr>
      </w:pPr>
    </w:p>
    <w:p w:rsidR="0085676D" w:rsidRPr="0085676D" w:rsidRDefault="0085676D" w:rsidP="002F304E">
      <w:pPr>
        <w:shd w:val="clear" w:color="auto" w:fill="FFFFFF"/>
        <w:suppressAutoHyphens w:val="0"/>
        <w:spacing w:after="0" w:line="285" w:lineRule="atLeast"/>
        <w:rPr>
          <w:rFonts w:ascii="Times New Roman" w:eastAsia="Times New Roman" w:hAnsi="Times New Roman"/>
          <w:sz w:val="28"/>
          <w:szCs w:val="28"/>
          <w:lang w:eastAsia="ru-RU"/>
        </w:rPr>
      </w:pP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Фиксация и оценка динамики подготовленности и мотивации учащихся в процессе освоения дополнительной общеобразовательной программы</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7.2. Необходимые умения</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Определять формы,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lastRenderedPageBreak/>
        <w:t>* Устанавливать педагогически целесообразные взаимоотношения с учащимися для обеспечения достоверного оценивания</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Наблюдать за учащимися, объективно оценивать процесс и результаты освоения дополнительных общеобразовательных программ, в том числе в рамках установленных форм аттестации (при их наличии)</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Выполнять нормы педагогической этики, обеспечивать охрану жизни и здоровья учащихся в процессе публичного представления результатов оценивания</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Анализировать и интерпретировать результаты педагогического наблюдения, контроля и диагностики с учетом задач и особенностей образовательной программы и особенностей учащихся</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Использовать различные средства (способы) фиксации динамики подготовленности и мотивации учащихся в процессе освоения дополнительной общеобразовательной программы</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Анализировать и корректировать собственную оценочную деятельность</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Корректировать процесс освоения образовательной программы, собственную педагогическую деятельность по результатам педагогического контроля и оценки освоения программы</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7.3. Необходимые знания</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Законодательство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*Особенности оценивания процесса и результатов деятельности учащихся при освоении дополнительных общеобразовательных программ (с учетом их направленности), в том числе в рамках установленных форм аттестации</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Нормативные правовые акты в области защиты прав ребенка, нормы педагогической этики при публичном представлении результатов оценивания</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Характеристики и возможности применения различных форм, методов и средств контроля и оценивания освоения дополнительных общеобразовательных программ (с учетом их направленности)</w:t>
      </w:r>
    </w:p>
    <w:p w:rsidR="004B5057" w:rsidRPr="0085676D" w:rsidRDefault="004B5057"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w:t>
      </w:r>
      <w:r w:rsidR="0085676D" w:rsidRPr="0085676D">
        <w:rPr>
          <w:rFonts w:ascii="Times New Roman" w:eastAsia="Times New Roman" w:hAnsi="Times New Roman"/>
          <w:sz w:val="28"/>
          <w:szCs w:val="28"/>
          <w:lang w:eastAsia="ru-RU"/>
        </w:rPr>
        <w:t xml:space="preserve"> Средства (способы) фиксации динамики подготовленности и мотивации учащихся в процессе освоения дополнительной общеобразовательной программы</w:t>
      </w:r>
    </w:p>
    <w:p w:rsidR="0085676D" w:rsidRPr="0085676D" w:rsidRDefault="0085676D" w:rsidP="002F304E">
      <w:pPr>
        <w:shd w:val="clear" w:color="auto" w:fill="FFFFFF"/>
        <w:suppressAutoHyphens w:val="0"/>
        <w:spacing w:after="0" w:line="285" w:lineRule="atLeast"/>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 Методы подбора из существующих и (или) создания оценочных средств, позволяющих оценить индивидуальные образовательные достижения учащихся в избранной области деятельности</w:t>
      </w:r>
    </w:p>
    <w:p w:rsidR="0085676D" w:rsidRDefault="0085676D" w:rsidP="002F304E">
      <w:pPr>
        <w:shd w:val="clear" w:color="auto" w:fill="FFFFFF"/>
        <w:suppressAutoHyphens w:val="0"/>
        <w:spacing w:after="0" w:line="285" w:lineRule="atLeast"/>
        <w:ind w:firstLine="680"/>
        <w:rPr>
          <w:rFonts w:ascii="Times New Roman" w:eastAsia="Times New Roman" w:hAnsi="Times New Roman"/>
          <w:sz w:val="24"/>
          <w:szCs w:val="24"/>
          <w:lang w:eastAsia="ru-RU"/>
        </w:rPr>
      </w:pPr>
    </w:p>
    <w:p w:rsidR="002F304E" w:rsidRDefault="0085676D" w:rsidP="00F636A8">
      <w:pPr>
        <w:shd w:val="clear" w:color="auto" w:fill="FFFFFF"/>
        <w:suppressAutoHyphens w:val="0"/>
        <w:spacing w:after="0" w:line="285" w:lineRule="atLeast"/>
        <w:ind w:firstLine="680"/>
        <w:jc w:val="center"/>
        <w:rPr>
          <w:rFonts w:ascii="Times New Roman" w:eastAsia="Times New Roman" w:hAnsi="Times New Roman"/>
          <w:b/>
          <w:sz w:val="28"/>
          <w:szCs w:val="28"/>
          <w:lang w:eastAsia="ru-RU"/>
        </w:rPr>
      </w:pPr>
      <w:r w:rsidRPr="0085676D">
        <w:rPr>
          <w:rFonts w:ascii="Times New Roman" w:eastAsia="Times New Roman" w:hAnsi="Times New Roman"/>
          <w:b/>
          <w:sz w:val="28"/>
          <w:szCs w:val="28"/>
          <w:lang w:val="en-US" w:eastAsia="ru-RU"/>
        </w:rPr>
        <w:t>VIII</w:t>
      </w:r>
      <w:r w:rsidRPr="0085676D">
        <w:rPr>
          <w:rFonts w:ascii="Times New Roman" w:eastAsia="Times New Roman" w:hAnsi="Times New Roman"/>
          <w:b/>
          <w:sz w:val="28"/>
          <w:szCs w:val="28"/>
          <w:lang w:eastAsia="ru-RU"/>
        </w:rPr>
        <w:t>. Разработка программно-методического обеспечения реализации дополнительной общеобразовательной программы</w:t>
      </w:r>
    </w:p>
    <w:p w:rsidR="0085676D" w:rsidRDefault="0085676D" w:rsidP="00F636A8">
      <w:pPr>
        <w:shd w:val="clear" w:color="auto" w:fill="FFFFFF"/>
        <w:suppressAutoHyphens w:val="0"/>
        <w:spacing w:after="0" w:line="285" w:lineRule="atLeast"/>
        <w:ind w:firstLine="680"/>
        <w:rPr>
          <w:rFonts w:ascii="Times New Roman" w:eastAsia="Times New Roman" w:hAnsi="Times New Roman"/>
          <w:sz w:val="28"/>
          <w:szCs w:val="28"/>
          <w:lang w:eastAsia="ru-RU"/>
        </w:rPr>
      </w:pPr>
      <w:r w:rsidRPr="0085676D">
        <w:rPr>
          <w:rFonts w:ascii="Times New Roman" w:eastAsia="Times New Roman" w:hAnsi="Times New Roman"/>
          <w:sz w:val="28"/>
          <w:szCs w:val="28"/>
          <w:lang w:eastAsia="ru-RU"/>
        </w:rPr>
        <w:t>8.1. Трудовые действия</w:t>
      </w:r>
    </w:p>
    <w:p w:rsidR="0085676D" w:rsidRPr="0085676D" w:rsidRDefault="0085676D" w:rsidP="00F636A8">
      <w:pPr>
        <w:shd w:val="clear" w:color="auto" w:fill="FFFFFF"/>
        <w:suppressAutoHyphens w:val="0"/>
        <w:spacing w:after="0" w:line="285" w:lineRule="atLeast"/>
        <w:ind w:firstLine="680"/>
        <w:jc w:val="center"/>
        <w:rPr>
          <w:rFonts w:ascii="Times New Roman" w:eastAsia="Times New Roman" w:hAnsi="Times New Roman"/>
          <w:sz w:val="28"/>
          <w:szCs w:val="28"/>
          <w:lang w:eastAsia="ru-RU"/>
        </w:rPr>
      </w:pPr>
    </w:p>
    <w:p w:rsidR="0085676D" w:rsidRPr="00ED2907" w:rsidRDefault="0085676D" w:rsidP="00F636A8">
      <w:pPr>
        <w:shd w:val="clear" w:color="auto" w:fill="FFFFFF"/>
        <w:suppressAutoHyphens w:val="0"/>
        <w:spacing w:after="0" w:line="285" w:lineRule="atLeast"/>
        <w:ind w:firstLine="680"/>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Разработка дополнительных общеобразовательных программ (программ учебных курсов, дисциплин (модулей)) и учебно-методических материалов для их реализации</w:t>
      </w:r>
    </w:p>
    <w:p w:rsidR="0085676D" w:rsidRPr="00ED2907" w:rsidRDefault="0085676D" w:rsidP="00F636A8">
      <w:pPr>
        <w:shd w:val="clear" w:color="auto" w:fill="FFFFFF"/>
        <w:suppressAutoHyphens w:val="0"/>
        <w:spacing w:after="0" w:line="285" w:lineRule="atLeast"/>
        <w:ind w:firstLine="680"/>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lastRenderedPageBreak/>
        <w:t>* Определение педагогических целей и задач, планирование занятий и (или) циклов занятий, направленных на освоение избранного вида деятельности (области дополнительного образования)</w:t>
      </w:r>
    </w:p>
    <w:p w:rsidR="0085676D" w:rsidRPr="00ED2907" w:rsidRDefault="0085676D" w:rsidP="00F636A8">
      <w:pPr>
        <w:shd w:val="clear" w:color="auto" w:fill="FFFFFF"/>
        <w:suppressAutoHyphens w:val="0"/>
        <w:spacing w:after="0" w:line="285" w:lineRule="atLeast"/>
        <w:ind w:firstLine="680"/>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Определение педагогических целей и задач, планирование досуговой деятельности, разработка планов (сценариев) досуговых мероприятий</w:t>
      </w:r>
    </w:p>
    <w:p w:rsidR="0085676D" w:rsidRPr="00ED2907" w:rsidRDefault="0085676D" w:rsidP="00F636A8">
      <w:pPr>
        <w:shd w:val="clear" w:color="auto" w:fill="FFFFFF"/>
        <w:suppressAutoHyphens w:val="0"/>
        <w:spacing w:after="0" w:line="285" w:lineRule="atLeast"/>
        <w:ind w:firstLine="680"/>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Разработка системы оценки достижения планируемых результатов освоения дополнительных общеобразовательных программ</w:t>
      </w:r>
    </w:p>
    <w:p w:rsidR="0085676D" w:rsidRPr="00ED2907" w:rsidRDefault="0085676D" w:rsidP="00F636A8">
      <w:pPr>
        <w:shd w:val="clear" w:color="auto" w:fill="FFFFFF"/>
        <w:suppressAutoHyphens w:val="0"/>
        <w:spacing w:after="0" w:line="285" w:lineRule="atLeast"/>
        <w:ind w:firstLine="680"/>
        <w:rPr>
          <w:rFonts w:ascii="Times New Roman" w:eastAsia="Times New Roman" w:hAnsi="Times New Roman"/>
          <w:color w:val="22272F"/>
          <w:sz w:val="28"/>
          <w:szCs w:val="28"/>
          <w:lang w:eastAsia="ru-RU"/>
        </w:rPr>
      </w:pPr>
      <w:r w:rsidRPr="00ED2907">
        <w:rPr>
          <w:rFonts w:ascii="Times New Roman" w:eastAsia="Times New Roman" w:hAnsi="Times New Roman"/>
          <w:sz w:val="28"/>
          <w:szCs w:val="28"/>
          <w:lang w:eastAsia="ru-RU"/>
        </w:rPr>
        <w:t>* Ведение документации, обеспечивающей реализацию дополнительной общеобразовательной программы (программы учебного курса, дисциплины (модуля))</w:t>
      </w:r>
    </w:p>
    <w:p w:rsidR="002F304E"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color w:val="22272F"/>
          <w:sz w:val="28"/>
          <w:szCs w:val="28"/>
          <w:lang w:eastAsia="ru-RU"/>
        </w:rPr>
        <w:t>8.2.</w:t>
      </w:r>
      <w:r w:rsidRPr="00ED2907">
        <w:rPr>
          <w:rFonts w:ascii="Times New Roman" w:eastAsia="Times New Roman" w:hAnsi="Times New Roman"/>
          <w:sz w:val="28"/>
          <w:szCs w:val="28"/>
          <w:lang w:eastAsia="ru-RU"/>
        </w:rPr>
        <w:t xml:space="preserve"> Необходимые умения</w:t>
      </w:r>
    </w:p>
    <w:p w:rsidR="0085676D"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p>
    <w:p w:rsidR="0085676D"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Выявлять интересы учащихся (для детей - и их родителей (законных представителей)) в осваиваемой области дополнительного образования и досуговой деятельности</w:t>
      </w:r>
    </w:p>
    <w:p w:rsidR="0085676D" w:rsidRPr="00ED2907" w:rsidRDefault="0085676D" w:rsidP="00F636A8">
      <w:pPr>
        <w:suppressAutoHyphens w:val="0"/>
        <w:spacing w:after="0" w:line="240" w:lineRule="auto"/>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*Планировать образовательный процесс, занятия и (или) циклы занятий, разрабатывать сценарии досуговых мероприятий с учетом:</w:t>
      </w:r>
    </w:p>
    <w:p w:rsidR="0085676D" w:rsidRPr="00ED2907" w:rsidRDefault="0085676D" w:rsidP="00F636A8">
      <w:pPr>
        <w:suppressAutoHyphens w:val="0"/>
        <w:spacing w:after="0" w:line="240" w:lineRule="auto"/>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задач и особенностей образовательной программы</w:t>
      </w:r>
    </w:p>
    <w:p w:rsidR="0085676D" w:rsidRPr="00ED2907" w:rsidRDefault="0085676D" w:rsidP="00F636A8">
      <w:pPr>
        <w:suppressAutoHyphens w:val="0"/>
        <w:spacing w:after="0" w:line="240" w:lineRule="auto"/>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образовательных запросов учащихся (для детей - и их родителей (законных представителей)), возможностей и условий их удовлетворения в процессе освоения образовательной программы</w:t>
      </w:r>
    </w:p>
    <w:p w:rsidR="0085676D" w:rsidRPr="00ED2907" w:rsidRDefault="0085676D" w:rsidP="00F636A8">
      <w:pPr>
        <w:suppressAutoHyphens w:val="0"/>
        <w:spacing w:after="0" w:line="240" w:lineRule="auto"/>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фактического уровня подготовленности, состояния здоровья, возрастных и индивидуальных особенностей учащихся (в том числе одаренных детей, учащихся с ограниченными возможностями здоровья - в зависимости от контингента учащихся)</w:t>
      </w:r>
    </w:p>
    <w:p w:rsidR="0085676D" w:rsidRPr="00ED2907" w:rsidRDefault="0085676D" w:rsidP="00F636A8">
      <w:pPr>
        <w:suppressAutoHyphens w:val="0"/>
        <w:spacing w:after="0" w:line="240" w:lineRule="auto"/>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особенностей группы учащихся</w:t>
      </w:r>
    </w:p>
    <w:p w:rsidR="0085676D" w:rsidRPr="00ED2907" w:rsidRDefault="0085676D" w:rsidP="00F636A8">
      <w:pPr>
        <w:suppressAutoHyphens w:val="0"/>
        <w:spacing w:after="0" w:line="240" w:lineRule="auto"/>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специфики инклюзивного подхода в образовании (при его реализации)</w:t>
      </w:r>
    </w:p>
    <w:p w:rsidR="0085676D"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санитарно-гигиенических норм и требований охраны жизни и здоровья учащихся</w:t>
      </w:r>
    </w:p>
    <w:p w:rsidR="0085676D"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Проектировать совместно с учащимся (для детей - и их родителями (законными представителями)) индивидуальные образовательные маршруты освоения дополнительных общеобразовательных программ</w:t>
      </w:r>
    </w:p>
    <w:p w:rsidR="0085676D"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Корректировать содержание программ, системы контроля и оценки, планов занятий по результатам анализа их реализации</w:t>
      </w:r>
    </w:p>
    <w:p w:rsidR="0085676D"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Вести учебную, планирующую документацию, документацию учебного помещения (при наличии) на бумажных и электронных носителях</w:t>
      </w:r>
    </w:p>
    <w:p w:rsidR="0085676D"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Создавать отчетные (отчетно-аналитические) и информационные материалы</w:t>
      </w:r>
    </w:p>
    <w:p w:rsidR="0085676D"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w:t>
      </w:r>
      <w:r w:rsidR="00ED2907" w:rsidRPr="00ED2907">
        <w:rPr>
          <w:rFonts w:ascii="Times New Roman" w:eastAsia="Times New Roman" w:hAnsi="Times New Roman"/>
          <w:sz w:val="28"/>
          <w:szCs w:val="28"/>
          <w:lang w:eastAsia="ru-RU"/>
        </w:rP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p>
    <w:p w:rsidR="0085676D" w:rsidRPr="00ED2907" w:rsidRDefault="0085676D"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w:t>
      </w:r>
      <w:r w:rsidR="00ED2907" w:rsidRPr="00ED2907">
        <w:rPr>
          <w:rFonts w:ascii="Times New Roman" w:eastAsia="Times New Roman" w:hAnsi="Times New Roman"/>
          <w:sz w:val="28"/>
          <w:szCs w:val="28"/>
          <w:lang w:eastAsia="ru-RU"/>
        </w:rP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2907">
        <w:rPr>
          <w:rFonts w:ascii="Times New Roman" w:eastAsia="Times New Roman" w:hAnsi="Times New Roman"/>
          <w:sz w:val="28"/>
          <w:szCs w:val="28"/>
          <w:lang w:eastAsia="ru-RU"/>
        </w:rPr>
        <w:t>8.3. Необходимые</w:t>
      </w:r>
      <w:r>
        <w:rPr>
          <w:rFonts w:ascii="Times New Roman" w:eastAsia="Times New Roman" w:hAnsi="Times New Roman"/>
          <w:sz w:val="28"/>
          <w:szCs w:val="28"/>
          <w:lang w:eastAsia="ru-RU"/>
        </w:rPr>
        <w:t xml:space="preserve"> знания</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Содержание и методика реализации дополнительных общеобразовательных программ, в том числе современные методы, формы, способы и приемы обучения и воспитания</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Способы выявления интересов учащихся (для детей - и их родителей (законных представителей)) в осваиваемой области дополнительного образования и досуговой деятельности</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*Основные характеристики, способы педагогической диагностики и развития ценностно-смысловой, эмоционально-волевой, потребностно-мотивационной, интеллектуальной, коммуникативной сфер учащихся различного возраста</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Особенности работы с одаренными учащимися (дополнительного образования)</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Специальные условия, необходимые для дополнительного образования лиц с ограниченными возможностями здоровья, специфика инклюзивного подхода в образовании (при их реализации)</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*Профориентационные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Нормативно-правовые акты в области защиты прав ребенка, включая международные</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(на выездных мероприятиях)</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Меры ответственности педагогических работников за жизнь и здоровье учащихся, находящихся под их руководством</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Законодательство Российской Федерации об образовании и персональных данных</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ED2907" w:rsidRPr="00ED2907" w:rsidRDefault="00ED2907" w:rsidP="00F636A8">
      <w:pPr>
        <w:shd w:val="clear" w:color="auto" w:fill="FFFFFF"/>
        <w:suppressAutoHyphens w:val="0"/>
        <w:spacing w:after="0" w:line="285" w:lineRule="atLeast"/>
        <w:rPr>
          <w:rFonts w:ascii="Times New Roman" w:eastAsia="Times New Roman" w:hAnsi="Times New Roman"/>
          <w:sz w:val="28"/>
          <w:szCs w:val="28"/>
          <w:lang w:eastAsia="ru-RU"/>
        </w:rPr>
      </w:pPr>
      <w:r w:rsidRPr="00ED2907">
        <w:rPr>
          <w:rFonts w:ascii="Times New Roman" w:eastAsia="Times New Roman" w:hAnsi="Times New Roman"/>
          <w:sz w:val="28"/>
          <w:szCs w:val="28"/>
          <w:lang w:eastAsia="ru-RU"/>
        </w:rPr>
        <w:t>* Возможности использования ИКТ для ведения документации</w:t>
      </w:r>
    </w:p>
    <w:p w:rsidR="00ED2907" w:rsidRPr="00ED2907" w:rsidRDefault="00ED2907" w:rsidP="00F636A8">
      <w:pPr>
        <w:shd w:val="clear" w:color="auto" w:fill="FFFFFF"/>
        <w:suppressAutoHyphens w:val="0"/>
        <w:spacing w:after="0" w:line="285" w:lineRule="atLeast"/>
        <w:rPr>
          <w:rFonts w:ascii="Times New Roman" w:eastAsia="Times New Roman" w:hAnsi="Times New Roman"/>
          <w:b/>
          <w:color w:val="22272F"/>
          <w:sz w:val="28"/>
          <w:szCs w:val="28"/>
          <w:lang w:eastAsia="ru-RU"/>
        </w:rPr>
      </w:pPr>
      <w:r w:rsidRPr="00ED2907">
        <w:rPr>
          <w:rFonts w:ascii="Times New Roman" w:eastAsia="Times New Roman" w:hAnsi="Times New Roman"/>
          <w:sz w:val="28"/>
          <w:szCs w:val="28"/>
          <w:lang w:eastAsia="ru-RU"/>
        </w:rPr>
        <w:t xml:space="preserve">*Правила и регламенты заполнения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w:t>
      </w:r>
      <w:r w:rsidRPr="00ED2907">
        <w:rPr>
          <w:rFonts w:ascii="Times New Roman" w:eastAsia="Times New Roman" w:hAnsi="Times New Roman"/>
          <w:sz w:val="28"/>
          <w:szCs w:val="28"/>
          <w:lang w:eastAsia="ru-RU"/>
        </w:rPr>
        <w:lastRenderedPageBreak/>
        <w:t>установленных форм и бланков для предоставления сведений уполномоченным должностным лицам</w:t>
      </w:r>
    </w:p>
    <w:p w:rsidR="002F304E" w:rsidRPr="00ED2907" w:rsidRDefault="002F304E" w:rsidP="002F304E">
      <w:pPr>
        <w:shd w:val="clear" w:color="auto" w:fill="FFFFFF"/>
        <w:suppressAutoHyphens w:val="0"/>
        <w:spacing w:after="0" w:line="285" w:lineRule="atLeast"/>
        <w:rPr>
          <w:rFonts w:ascii="Times New Roman" w:eastAsia="Times New Roman" w:hAnsi="Times New Roman"/>
          <w:color w:val="22272F"/>
          <w:sz w:val="28"/>
          <w:szCs w:val="28"/>
          <w:lang w:eastAsia="ru-RU"/>
        </w:rPr>
      </w:pPr>
    </w:p>
    <w:p w:rsidR="00F636A8" w:rsidRDefault="00F636A8" w:rsidP="00852257">
      <w:pPr>
        <w:jc w:val="right"/>
        <w:rPr>
          <w:rFonts w:ascii="Verdana" w:hAnsi="Verdana"/>
          <w:color w:val="000000"/>
          <w:sz w:val="19"/>
          <w:szCs w:val="19"/>
          <w:shd w:val="clear" w:color="auto" w:fill="FFFFFF"/>
        </w:rPr>
      </w:pPr>
    </w:p>
    <w:p w:rsidR="00F636A8" w:rsidRDefault="00F636A8" w:rsidP="00852257">
      <w:pPr>
        <w:jc w:val="right"/>
        <w:rPr>
          <w:rFonts w:ascii="Verdana" w:hAnsi="Verdana"/>
          <w:color w:val="000000"/>
          <w:sz w:val="19"/>
          <w:szCs w:val="19"/>
          <w:shd w:val="clear" w:color="auto" w:fill="FFFFFF"/>
        </w:rPr>
      </w:pPr>
    </w:p>
    <w:p w:rsidR="00F636A8" w:rsidRDefault="00F636A8" w:rsidP="00852257">
      <w:pPr>
        <w:jc w:val="right"/>
        <w:rPr>
          <w:rFonts w:ascii="Verdana" w:hAnsi="Verdana"/>
          <w:color w:val="000000"/>
          <w:sz w:val="19"/>
          <w:szCs w:val="19"/>
          <w:shd w:val="clear" w:color="auto" w:fill="FFFFFF"/>
        </w:rPr>
      </w:pPr>
    </w:p>
    <w:p w:rsidR="00FA5AE0" w:rsidRDefault="00FA5AE0" w:rsidP="00FA5AE0">
      <w:pPr>
        <w:rPr>
          <w:rFonts w:eastAsia="MS Mincho"/>
          <w:bCs/>
          <w:caps/>
          <w:lang w:eastAsia="ja-JP"/>
        </w:rPr>
      </w:pPr>
    </w:p>
    <w:p w:rsidR="00FA5AE0" w:rsidRDefault="00FA5AE0" w:rsidP="00FA5AE0">
      <w:pPr>
        <w:jc w:val="center"/>
        <w:rPr>
          <w:rFonts w:eastAsia="MS Mincho"/>
          <w:bCs/>
          <w:caps/>
          <w:lang w:eastAsia="ja-JP"/>
        </w:rPr>
      </w:pP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Должностная инструкция учителя,</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учитывающая требования профессионального стандарта педагога</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1. Общие положения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1.1. Учитель назначается и освобождается от должности директором школы. На период отпуска и временной нетрудоспособности учителя его обязанности могут быть возложены на другого учителя, воспитателя (ГПД).Временное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1.2. Учитель должен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1.3. Учитель непосредственно подчиняется заместителю директора.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1.4. Учитель должен знать: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приоритетные направления развития образовательной системы Российской Федерации;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законы и иные нормативные правовые акты, регламентирующие образовательную деятельность;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Конвенцию ООН о правах ребенка;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нормативные документы по вопросам обучения и воспитания детей и молодежи;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Федеральные государственные образовательные стандарты и содержание примерных основных образовательных программ основного и среднего общего образования;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методику преподавания предмета, программы и учебники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педагогику, психологию, возрастную физиологию;</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основы научной организации труда;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современные методы и педагогические технологии пол и культурного, продуктивного, дифференцированного обучения, реализации компетентностного подхода, развивающего обучения с учетом возрастных и индивидуальных особенностей учащихся;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основы экологии, экономики, социологии;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школьную гигиену;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lastRenderedPageBreak/>
        <w:t></w:t>
      </w:r>
      <w:r w:rsidRPr="00DD7488">
        <w:rPr>
          <w:rFonts w:ascii="Times New Roman" w:hAnsi="Times New Roman CYR"/>
          <w:sz w:val="24"/>
          <w:szCs w:val="24"/>
        </w:rPr>
        <w:t>​</w:t>
      </w:r>
      <w:r w:rsidRPr="00DD7488">
        <w:rPr>
          <w:rFonts w:ascii="Times New Roman" w:hAnsi="Times New Roman"/>
          <w:sz w:val="24"/>
          <w:szCs w:val="24"/>
        </w:rPr>
        <w:t> методы убеждения, аргументации своей позиции, установления контактов с обучающимися разного возраста, их родителями (законными представителями), коллегами по работе;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технологии диагностики причин конфликтных ситуаций, их профилактики и разрешения;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основы работы с текстовыми редакторами, электронными таблицами, электронной почтой и браузерами, мультимедийным оборудованием;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правила внутреннего трудового распорядка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трудовое законодательство;</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режим работы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xml:space="preserve"> правила по охране труда и пожарной безопасности. </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1.5. В своей деятельности учитель должен руководствоваться: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Конституцией Российской Федерации;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Федеральным законом «Об образовании в Российской Федерации»;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указами Президента Российской Федерации, нормативными актами Правительства Российской Федерации, правительства субъекта Российской Федерации и органов управления образованием всех уровней по вопросам образования и воспитания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трудовым законодательством;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правилами и нормами охраны труда, техники безопасности и противопожарной защиты;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уставом и локальными нормативными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Учитель должен соблюдать Конвенцию ООН о правах ребенка и требования положения о нормах профессиональной этики педагогических работников.</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2. Функции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Основными функциями, выполняемыми учителем, являются: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2.1. осуществление обучения и воспитания обучающихся с учетом их психолого-физиологических особенностей и специфики преподаваемого предмета;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2.2. организация образовательного процесса на своих уроках и других мероприятиях с обучающимися, руководство и контроль за развитием этого процесса;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2.3. обеспечение социализации, осознанного выбора и по</w:t>
      </w:r>
      <w:r w:rsidRPr="00DD7488">
        <w:rPr>
          <w:rFonts w:ascii="Times New Roman" w:hAnsi="Times New Roman CYR"/>
          <w:sz w:val="24"/>
          <w:szCs w:val="24"/>
        </w:rPr>
        <w:t>​</w:t>
      </w:r>
      <w:r w:rsidRPr="00DD7488">
        <w:rPr>
          <w:rFonts w:ascii="Times New Roman" w:hAnsi="Times New Roman"/>
          <w:sz w:val="24"/>
          <w:szCs w:val="24"/>
        </w:rPr>
        <w:t>следующего освоения обучающимися профессиональных программ, формирование общей культуры личности;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2.4. обеспечение соблюдения обучающимися норм и правил техники безопасности в образовательном процессе на своих уроках и в ходе других видов деятельности.</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3. Должностные обязанности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Учитель выполняет следующие должностные обязанности: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 анализирует: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систематически эффективность учебных занятий и подходов к обучению;</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административные и срезовые контрольные работ и в трехдневный срок (за исключением сочинения в 9-11-х классах, которые проверяются в недельный срок) представляет по ним отчет непосредственно заместителю директора по учебно-воспитательной работе;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результаты усвоения обучающимися преподаваемого им предмета (учебной дисциплины, образовательного модуля);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DD7488">
        <w:rPr>
          <w:rFonts w:ascii="Times New Roman" w:hAnsi="Times New Roman"/>
          <w:sz w:val="24"/>
          <w:szCs w:val="24"/>
        </w:rPr>
        <w:t xml:space="preserve"> прогнозирует: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тенденции изменения ситуации в области образования для корректировки образовательных программ и учебных планов;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последствия запланированных изменений в образовательной программе, учебном плане;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последствия внедрения новшеств;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DD7488">
        <w:rPr>
          <w:rFonts w:ascii="Times New Roman" w:hAnsi="Times New Roman"/>
          <w:sz w:val="24"/>
          <w:szCs w:val="24"/>
        </w:rPr>
        <w:t>3. планирует и организует: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lastRenderedPageBreak/>
        <w:t></w:t>
      </w:r>
      <w:r w:rsidRPr="00DD7488">
        <w:rPr>
          <w:rFonts w:ascii="Times New Roman" w:hAnsi="Times New Roman CYR"/>
          <w:sz w:val="24"/>
          <w:szCs w:val="24"/>
        </w:rPr>
        <w:t>​</w:t>
      </w:r>
      <w:r w:rsidRPr="00DD7488">
        <w:rPr>
          <w:rFonts w:ascii="Times New Roman" w:hAnsi="Times New Roman"/>
          <w:sz w:val="24"/>
          <w:szCs w:val="24"/>
        </w:rPr>
        <w:t> образовательный процесс в соответствии с образовательной программой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самостоятельную деятельность обучающихся, в числе исследовательскую и проблемное обучение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осуществление систематического контроля качества знаний, умений и навыков обучающихся и выполнения ими домашних заданий;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проведение предметных олимпиад, конференций, турниров;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работу с обучающимися по подготовке к переводным экзаменам, ГИА и ЕГЭ;</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просветительскую работу для родителей (законных представителей) обучающихся по вопросам организа</w:t>
      </w:r>
      <w:r w:rsidRPr="00DD7488">
        <w:rPr>
          <w:rFonts w:ascii="Times New Roman" w:hAnsi="Times New Roman CYR"/>
          <w:sz w:val="24"/>
          <w:szCs w:val="24"/>
        </w:rPr>
        <w:t>​</w:t>
      </w:r>
      <w:r w:rsidRPr="00DD7488">
        <w:rPr>
          <w:rFonts w:ascii="Times New Roman" w:hAnsi="Times New Roman"/>
          <w:sz w:val="24"/>
          <w:szCs w:val="24"/>
        </w:rPr>
        <w:t>ции освоения федеральных государственных стандартов и образовательных программ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овладение обучающимися рациональными способами и приемами учебной деятельности;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оснащение закрепленного за ним учебного кабинета или другого помещения наглядными пособиями, учебно-методической и художественной литературой по профилю преподаваемого предмета;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 участием заместителя директора (учебно – воспитательная работа, административ</w:t>
      </w:r>
      <w:r w:rsidRPr="00DD7488">
        <w:rPr>
          <w:rFonts w:ascii="Times New Roman" w:hAnsi="Times New Roman CYR"/>
          <w:sz w:val="24"/>
          <w:szCs w:val="24"/>
        </w:rPr>
        <w:t>​</w:t>
      </w:r>
      <w:r w:rsidRPr="00DD7488">
        <w:rPr>
          <w:rFonts w:ascii="Times New Roman" w:hAnsi="Times New Roman"/>
          <w:sz w:val="24"/>
          <w:szCs w:val="24"/>
        </w:rPr>
        <w:t>но-хозяйственная работа) своевременную и качественную паспортизацию учебного кабинета или другого закрепленного за ним помещения;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DD7488">
        <w:rPr>
          <w:rFonts w:ascii="Times New Roman" w:hAnsi="Times New Roman"/>
          <w:sz w:val="24"/>
          <w:szCs w:val="24"/>
        </w:rPr>
        <w:t>4. координирует: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работу обучающихся по освоению ими федеральных государственных образовательных стандартов и образовательных программ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взаимодействие обучающихся между собой во время проводимых им уроков и внеклассных мероприятий;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3..5. контролирует: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систематически качество знаний и компетенций учащихся, выполнение ими домашних заданий;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соблюдение учащимися во время занятий правил внутреннего распорядка учащихся и техники безопасности;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безопасность используемых в образовательном процессе оборудования, приборов, технических и на</w:t>
      </w:r>
      <w:r w:rsidRPr="00DD7488">
        <w:rPr>
          <w:rFonts w:ascii="Times New Roman" w:hAnsi="Times New Roman CYR"/>
          <w:sz w:val="24"/>
          <w:szCs w:val="24"/>
        </w:rPr>
        <w:t>​</w:t>
      </w:r>
      <w:r w:rsidRPr="00DD7488">
        <w:rPr>
          <w:rFonts w:ascii="Times New Roman" w:hAnsi="Times New Roman"/>
          <w:sz w:val="24"/>
          <w:szCs w:val="24"/>
        </w:rPr>
        <w:t>глядных средств обучения;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соответствие содержания и художественного оформления полиграфической и иной информационной продукции (в том числе тетрадей, дневников, обложек для книг, закладок для книг), используемой учащимися в образовательном процессе, требованиям, предъявляемым к информационной продукции для детей соответствующей возрастной группы;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3.6. корректирует: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поведение обучающихся для обеспечения безопасной образовательной среды;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ход выполнения учебного плана и образовательных программ;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знания учащихся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3.7. разрабатывает: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инструкции по технике безопасности в закрепленном помещении и пересматривает их при изменении технической оснащенности, но не реже 1 раза в 5 лет;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инструкции для обучающихся по проведению лабораторных и практических работ;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3.8. консультирует:  обучающихся по преподаваемому предмету;</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3.9. оценивает: знания и компетенции обучающихся на основе тестирования и других методов контроля в соответствии с их реальными учебными возможностями;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3.10 обеспечивает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универсальных учебных действий;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навыков, связанных с информационно-коммуникационными технологиями (далее— ИКТ);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мотивации к обучению;</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lastRenderedPageBreak/>
        <w:t></w:t>
      </w:r>
      <w:r w:rsidRPr="00DD7488">
        <w:rPr>
          <w:rFonts w:ascii="Times New Roman" w:hAnsi="Times New Roman CYR"/>
          <w:sz w:val="24"/>
          <w:szCs w:val="24"/>
        </w:rPr>
        <w:t>​</w:t>
      </w:r>
      <w:r w:rsidRPr="00DD7488">
        <w:rPr>
          <w:rFonts w:ascii="Times New Roman" w:hAnsi="Times New Roman"/>
          <w:sz w:val="24"/>
          <w:szCs w:val="24"/>
        </w:rPr>
        <w:t> реализацию воспитательных возможностей различ</w:t>
      </w:r>
      <w:r w:rsidRPr="00DD7488">
        <w:rPr>
          <w:rFonts w:ascii="Times New Roman" w:hAnsi="Times New Roman CYR"/>
          <w:sz w:val="24"/>
          <w:szCs w:val="24"/>
        </w:rPr>
        <w:t>​</w:t>
      </w:r>
      <w:r w:rsidRPr="00DD7488">
        <w:rPr>
          <w:rFonts w:ascii="Times New Roman" w:hAnsi="Times New Roman"/>
          <w:sz w:val="24"/>
          <w:szCs w:val="24"/>
        </w:rPr>
        <w:t>ных видов деятельности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создание, поддержание уклада, атмосферы и тради</w:t>
      </w:r>
      <w:r w:rsidRPr="00DD7488">
        <w:rPr>
          <w:rFonts w:ascii="Times New Roman" w:hAnsi="Times New Roman CYR"/>
          <w:sz w:val="24"/>
          <w:szCs w:val="24"/>
        </w:rPr>
        <w:t>​</w:t>
      </w:r>
      <w:r w:rsidRPr="00DD7488">
        <w:rPr>
          <w:rFonts w:ascii="Times New Roman" w:hAnsi="Times New Roman"/>
          <w:sz w:val="24"/>
          <w:szCs w:val="24"/>
        </w:rPr>
        <w:t>ций жизни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развитие у обучающихся познавательной актив</w:t>
      </w:r>
      <w:r w:rsidRPr="00DD7488">
        <w:rPr>
          <w:rFonts w:ascii="Times New Roman" w:hAnsi="Times New Roman CYR"/>
          <w:sz w:val="24"/>
          <w:szCs w:val="24"/>
        </w:rPr>
        <w:t>​</w:t>
      </w:r>
      <w:r w:rsidRPr="00DD7488">
        <w:rPr>
          <w:rFonts w:ascii="Times New Roman" w:hAnsi="Times New Roman"/>
          <w:sz w:val="24"/>
          <w:szCs w:val="24"/>
        </w:rPr>
        <w:t>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учащихся культуры здорового и безопасного образа жизни;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у обучающихся толерантности и навы</w:t>
      </w:r>
      <w:r w:rsidRPr="00DD7488">
        <w:rPr>
          <w:rFonts w:ascii="Times New Roman" w:hAnsi="Times New Roman CYR"/>
          <w:sz w:val="24"/>
          <w:szCs w:val="24"/>
        </w:rPr>
        <w:t>​</w:t>
      </w:r>
      <w:r w:rsidRPr="00DD7488">
        <w:rPr>
          <w:rFonts w:ascii="Times New Roman" w:hAnsi="Times New Roman"/>
          <w:sz w:val="24"/>
          <w:szCs w:val="24"/>
        </w:rPr>
        <w:t>ков поведения в изменяющейся поликультурной среде;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управление учебными группами с целью вовлечения обучающихся в процесс обучения и воспитания, мо</w:t>
      </w:r>
      <w:r w:rsidRPr="00DD7488">
        <w:rPr>
          <w:rFonts w:ascii="Times New Roman" w:hAnsi="Times New Roman CYR"/>
          <w:sz w:val="24"/>
          <w:szCs w:val="24"/>
        </w:rPr>
        <w:t>​</w:t>
      </w:r>
      <w:r w:rsidRPr="00DD7488">
        <w:rPr>
          <w:rFonts w:ascii="Times New Roman" w:hAnsi="Times New Roman"/>
          <w:sz w:val="24"/>
          <w:szCs w:val="24"/>
        </w:rPr>
        <w:t>тивации их к учебно-познавательной деятельности;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защиту достоинства и интересов обучающихся, помощь обучающимся, оказавшимся в социально опасном положении;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применение инструментария и методов диагностики и оценки показателей уровня и динамики развития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оказание адресной помощи обучающимся;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разработку совместно с другими работниками и реализацию совместно с родителями (законными представителями) обучающихся программ их индивидуального развития;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формирование системы регуляции поведения и деятельности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достижение и подтверждение обучающимися уровней образования (образовательных цензов);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особую поддержку одаренным и талантливым обучающимся, а также обучающимся, имеющим отклонения в развитии;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использование разнообразных форм, приемов, методов и средств обучения, в том числе по индивидуальным учебным планам, ускоренным курсам в рамках ФГОС, современных образовательных технологий, включая информационные, а также цифровых образовательных ресурсов;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проведение учебных занятий с опорой на дости</w:t>
      </w:r>
      <w:r w:rsidRPr="00DD7488">
        <w:rPr>
          <w:rFonts w:ascii="Times New Roman" w:hAnsi="Times New Roman CYR"/>
          <w:sz w:val="24"/>
          <w:szCs w:val="24"/>
        </w:rPr>
        <w:t>​</w:t>
      </w:r>
      <w:r w:rsidRPr="00DD7488">
        <w:rPr>
          <w:rFonts w:ascii="Times New Roman" w:hAnsi="Times New Roman"/>
          <w:sz w:val="24"/>
          <w:szCs w:val="24"/>
        </w:rPr>
        <w:t>жения в области педагогической и психологической наук, возрастной психологии и школьной гигиены, а также на современные информационные технологии и методики обучения;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выполнение образовательной программы, организа</w:t>
      </w:r>
      <w:r w:rsidRPr="00DD7488">
        <w:rPr>
          <w:rFonts w:ascii="Times New Roman" w:hAnsi="Times New Roman CYR"/>
          <w:sz w:val="24"/>
          <w:szCs w:val="24"/>
        </w:rPr>
        <w:t>​</w:t>
      </w:r>
      <w:r w:rsidRPr="00DD7488">
        <w:rPr>
          <w:rFonts w:ascii="Times New Roman" w:hAnsi="Times New Roman"/>
          <w:sz w:val="24"/>
          <w:szCs w:val="24"/>
        </w:rPr>
        <w:t>цию и поддержку разнообразных видов деятельности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связь обучения по предмету (учебному курсу, обра</w:t>
      </w:r>
      <w:r w:rsidRPr="00DD7488">
        <w:rPr>
          <w:rFonts w:ascii="Times New Roman" w:hAnsi="Times New Roman CYR"/>
          <w:sz w:val="24"/>
          <w:szCs w:val="24"/>
        </w:rPr>
        <w:t>​</w:t>
      </w:r>
      <w:r w:rsidRPr="00DD7488">
        <w:rPr>
          <w:rFonts w:ascii="Times New Roman" w:hAnsi="Times New Roman"/>
          <w:sz w:val="24"/>
          <w:szCs w:val="24"/>
        </w:rPr>
        <w:t>зовательному модулю, образовательной программе) с практикой, обсуждение с обучающимися актуальных событий современности;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своевременное составление установленной отчетной документации и ее представление непосредственным руководителям;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своевременное и аккуратное заполнение классных журналов;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контрольно-оценочную деятельность в образовательном процессе с использованием современных способов оценивания в условиях ИКТ (ведение электронных форм документации, в том числе элек</w:t>
      </w:r>
      <w:r w:rsidRPr="00DD7488">
        <w:rPr>
          <w:rFonts w:ascii="Times New Roman" w:hAnsi="Times New Roman CYR"/>
          <w:sz w:val="24"/>
          <w:szCs w:val="24"/>
        </w:rPr>
        <w:t>​</w:t>
      </w:r>
      <w:r w:rsidRPr="00DD7488">
        <w:rPr>
          <w:rFonts w:ascii="Times New Roman" w:hAnsi="Times New Roman"/>
          <w:sz w:val="24"/>
          <w:szCs w:val="24"/>
        </w:rPr>
        <w:t>тронного журнала и дневников обучающихся и пр.);</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выставление отметок в журнал и в дневник обучающегося сразу же после оценивания его ответа или работы;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связь с родителями (законными представителями)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оценку эффективности и результатов обучения обучающихся по предмету (учебному курсу, образо</w:t>
      </w:r>
      <w:r w:rsidRPr="00DD7488">
        <w:rPr>
          <w:rFonts w:ascii="Times New Roman" w:hAnsi="Times New Roman CYR"/>
          <w:sz w:val="24"/>
          <w:szCs w:val="24"/>
        </w:rPr>
        <w:t>​</w:t>
      </w:r>
      <w:r w:rsidRPr="00DD7488">
        <w:rPr>
          <w:rFonts w:ascii="Times New Roman" w:hAnsi="Times New Roman"/>
          <w:sz w:val="24"/>
          <w:szCs w:val="24"/>
        </w:rPr>
        <w:t>вательному модулю, образовательной программе), учитывая освоение знаний, овладение умениями, развитие опыта творческой деятельности, познавательного интереса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использование в своей деятельности компьютерных технологий, в том числе текстовых редакторов и элек</w:t>
      </w:r>
      <w:r w:rsidRPr="00DD7488">
        <w:rPr>
          <w:rFonts w:ascii="Times New Roman" w:hAnsi="Times New Roman CYR"/>
          <w:sz w:val="24"/>
          <w:szCs w:val="24"/>
        </w:rPr>
        <w:t>​</w:t>
      </w:r>
      <w:r w:rsidRPr="00DD7488">
        <w:rPr>
          <w:rFonts w:ascii="Times New Roman" w:hAnsi="Times New Roman"/>
          <w:sz w:val="24"/>
          <w:szCs w:val="24"/>
        </w:rPr>
        <w:t>тронных таблиц;</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уважение человеческого достоинства, чести и репутации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поддержание учебной дисциплины, режима посещения занятий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lastRenderedPageBreak/>
        <w:t></w:t>
      </w:r>
      <w:r w:rsidRPr="00DD7488">
        <w:rPr>
          <w:rFonts w:ascii="Times New Roman" w:hAnsi="Times New Roman CYR"/>
          <w:sz w:val="24"/>
          <w:szCs w:val="24"/>
        </w:rPr>
        <w:t>​</w:t>
      </w:r>
      <w:r w:rsidRPr="00DD7488">
        <w:rPr>
          <w:rFonts w:ascii="Times New Roman" w:hAnsi="Times New Roman"/>
          <w:sz w:val="24"/>
          <w:szCs w:val="24"/>
        </w:rPr>
        <w:t> охрану жизни и здоровья обучающихся во время образовательного процесса;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своевременное проведение инструктажа обучающихся по технике безопасности в закрепленном помещении и его регистрацию в журнале;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выполнение правил охраны труда и пожарной безопасности;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своевременную и качественную паспортизацию учебного кабинета или другого закрепленного за ним помещения;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сохранность оборудования, мебели и санитарное состояния закрепленного помещения, а также любого другого помещения, в котором учитель проводит какие-либо мероприятия с обучающимися;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своевременное информирование заместителя директора (учебно-воспитательная работа и дежурного администратора о невозможности выхода на работу из-за болезни;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3..11. предоставляет возможность: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администрации и (или) назначенным ей лицам присутствовать на своих уроках и любых мероприятиях, проводимых с обучающимися, при условии предварительного уведомления не позднее дня, предшествующего урокам и мероприятиям,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3.12. принимает участие 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разработке основной общеобразовательной программы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создании безопасной и психологически комфортной образовательной среды путем обеспечения безопасности обучающихся, поддержания эмоционального благополучия ребенка в период пребывания в школе;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работе педагогического совета школы, методического объединения и т.п. в объеме не менее 3 часов в месяц;</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3.13. проходит:</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обязательные предварительные и периодические медицинские осмотры;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обязательное обучение безопасным методам и приемам выполнения работ и оказания первой помощи пострадавшим;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 в 5 лет обязательную аттестацию на соответствие занимаемой должности;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повышение квалификации по решению аттестационной комиссии.</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4. Права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Учитель имеет право:</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4.1. выбирать:</w:t>
      </w:r>
      <w:r>
        <w:rPr>
          <w:rFonts w:ascii="Times New Roman" w:hAnsi="Times New Roman"/>
          <w:sz w:val="24"/>
          <w:szCs w:val="24"/>
        </w:rPr>
        <w:t xml:space="preserve"> </w:t>
      </w:r>
      <w:r w:rsidRPr="00DD7488">
        <w:rPr>
          <w:rFonts w:ascii="Times New Roman" w:hAnsi="Times New Roman"/>
          <w:sz w:val="24"/>
          <w:szCs w:val="24"/>
        </w:rPr>
        <w:t>обоснованно и использовать при работе с обучающимися образовательные программы и их учебно-ме</w:t>
      </w:r>
      <w:r w:rsidRPr="00DD7488">
        <w:rPr>
          <w:rFonts w:ascii="Times New Roman" w:hAnsi="Times New Roman CYR"/>
          <w:sz w:val="24"/>
          <w:szCs w:val="24"/>
        </w:rPr>
        <w:t>​</w:t>
      </w:r>
      <w:r w:rsidRPr="00DD7488">
        <w:rPr>
          <w:rFonts w:ascii="Times New Roman" w:hAnsi="Times New Roman"/>
          <w:sz w:val="24"/>
          <w:szCs w:val="24"/>
        </w:rPr>
        <w:t>тодическое обеспечение, включая цифровые образовательные ресурсы из числа утвержденных в школе;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систему промежуточной аттестации учащихся, утвержденную в школе;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4.2. давать обязательные распоряжения ученикам во время занятий;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4.3. привлекать к дисциплинарной ответственности учащихся за проступки, дезорганизующие образовательный процесс, в порядке, установленном правилами внутреннего распорядка обучающихся;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4.4 принимать участие 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разработке основной общеобразовательной программы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создании безопасной и психологически комфортной образовательной среды путем обеспечения безопасности жизни обучающихся, поддержания их эмоцио</w:t>
      </w:r>
      <w:r w:rsidRPr="00DD7488">
        <w:rPr>
          <w:rFonts w:ascii="Times New Roman" w:hAnsi="Times New Roman CYR"/>
          <w:sz w:val="24"/>
          <w:szCs w:val="24"/>
        </w:rPr>
        <w:t>​</w:t>
      </w:r>
      <w:r w:rsidRPr="00DD7488">
        <w:rPr>
          <w:rFonts w:ascii="Times New Roman" w:hAnsi="Times New Roman"/>
          <w:sz w:val="24"/>
          <w:szCs w:val="24"/>
        </w:rPr>
        <w:t>нального благополучия в период пребывания в школе;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принятии решений педагогическим советом;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4.5. вносить предложения: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 начале, прекращении или приостановлении конкретных методических, воспитательных или инновационных проектов;</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по совершенствованию учебно-воспитательной, экспериментальной и методической работы;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4.6. запрашивать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lastRenderedPageBreak/>
        <w:t>4.7. приглашать от имени школы родителей (законных представителей) обучающихся для информирования об учебных успехах и проблемах их детей, нарушениях ими правил внутреннего распорядка обучающихся, устава и других локальных нормативных актов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4.8. требовать: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от обучающихся соблюдения правил внутреннего распорядка обучающихся, выполнения устава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w:t>
      </w:r>
      <w:r w:rsidRPr="00DD7488">
        <w:rPr>
          <w:rFonts w:ascii="Times New Roman" w:hAnsi="Times New Roman CYR"/>
          <w:sz w:val="24"/>
          <w:szCs w:val="24"/>
        </w:rPr>
        <w:t>​</w:t>
      </w:r>
      <w:r w:rsidRPr="00DD7488">
        <w:rPr>
          <w:rFonts w:ascii="Times New Roman" w:hAnsi="Times New Roman"/>
          <w:sz w:val="24"/>
          <w:szCs w:val="24"/>
        </w:rPr>
        <w:t> от любых посторонних лиц покинуть закрепленное за ним помещение, если на посещение не было дано разрешение администрации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4.9. повышать свою квалификацию.</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5. Ответственность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5.1. За неисполнение или ненадлежащее исполнение без уважительных причин устава и правил внутреннего трудового распорядка школы, законных распоряжении дирек</w:t>
      </w:r>
      <w:r w:rsidRPr="00DD7488">
        <w:rPr>
          <w:rFonts w:ascii="Times New Roman" w:hAnsi="Times New Roman CYR"/>
          <w:sz w:val="24"/>
          <w:szCs w:val="24"/>
        </w:rPr>
        <w:t>​</w:t>
      </w:r>
      <w:r w:rsidRPr="00DD7488">
        <w:rPr>
          <w:rFonts w:ascii="Times New Roman" w:hAnsi="Times New Roman"/>
          <w:sz w:val="24"/>
          <w:szCs w:val="24"/>
        </w:rPr>
        <w:t>тора, локальных нормативных актов школы, должностных обязанностей, установленных настоящей инструкцией, в том числе за неиспользование прав, предоставленных настоящей инструкцией, повлекшее дезорганизацию образовательного процесса, учитель несет дисциплинар</w:t>
      </w:r>
      <w:r w:rsidRPr="00DD7488">
        <w:rPr>
          <w:rFonts w:ascii="Times New Roman" w:hAnsi="Times New Roman CYR"/>
          <w:sz w:val="24"/>
          <w:szCs w:val="24"/>
        </w:rPr>
        <w:t>​</w:t>
      </w:r>
      <w:r w:rsidRPr="00DD7488">
        <w:rPr>
          <w:rFonts w:ascii="Times New Roman" w:hAnsi="Times New Roman"/>
          <w:sz w:val="24"/>
          <w:szCs w:val="24"/>
        </w:rPr>
        <w:t>ную ответственность в порядке, определенном трудовым законодательством. За грубое нарушение трудовых обя</w:t>
      </w:r>
      <w:r w:rsidRPr="00DD7488">
        <w:rPr>
          <w:rFonts w:ascii="Times New Roman" w:hAnsi="Times New Roman CYR"/>
          <w:sz w:val="24"/>
          <w:szCs w:val="24"/>
        </w:rPr>
        <w:t>​</w:t>
      </w:r>
      <w:r w:rsidRPr="00DD7488">
        <w:rPr>
          <w:rFonts w:ascii="Times New Roman" w:hAnsi="Times New Roman"/>
          <w:sz w:val="24"/>
          <w:szCs w:val="24"/>
        </w:rPr>
        <w:t>занностей в качестве дисциплинарного взыскания может быть применено увольнение.</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5.2. За нарушение правил пожарной безопасности, охра</w:t>
      </w:r>
      <w:r w:rsidRPr="00DD7488">
        <w:rPr>
          <w:rFonts w:ascii="Times New Roman" w:hAnsi="Times New Roman CYR"/>
          <w:sz w:val="24"/>
          <w:szCs w:val="24"/>
        </w:rPr>
        <w:t>​</w:t>
      </w:r>
      <w:r w:rsidRPr="00DD7488">
        <w:rPr>
          <w:rFonts w:ascii="Times New Roman" w:hAnsi="Times New Roman"/>
          <w:sz w:val="24"/>
          <w:szCs w:val="24"/>
        </w:rPr>
        <w:t>ны труда, санитарно-гигиенических правил организации образовательного процесса учитель привлекается к ад</w:t>
      </w:r>
      <w:r w:rsidRPr="00DD7488">
        <w:rPr>
          <w:rFonts w:ascii="Times New Roman" w:hAnsi="Times New Roman CYR"/>
          <w:sz w:val="24"/>
          <w:szCs w:val="24"/>
        </w:rPr>
        <w:t>​</w:t>
      </w:r>
      <w:r w:rsidRPr="00DD7488">
        <w:rPr>
          <w:rFonts w:ascii="Times New Roman" w:hAnsi="Times New Roman"/>
          <w:sz w:val="24"/>
          <w:szCs w:val="24"/>
        </w:rPr>
        <w:t>министративной ответственности в порядке и в случаях, предусмотренных административным законодательством.</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5.3. За виновное причинение школе или участникам обра</w:t>
      </w:r>
      <w:r w:rsidRPr="00DD7488">
        <w:rPr>
          <w:rFonts w:ascii="Times New Roman" w:hAnsi="Times New Roman CYR"/>
          <w:sz w:val="24"/>
          <w:szCs w:val="24"/>
        </w:rPr>
        <w:t>​</w:t>
      </w:r>
      <w:r w:rsidRPr="00DD7488">
        <w:rPr>
          <w:rFonts w:ascii="Times New Roman" w:hAnsi="Times New Roman"/>
          <w:sz w:val="24"/>
          <w:szCs w:val="24"/>
        </w:rPr>
        <w:t>зовательных отношений ущерба, в том числе морального, в связи с исполнением (неисполнением) своих долж</w:t>
      </w:r>
      <w:r w:rsidRPr="00DD7488">
        <w:rPr>
          <w:rFonts w:ascii="Times New Roman" w:hAnsi="Times New Roman CYR"/>
          <w:sz w:val="24"/>
          <w:szCs w:val="24"/>
        </w:rPr>
        <w:t>​</w:t>
      </w:r>
      <w:r w:rsidRPr="00DD7488">
        <w:rPr>
          <w:rFonts w:ascii="Times New Roman" w:hAnsi="Times New Roman"/>
          <w:sz w:val="24"/>
          <w:szCs w:val="24"/>
        </w:rPr>
        <w:t>ностных обязанностей, а также прав, предоставленных настоящей инструкцией, учитель несет материальную ответственность в порядке и в пределах, установленных трудовым и (или) гражданским законодательством.</w:t>
      </w:r>
    </w:p>
    <w:p w:rsidR="00F36CEA" w:rsidRPr="00DD7488" w:rsidRDefault="00F36CEA" w:rsidP="00F36CEA">
      <w:pPr>
        <w:autoSpaceDE w:val="0"/>
        <w:autoSpaceDN w:val="0"/>
        <w:adjustRightInd w:val="0"/>
        <w:spacing w:after="0" w:line="240" w:lineRule="auto"/>
        <w:jc w:val="center"/>
        <w:rPr>
          <w:rFonts w:ascii="Times New Roman" w:hAnsi="Times New Roman"/>
          <w:b/>
          <w:sz w:val="24"/>
          <w:szCs w:val="24"/>
        </w:rPr>
      </w:pPr>
      <w:r w:rsidRPr="00DD7488">
        <w:rPr>
          <w:rFonts w:ascii="Times New Roman" w:hAnsi="Times New Roman"/>
          <w:b/>
          <w:sz w:val="24"/>
          <w:szCs w:val="24"/>
        </w:rPr>
        <w:t>6. Взаимоотношения. Связи по должности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Учитель:</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6.1. работает в соответствии с учебной нагрузкой порас</w:t>
      </w:r>
      <w:r w:rsidRPr="00DD7488">
        <w:rPr>
          <w:rFonts w:ascii="Times New Roman" w:hAnsi="Times New Roman CYR"/>
          <w:sz w:val="24"/>
          <w:szCs w:val="24"/>
        </w:rPr>
        <w:t>​</w:t>
      </w:r>
      <w:r w:rsidRPr="00DD7488">
        <w:rPr>
          <w:rFonts w:ascii="Times New Roman" w:hAnsi="Times New Roman"/>
          <w:sz w:val="24"/>
          <w:szCs w:val="24"/>
        </w:rPr>
        <w:t>писанию, утвержденному директором школы;</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6.2. самостоятельно планирует свою работу на каждый учебный год и каждый образовательный модуль в со</w:t>
      </w:r>
      <w:r w:rsidRPr="00DD7488">
        <w:rPr>
          <w:rFonts w:ascii="Times New Roman" w:hAnsi="Times New Roman CYR"/>
          <w:sz w:val="24"/>
          <w:szCs w:val="24"/>
        </w:rPr>
        <w:t>​</w:t>
      </w:r>
      <w:r w:rsidRPr="00DD7488">
        <w:rPr>
          <w:rFonts w:ascii="Times New Roman" w:hAnsi="Times New Roman"/>
          <w:sz w:val="24"/>
          <w:szCs w:val="24"/>
        </w:rPr>
        <w:t>ответствии с учебным планом школы и утвержденной образовательной программой. План работы утверждается непосредственным руководителем учителя не позднее 5 дней с начала планируемого периода;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6.3. 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модуля (полугодия);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6.4. получает от директора школы и (или) его заместителей информацию нормативно-правового и организационно-методического характера, знакомится под расписку с соответствующими документами;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6.5. систематически обменивается информацией по вопросам, входящим в его компетенцию с другими педагогами;</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6.6. исполняет обязанности других учителей и заместителей директора школы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r w:rsidRPr="00DD7488">
        <w:rPr>
          <w:rFonts w:ascii="Times New Roman" w:hAnsi="Times New Roman"/>
          <w:sz w:val="24"/>
          <w:szCs w:val="24"/>
        </w:rPr>
        <w:t>6.7. передает своему непосредственному руководителю информацию, полученную на совещаниях и конференциях, непосредственно после ее получения.</w:t>
      </w: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p>
    <w:p w:rsidR="00F36CEA" w:rsidRPr="00DD7488" w:rsidRDefault="00F36CEA" w:rsidP="00F36CEA">
      <w:pPr>
        <w:autoSpaceDE w:val="0"/>
        <w:autoSpaceDN w:val="0"/>
        <w:adjustRightInd w:val="0"/>
        <w:spacing w:after="0" w:line="240" w:lineRule="auto"/>
        <w:jc w:val="both"/>
        <w:rPr>
          <w:rFonts w:ascii="Times New Roman" w:hAnsi="Times New Roman"/>
          <w:sz w:val="24"/>
          <w:szCs w:val="24"/>
        </w:rPr>
      </w:pPr>
    </w:p>
    <w:p w:rsidR="00986741" w:rsidRPr="00986741" w:rsidRDefault="00986741" w:rsidP="00986741">
      <w:pPr>
        <w:pStyle w:val="ConsNonformat"/>
        <w:widowControl/>
        <w:jc w:val="center"/>
        <w:rPr>
          <w:rFonts w:ascii="Times New Roman" w:hAnsi="Times New Roman"/>
          <w:b/>
          <w:bCs/>
          <w:sz w:val="24"/>
          <w:szCs w:val="24"/>
        </w:rPr>
      </w:pPr>
      <w:r w:rsidRPr="00986741">
        <w:rPr>
          <w:rFonts w:ascii="Times New Roman" w:hAnsi="Times New Roman"/>
          <w:b/>
          <w:bCs/>
          <w:sz w:val="24"/>
          <w:szCs w:val="24"/>
        </w:rPr>
        <w:lastRenderedPageBreak/>
        <w:t>ДОПОЛНИТЕЛЬНОЕ СОГЛАШЕНИЕ № ________</w:t>
      </w:r>
    </w:p>
    <w:p w:rsidR="00986741" w:rsidRPr="00986741" w:rsidRDefault="00986741" w:rsidP="00986741">
      <w:pPr>
        <w:pStyle w:val="ConsNonformat"/>
        <w:widowControl/>
        <w:jc w:val="center"/>
        <w:rPr>
          <w:rFonts w:ascii="Times New Roman" w:hAnsi="Times New Roman"/>
          <w:b/>
          <w:sz w:val="24"/>
          <w:szCs w:val="24"/>
        </w:rPr>
      </w:pPr>
      <w:r w:rsidRPr="00986741">
        <w:rPr>
          <w:rFonts w:ascii="Times New Roman" w:hAnsi="Times New Roman"/>
          <w:b/>
          <w:sz w:val="24"/>
          <w:szCs w:val="24"/>
        </w:rPr>
        <w:t>К ТРУДОВОМУ ДОГОВОРУ № ____ от  «_____» ____________ 20 ___ г.</w:t>
      </w:r>
    </w:p>
    <w:p w:rsidR="00986741" w:rsidRPr="00986741" w:rsidRDefault="00986741" w:rsidP="00986741">
      <w:pPr>
        <w:pStyle w:val="ConsNonformat"/>
        <w:widowControl/>
        <w:rPr>
          <w:rFonts w:ascii="Times New Roman" w:hAnsi="Times New Roman"/>
          <w:sz w:val="24"/>
          <w:szCs w:val="24"/>
        </w:rPr>
      </w:pPr>
    </w:p>
    <w:tbl>
      <w:tblPr>
        <w:tblW w:w="10260" w:type="dxa"/>
        <w:tblInd w:w="-152" w:type="dxa"/>
        <w:tblLayout w:type="fixed"/>
        <w:tblCellMar>
          <w:left w:w="28" w:type="dxa"/>
          <w:right w:w="28" w:type="dxa"/>
        </w:tblCellMar>
        <w:tblLook w:val="0000"/>
      </w:tblPr>
      <w:tblGrid>
        <w:gridCol w:w="6120"/>
        <w:gridCol w:w="180"/>
        <w:gridCol w:w="720"/>
        <w:gridCol w:w="165"/>
        <w:gridCol w:w="1800"/>
        <w:gridCol w:w="378"/>
        <w:gridCol w:w="465"/>
        <w:gridCol w:w="432"/>
      </w:tblGrid>
      <w:tr w:rsidR="00986741" w:rsidRPr="00986741" w:rsidTr="000173E5">
        <w:trPr>
          <w:cantSplit/>
        </w:trPr>
        <w:tc>
          <w:tcPr>
            <w:tcW w:w="6120" w:type="dxa"/>
            <w:tcBorders>
              <w:top w:val="nil"/>
              <w:left w:val="nil"/>
              <w:right w:val="nil"/>
            </w:tcBorders>
            <w:shd w:val="clear" w:color="auto" w:fill="auto"/>
          </w:tcPr>
          <w:p w:rsidR="00986741" w:rsidRPr="00986741" w:rsidRDefault="00986741" w:rsidP="000173E5">
            <w:pPr>
              <w:rPr>
                <w:rFonts w:ascii="Times New Roman" w:hAnsi="Times New Roman"/>
                <w:b/>
                <w:sz w:val="24"/>
                <w:szCs w:val="24"/>
              </w:rPr>
            </w:pPr>
            <w:r w:rsidRPr="00986741">
              <w:rPr>
                <w:rFonts w:ascii="Times New Roman" w:hAnsi="Times New Roman"/>
                <w:b/>
                <w:sz w:val="24"/>
                <w:szCs w:val="24"/>
              </w:rPr>
              <w:t xml:space="preserve">г. </w:t>
            </w:r>
          </w:p>
        </w:tc>
        <w:tc>
          <w:tcPr>
            <w:tcW w:w="180" w:type="dxa"/>
            <w:tcBorders>
              <w:top w:val="nil"/>
              <w:left w:val="nil"/>
              <w:bottom w:val="nil"/>
              <w:right w:val="nil"/>
            </w:tcBorders>
            <w:vAlign w:val="bottom"/>
          </w:tcPr>
          <w:p w:rsidR="00986741" w:rsidRPr="00986741" w:rsidRDefault="00986741" w:rsidP="000173E5">
            <w:pPr>
              <w:jc w:val="right"/>
              <w:rPr>
                <w:rFonts w:ascii="Times New Roman" w:hAnsi="Times New Roman"/>
                <w:b/>
                <w:sz w:val="24"/>
                <w:szCs w:val="24"/>
              </w:rPr>
            </w:pPr>
            <w:r w:rsidRPr="00986741">
              <w:rPr>
                <w:rFonts w:ascii="Times New Roman" w:hAnsi="Times New Roman"/>
                <w:b/>
                <w:sz w:val="24"/>
                <w:szCs w:val="24"/>
              </w:rPr>
              <w:t>“</w:t>
            </w:r>
          </w:p>
        </w:tc>
        <w:tc>
          <w:tcPr>
            <w:tcW w:w="720" w:type="dxa"/>
            <w:tcBorders>
              <w:top w:val="nil"/>
              <w:left w:val="nil"/>
              <w:bottom w:val="single" w:sz="4" w:space="0" w:color="auto"/>
              <w:right w:val="nil"/>
            </w:tcBorders>
            <w:vAlign w:val="bottom"/>
          </w:tcPr>
          <w:p w:rsidR="00986741" w:rsidRPr="00986741" w:rsidRDefault="00986741" w:rsidP="000173E5">
            <w:pPr>
              <w:jc w:val="center"/>
              <w:rPr>
                <w:rFonts w:ascii="Times New Roman" w:hAnsi="Times New Roman"/>
                <w:b/>
                <w:sz w:val="24"/>
                <w:szCs w:val="24"/>
              </w:rPr>
            </w:pPr>
            <w:r w:rsidRPr="00986741">
              <w:rPr>
                <w:rFonts w:ascii="Times New Roman" w:hAnsi="Times New Roman"/>
                <w:b/>
                <w:sz w:val="24"/>
                <w:szCs w:val="24"/>
              </w:rPr>
              <w:t xml:space="preserve"> </w:t>
            </w:r>
          </w:p>
        </w:tc>
        <w:tc>
          <w:tcPr>
            <w:tcW w:w="165" w:type="dxa"/>
            <w:tcBorders>
              <w:top w:val="nil"/>
              <w:left w:val="nil"/>
              <w:bottom w:val="nil"/>
              <w:right w:val="nil"/>
            </w:tcBorders>
            <w:vAlign w:val="bottom"/>
          </w:tcPr>
          <w:p w:rsidR="00986741" w:rsidRPr="00986741" w:rsidRDefault="00986741" w:rsidP="000173E5">
            <w:pPr>
              <w:rPr>
                <w:rFonts w:ascii="Times New Roman" w:hAnsi="Times New Roman"/>
                <w:b/>
                <w:sz w:val="24"/>
                <w:szCs w:val="24"/>
              </w:rPr>
            </w:pPr>
            <w:r w:rsidRPr="00986741">
              <w:rPr>
                <w:rFonts w:ascii="Times New Roman" w:hAnsi="Times New Roman"/>
                <w:b/>
                <w:sz w:val="24"/>
                <w:szCs w:val="24"/>
              </w:rPr>
              <w:t>”</w:t>
            </w:r>
          </w:p>
        </w:tc>
        <w:tc>
          <w:tcPr>
            <w:tcW w:w="1800" w:type="dxa"/>
            <w:tcBorders>
              <w:top w:val="nil"/>
              <w:left w:val="nil"/>
              <w:bottom w:val="single" w:sz="4" w:space="0" w:color="auto"/>
              <w:right w:val="nil"/>
            </w:tcBorders>
            <w:vAlign w:val="bottom"/>
          </w:tcPr>
          <w:p w:rsidR="00986741" w:rsidRPr="00986741" w:rsidRDefault="00986741" w:rsidP="000173E5">
            <w:pPr>
              <w:jc w:val="center"/>
              <w:rPr>
                <w:rFonts w:ascii="Times New Roman" w:hAnsi="Times New Roman"/>
                <w:b/>
                <w:sz w:val="24"/>
                <w:szCs w:val="24"/>
              </w:rPr>
            </w:pPr>
          </w:p>
        </w:tc>
        <w:tc>
          <w:tcPr>
            <w:tcW w:w="378" w:type="dxa"/>
            <w:tcBorders>
              <w:top w:val="nil"/>
              <w:left w:val="nil"/>
              <w:bottom w:val="nil"/>
              <w:right w:val="nil"/>
            </w:tcBorders>
            <w:vAlign w:val="bottom"/>
          </w:tcPr>
          <w:p w:rsidR="00986741" w:rsidRPr="00986741" w:rsidRDefault="00986741" w:rsidP="000173E5">
            <w:pPr>
              <w:jc w:val="right"/>
              <w:rPr>
                <w:rFonts w:ascii="Times New Roman" w:hAnsi="Times New Roman"/>
                <w:b/>
                <w:sz w:val="24"/>
                <w:szCs w:val="24"/>
              </w:rPr>
            </w:pPr>
            <w:r w:rsidRPr="00986741">
              <w:rPr>
                <w:rFonts w:ascii="Times New Roman" w:hAnsi="Times New Roman"/>
                <w:b/>
                <w:sz w:val="24"/>
                <w:szCs w:val="24"/>
              </w:rPr>
              <w:t>20</w:t>
            </w:r>
          </w:p>
        </w:tc>
        <w:tc>
          <w:tcPr>
            <w:tcW w:w="465" w:type="dxa"/>
            <w:tcBorders>
              <w:top w:val="nil"/>
              <w:left w:val="nil"/>
              <w:bottom w:val="single" w:sz="4" w:space="0" w:color="auto"/>
              <w:right w:val="nil"/>
            </w:tcBorders>
            <w:vAlign w:val="bottom"/>
          </w:tcPr>
          <w:p w:rsidR="00986741" w:rsidRPr="00986741" w:rsidRDefault="00986741" w:rsidP="000173E5">
            <w:pPr>
              <w:rPr>
                <w:rFonts w:ascii="Times New Roman" w:hAnsi="Times New Roman"/>
                <w:b/>
                <w:sz w:val="24"/>
                <w:szCs w:val="24"/>
              </w:rPr>
            </w:pPr>
          </w:p>
        </w:tc>
        <w:tc>
          <w:tcPr>
            <w:tcW w:w="432" w:type="dxa"/>
            <w:tcBorders>
              <w:top w:val="nil"/>
              <w:left w:val="nil"/>
              <w:bottom w:val="nil"/>
              <w:right w:val="nil"/>
            </w:tcBorders>
            <w:vAlign w:val="bottom"/>
          </w:tcPr>
          <w:p w:rsidR="00986741" w:rsidRPr="00986741" w:rsidRDefault="00986741" w:rsidP="000173E5">
            <w:pPr>
              <w:rPr>
                <w:rFonts w:ascii="Times New Roman" w:hAnsi="Times New Roman"/>
                <w:b/>
                <w:sz w:val="24"/>
                <w:szCs w:val="24"/>
              </w:rPr>
            </w:pPr>
            <w:r w:rsidRPr="00986741">
              <w:rPr>
                <w:rFonts w:ascii="Times New Roman" w:hAnsi="Times New Roman"/>
                <w:b/>
                <w:sz w:val="24"/>
                <w:szCs w:val="24"/>
              </w:rPr>
              <w:t>г.</w:t>
            </w:r>
          </w:p>
        </w:tc>
      </w:tr>
      <w:tr w:rsidR="00986741" w:rsidRPr="00986741" w:rsidTr="000173E5">
        <w:trPr>
          <w:cantSplit/>
        </w:trPr>
        <w:tc>
          <w:tcPr>
            <w:tcW w:w="6120" w:type="dxa"/>
            <w:tcBorders>
              <w:left w:val="nil"/>
              <w:bottom w:val="nil"/>
              <w:right w:val="nil"/>
            </w:tcBorders>
            <w:shd w:val="clear" w:color="auto" w:fill="auto"/>
          </w:tcPr>
          <w:p w:rsidR="00986741" w:rsidRPr="00986741" w:rsidRDefault="00986741" w:rsidP="000173E5">
            <w:pPr>
              <w:jc w:val="center"/>
              <w:rPr>
                <w:rFonts w:ascii="Times New Roman" w:hAnsi="Times New Roman"/>
                <w:i/>
                <w:sz w:val="24"/>
                <w:szCs w:val="24"/>
              </w:rPr>
            </w:pPr>
          </w:p>
        </w:tc>
        <w:tc>
          <w:tcPr>
            <w:tcW w:w="180" w:type="dxa"/>
            <w:tcBorders>
              <w:top w:val="nil"/>
              <w:left w:val="nil"/>
              <w:bottom w:val="nil"/>
              <w:right w:val="nil"/>
            </w:tcBorders>
          </w:tcPr>
          <w:p w:rsidR="00986741" w:rsidRPr="00986741" w:rsidRDefault="00986741" w:rsidP="000173E5">
            <w:pPr>
              <w:jc w:val="right"/>
              <w:rPr>
                <w:rFonts w:ascii="Times New Roman" w:hAnsi="Times New Roman"/>
                <w:i/>
                <w:sz w:val="24"/>
                <w:szCs w:val="24"/>
              </w:rPr>
            </w:pPr>
          </w:p>
        </w:tc>
        <w:tc>
          <w:tcPr>
            <w:tcW w:w="720"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число</w:t>
            </w:r>
          </w:p>
        </w:tc>
        <w:tc>
          <w:tcPr>
            <w:tcW w:w="165"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p>
        </w:tc>
        <w:tc>
          <w:tcPr>
            <w:tcW w:w="1800"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месяц</w:t>
            </w:r>
          </w:p>
        </w:tc>
        <w:tc>
          <w:tcPr>
            <w:tcW w:w="378"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p>
        </w:tc>
        <w:tc>
          <w:tcPr>
            <w:tcW w:w="465" w:type="dxa"/>
            <w:tcBorders>
              <w:top w:val="nil"/>
              <w:left w:val="nil"/>
              <w:bottom w:val="nil"/>
              <w:right w:val="nil"/>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год</w:t>
            </w:r>
          </w:p>
        </w:tc>
        <w:tc>
          <w:tcPr>
            <w:tcW w:w="432" w:type="dxa"/>
            <w:tcBorders>
              <w:top w:val="nil"/>
              <w:left w:val="nil"/>
              <w:bottom w:val="nil"/>
              <w:right w:val="nil"/>
            </w:tcBorders>
          </w:tcPr>
          <w:p w:rsidR="00986741" w:rsidRPr="00986741" w:rsidRDefault="00986741" w:rsidP="000173E5">
            <w:pPr>
              <w:jc w:val="right"/>
              <w:rPr>
                <w:rFonts w:ascii="Times New Roman" w:hAnsi="Times New Roman"/>
                <w:i/>
                <w:sz w:val="24"/>
                <w:szCs w:val="24"/>
              </w:rPr>
            </w:pPr>
          </w:p>
        </w:tc>
      </w:tr>
    </w:tbl>
    <w:p w:rsidR="00986741" w:rsidRPr="00986741" w:rsidRDefault="00986741" w:rsidP="00986741">
      <w:pPr>
        <w:pStyle w:val="ConsNonformat"/>
        <w:widowControl/>
        <w:rPr>
          <w:rFonts w:ascii="Times New Roman" w:hAnsi="Times New Roman"/>
          <w:sz w:val="24"/>
          <w:szCs w:val="24"/>
        </w:rPr>
      </w:pPr>
    </w:p>
    <w:p w:rsidR="00986741" w:rsidRPr="00986741" w:rsidRDefault="00986741" w:rsidP="00986741">
      <w:pPr>
        <w:jc w:val="both"/>
        <w:rPr>
          <w:rFonts w:ascii="Times New Roman" w:hAnsi="Times New Roman"/>
          <w:sz w:val="24"/>
          <w:szCs w:val="24"/>
        </w:rPr>
      </w:pPr>
      <w:r w:rsidRPr="00986741">
        <w:rPr>
          <w:rFonts w:ascii="Times New Roman" w:hAnsi="Times New Roman"/>
          <w:sz w:val="24"/>
          <w:szCs w:val="24"/>
        </w:rPr>
        <w:tab/>
        <w:t>__________________________________, в лице _______________________________________,</w:t>
      </w:r>
    </w:p>
    <w:p w:rsidR="00986741" w:rsidRPr="00986741" w:rsidRDefault="00986741" w:rsidP="00986741">
      <w:pPr>
        <w:rPr>
          <w:rFonts w:ascii="Times New Roman" w:hAnsi="Times New Roman"/>
          <w:i/>
          <w:sz w:val="24"/>
          <w:szCs w:val="24"/>
        </w:rPr>
      </w:pPr>
      <w:r w:rsidRPr="00986741">
        <w:rPr>
          <w:rFonts w:ascii="Times New Roman" w:hAnsi="Times New Roman"/>
          <w:i/>
          <w:sz w:val="24"/>
          <w:szCs w:val="24"/>
        </w:rPr>
        <w:tab/>
      </w:r>
      <w:r w:rsidRPr="00986741">
        <w:rPr>
          <w:rFonts w:ascii="Times New Roman" w:hAnsi="Times New Roman"/>
          <w:i/>
          <w:sz w:val="24"/>
          <w:szCs w:val="24"/>
        </w:rPr>
        <w:tab/>
        <w:t xml:space="preserve">(наименование работодателя) </w:t>
      </w:r>
      <w:r w:rsidRPr="00986741">
        <w:rPr>
          <w:rFonts w:ascii="Times New Roman" w:hAnsi="Times New Roman"/>
          <w:i/>
          <w:sz w:val="24"/>
          <w:szCs w:val="24"/>
        </w:rPr>
        <w:tab/>
      </w:r>
      <w:r w:rsidRPr="00986741">
        <w:rPr>
          <w:rFonts w:ascii="Times New Roman" w:hAnsi="Times New Roman"/>
          <w:i/>
          <w:sz w:val="24"/>
          <w:szCs w:val="24"/>
        </w:rPr>
        <w:tab/>
      </w:r>
      <w:r w:rsidRPr="00986741">
        <w:rPr>
          <w:rFonts w:ascii="Times New Roman" w:hAnsi="Times New Roman"/>
          <w:i/>
          <w:sz w:val="24"/>
          <w:szCs w:val="24"/>
        </w:rPr>
        <w:tab/>
      </w:r>
      <w:r w:rsidRPr="00986741">
        <w:rPr>
          <w:rFonts w:ascii="Times New Roman" w:hAnsi="Times New Roman"/>
          <w:i/>
          <w:sz w:val="24"/>
          <w:szCs w:val="24"/>
        </w:rPr>
        <w:tab/>
        <w:t xml:space="preserve">(должность, ФИО), </w:t>
      </w:r>
    </w:p>
    <w:p w:rsidR="00986741" w:rsidRPr="00986741" w:rsidRDefault="00986741" w:rsidP="00986741">
      <w:pPr>
        <w:jc w:val="both"/>
        <w:rPr>
          <w:rFonts w:ascii="Times New Roman" w:hAnsi="Times New Roman"/>
          <w:i/>
          <w:sz w:val="24"/>
          <w:szCs w:val="24"/>
        </w:rPr>
      </w:pPr>
      <w:r w:rsidRPr="00986741">
        <w:rPr>
          <w:rFonts w:ascii="Times New Roman" w:hAnsi="Times New Roman"/>
          <w:sz w:val="24"/>
          <w:szCs w:val="24"/>
        </w:rPr>
        <w:t xml:space="preserve">действующего на основании _______________________________________________, именуемый в дальнейшем «Работодатель» с одной стороны, и ___________________________________________, </w:t>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i/>
          <w:sz w:val="24"/>
          <w:szCs w:val="24"/>
        </w:rPr>
        <w:t xml:space="preserve">(ФИО работника) </w:t>
      </w:r>
    </w:p>
    <w:p w:rsidR="00986741" w:rsidRPr="00986741" w:rsidRDefault="00986741" w:rsidP="00986741">
      <w:pPr>
        <w:jc w:val="both"/>
        <w:rPr>
          <w:rFonts w:ascii="Times New Roman" w:hAnsi="Times New Roman"/>
          <w:sz w:val="24"/>
          <w:szCs w:val="24"/>
        </w:rPr>
      </w:pPr>
      <w:r w:rsidRPr="00986741">
        <w:rPr>
          <w:rFonts w:ascii="Times New Roman" w:hAnsi="Times New Roman"/>
          <w:sz w:val="24"/>
          <w:szCs w:val="24"/>
        </w:rPr>
        <w:t>именуемый(ая) в дальнейшем «Работник», с другой стороны, приняли настоящее соглашение, являющееся неотъемлемой частью трудового договора № ___ от «___» _____________ 20__ г., заключенного между __________________________________ и ______________________________________ , (именуемый далее – Трудовой договор), о нижеследующем:</w:t>
      </w:r>
    </w:p>
    <w:p w:rsidR="00986741" w:rsidRPr="00986741" w:rsidRDefault="00986741" w:rsidP="00986741">
      <w:pPr>
        <w:jc w:val="both"/>
        <w:rPr>
          <w:rFonts w:ascii="Times New Roman" w:hAnsi="Times New Roman"/>
          <w:sz w:val="24"/>
          <w:szCs w:val="24"/>
        </w:rPr>
      </w:pPr>
    </w:p>
    <w:p w:rsidR="00986741" w:rsidRPr="00986741" w:rsidRDefault="00986741" w:rsidP="00986741">
      <w:pPr>
        <w:autoSpaceDE w:val="0"/>
        <w:autoSpaceDN w:val="0"/>
        <w:adjustRightInd w:val="0"/>
        <w:ind w:firstLine="708"/>
        <w:rPr>
          <w:rFonts w:ascii="Times New Roman" w:hAnsi="Times New Roman"/>
          <w:sz w:val="24"/>
          <w:szCs w:val="24"/>
        </w:rPr>
      </w:pPr>
      <w:r w:rsidRPr="00986741">
        <w:rPr>
          <w:rFonts w:ascii="Times New Roman" w:hAnsi="Times New Roman"/>
          <w:sz w:val="24"/>
          <w:szCs w:val="24"/>
        </w:rPr>
        <w:t>В соответствии с Приказом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w:t>
      </w:r>
      <w:r w:rsidRPr="00986741">
        <w:rPr>
          <w:rFonts w:ascii="Times New Roman" w:hAnsi="Times New Roman"/>
          <w:bCs/>
          <w:sz w:val="24"/>
          <w:szCs w:val="24"/>
        </w:rPr>
        <w:t>ополнить</w:t>
      </w:r>
      <w:r w:rsidRPr="00986741">
        <w:rPr>
          <w:rFonts w:ascii="Times New Roman" w:hAnsi="Times New Roman"/>
          <w:sz w:val="24"/>
          <w:szCs w:val="24"/>
        </w:rPr>
        <w:t xml:space="preserve"> Трудовой договор следующими пунктами:  </w:t>
      </w:r>
    </w:p>
    <w:p w:rsidR="00986741" w:rsidRPr="00986741" w:rsidRDefault="00986741" w:rsidP="00986741">
      <w:pPr>
        <w:tabs>
          <w:tab w:val="left" w:pos="9720"/>
        </w:tabs>
        <w:jc w:val="both"/>
        <w:rPr>
          <w:rFonts w:ascii="Times New Roman" w:hAnsi="Times New Roman"/>
          <w:b/>
          <w:sz w:val="24"/>
          <w:szCs w:val="24"/>
        </w:rPr>
      </w:pPr>
      <w:r w:rsidRPr="00986741">
        <w:rPr>
          <w:rFonts w:ascii="Times New Roman" w:hAnsi="Times New Roman"/>
          <w:iCs/>
          <w:sz w:val="24"/>
          <w:szCs w:val="24"/>
        </w:rPr>
        <w:t xml:space="preserve">Раздел </w:t>
      </w:r>
      <w:r w:rsidRPr="00986741">
        <w:rPr>
          <w:rFonts w:ascii="Times New Roman" w:hAnsi="Times New Roman"/>
          <w:sz w:val="24"/>
          <w:szCs w:val="24"/>
        </w:rPr>
        <w:t>Работник обязан дополнить</w:t>
      </w:r>
      <w:r w:rsidRPr="00986741">
        <w:rPr>
          <w:rFonts w:ascii="Times New Roman" w:hAnsi="Times New Roman"/>
          <w:b/>
          <w:sz w:val="24"/>
          <w:szCs w:val="24"/>
        </w:rPr>
        <w:t>:</w:t>
      </w:r>
    </w:p>
    <w:p w:rsidR="00986741" w:rsidRPr="00986741" w:rsidRDefault="00986741" w:rsidP="00986741">
      <w:pPr>
        <w:tabs>
          <w:tab w:val="left" w:pos="9720"/>
        </w:tabs>
        <w:jc w:val="both"/>
        <w:rPr>
          <w:rFonts w:ascii="Times New Roman" w:hAnsi="Times New Roman"/>
          <w:sz w:val="24"/>
          <w:szCs w:val="24"/>
        </w:rPr>
      </w:pPr>
      <w:r w:rsidRPr="00986741">
        <w:rPr>
          <w:rFonts w:ascii="Times New Roman" w:hAnsi="Times New Roman"/>
          <w:sz w:val="24"/>
          <w:szCs w:val="24"/>
        </w:rPr>
        <w:t>1. Строгое выполнение требований должностной инструкции «Учитель», в соответствии с квалификацией и требованиями профессионального стандарта:</w:t>
      </w:r>
    </w:p>
    <w:p w:rsidR="00986741" w:rsidRPr="00986741" w:rsidRDefault="00986741" w:rsidP="00986741">
      <w:pPr>
        <w:tabs>
          <w:tab w:val="left" w:pos="9720"/>
        </w:tabs>
        <w:jc w:val="both"/>
        <w:rPr>
          <w:rFonts w:ascii="Times New Roman" w:hAnsi="Times New Roman"/>
          <w:sz w:val="24"/>
          <w:szCs w:val="24"/>
        </w:rPr>
      </w:pPr>
    </w:p>
    <w:tbl>
      <w:tblPr>
        <w:tblW w:w="0" w:type="auto"/>
        <w:tblBorders>
          <w:top w:val="single" w:sz="4" w:space="0" w:color="auto"/>
          <w:bottom w:val="single" w:sz="4" w:space="0" w:color="auto"/>
        </w:tblBorders>
        <w:tblLayout w:type="fixed"/>
        <w:tblLook w:val="0000"/>
      </w:tblPr>
      <w:tblGrid>
        <w:gridCol w:w="1944"/>
        <w:gridCol w:w="7640"/>
      </w:tblGrid>
      <w:tr w:rsidR="00986741" w:rsidRPr="00986741" w:rsidTr="000173E5">
        <w:trPr>
          <w:trHeight w:val="200"/>
        </w:trPr>
        <w:tc>
          <w:tcPr>
            <w:tcW w:w="1944" w:type="dxa"/>
            <w:vMerge w:val="restart"/>
            <w:tcBorders>
              <w:top w:val="single" w:sz="4" w:space="0" w:color="auto"/>
              <w:left w:val="single" w:sz="4" w:space="0" w:color="auto"/>
              <w:bottom w:val="single" w:sz="4" w:space="0" w:color="auto"/>
              <w:right w:val="single" w:sz="4" w:space="0" w:color="auto"/>
            </w:tcBorders>
          </w:tcPr>
          <w:p w:rsidR="00986741" w:rsidRPr="00986741" w:rsidRDefault="00986741" w:rsidP="000173E5">
            <w:pPr>
              <w:widowControl w:val="0"/>
              <w:autoSpaceDE w:val="0"/>
              <w:autoSpaceDN w:val="0"/>
              <w:adjustRightInd w:val="0"/>
              <w:rPr>
                <w:rFonts w:ascii="Times New Roman" w:hAnsi="Times New Roman"/>
                <w:sz w:val="24"/>
                <w:szCs w:val="24"/>
              </w:rPr>
            </w:pPr>
            <w:r w:rsidRPr="00986741">
              <w:rPr>
                <w:rFonts w:ascii="Times New Roman" w:hAnsi="Times New Roman"/>
                <w:sz w:val="24"/>
                <w:szCs w:val="24"/>
              </w:rPr>
              <w:t>Трудовые действия</w:t>
            </w: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 xml:space="preserve">Разработка и реализация программ учебных дисциплин в рамках основной общеобразовательной программы </w:t>
            </w:r>
          </w:p>
        </w:tc>
      </w:tr>
      <w:tr w:rsidR="00986741" w:rsidRPr="00986741" w:rsidTr="000173E5">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986741" w:rsidRPr="00986741" w:rsidTr="000173E5">
        <w:trPr>
          <w:trHeight w:val="299"/>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 xml:space="preserve">Участие в разработке и реализации программы развития образовательной организации в целях создания безопасной и комфортной образовательной среды </w:t>
            </w:r>
          </w:p>
        </w:tc>
      </w:tr>
      <w:tr w:rsidR="00986741" w:rsidRPr="00986741" w:rsidTr="000173E5">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Планирование и проведение учебных занятий</w:t>
            </w:r>
          </w:p>
        </w:tc>
      </w:tr>
      <w:tr w:rsidR="00986741" w:rsidRPr="00986741" w:rsidTr="000173E5">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Систематический анализ эффективности учебных занятий и подходов к обучению</w:t>
            </w:r>
          </w:p>
        </w:tc>
      </w:tr>
      <w:tr w:rsidR="00986741" w:rsidRPr="00986741" w:rsidTr="000173E5">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tc>
      </w:tr>
      <w:tr w:rsidR="00986741" w:rsidRPr="00986741" w:rsidTr="000173E5">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Формирование универсальных учебных действий  </w:t>
            </w:r>
          </w:p>
        </w:tc>
      </w:tr>
      <w:tr w:rsidR="00986741" w:rsidRPr="00986741" w:rsidTr="000173E5">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Формирование навыков, связанных с информационно-коммуникационными технологиями (далее – ИКТ) </w:t>
            </w:r>
          </w:p>
        </w:tc>
      </w:tr>
      <w:tr w:rsidR="00986741" w:rsidRPr="00986741" w:rsidTr="000173E5">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Формирование мотивации к обучению </w:t>
            </w:r>
          </w:p>
        </w:tc>
      </w:tr>
      <w:tr w:rsidR="00986741" w:rsidRPr="00986741" w:rsidTr="000173E5">
        <w:trPr>
          <w:trHeight w:val="200"/>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r>
      <w:tr w:rsidR="00986741" w:rsidRPr="00986741" w:rsidTr="000173E5">
        <w:trPr>
          <w:trHeight w:val="212"/>
        </w:trPr>
        <w:tc>
          <w:tcPr>
            <w:tcW w:w="1944" w:type="dxa"/>
            <w:vMerge w:val="restart"/>
            <w:tcBorders>
              <w:top w:val="single" w:sz="4" w:space="0" w:color="auto"/>
              <w:left w:val="single" w:sz="4" w:space="0" w:color="auto"/>
              <w:bottom w:val="single" w:sz="4" w:space="0" w:color="auto"/>
              <w:right w:val="single" w:sz="4" w:space="0" w:color="auto"/>
            </w:tcBorders>
          </w:tcPr>
          <w:p w:rsidR="00986741" w:rsidRPr="00986741" w:rsidRDefault="00986741" w:rsidP="000173E5">
            <w:pPr>
              <w:widowControl w:val="0"/>
              <w:autoSpaceDE w:val="0"/>
              <w:autoSpaceDN w:val="0"/>
              <w:adjustRightInd w:val="0"/>
              <w:rPr>
                <w:rFonts w:ascii="Times New Roman" w:hAnsi="Times New Roman"/>
                <w:sz w:val="24"/>
                <w:szCs w:val="24"/>
              </w:rPr>
            </w:pPr>
            <w:r w:rsidRPr="00986741">
              <w:rPr>
                <w:rFonts w:ascii="Times New Roman" w:hAnsi="Times New Roman"/>
                <w:sz w:val="24"/>
                <w:szCs w:val="24"/>
              </w:rPr>
              <w:t>Необходимые умения</w:t>
            </w: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b/>
                <w:bCs/>
                <w:sz w:val="24"/>
                <w:szCs w:val="24"/>
              </w:rPr>
            </w:pPr>
            <w:r w:rsidRPr="00986741">
              <w:rPr>
                <w:rFonts w:ascii="Times New Roman" w:hAnsi="Times New Roman"/>
                <w:sz w:val="24"/>
                <w:szCs w:val="24"/>
              </w:rP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986741" w:rsidRPr="00986741" w:rsidTr="000173E5">
        <w:trPr>
          <w:trHeight w:val="212"/>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b/>
                <w:bCs/>
                <w:sz w:val="24"/>
                <w:szCs w:val="24"/>
              </w:rPr>
            </w:pPr>
            <w:r w:rsidRPr="00986741">
              <w:rPr>
                <w:rFonts w:ascii="Times New Roman" w:hAnsi="Times New Roman"/>
                <w:sz w:val="24"/>
                <w:szCs w:val="24"/>
              </w:rPr>
              <w:t xml:space="preserve">Объективно оценивать знания обучающихся на основе тестирования и других методов контроля в соответствии с реальными учебными возможностями детей </w:t>
            </w:r>
          </w:p>
        </w:tc>
      </w:tr>
      <w:tr w:rsidR="00986741" w:rsidRPr="00986741" w:rsidTr="000173E5">
        <w:trPr>
          <w:trHeight w:val="212"/>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b/>
                <w:bCs/>
                <w:sz w:val="24"/>
                <w:szCs w:val="24"/>
              </w:rPr>
            </w:pPr>
            <w:r w:rsidRPr="00986741">
              <w:rPr>
                <w:rFonts w:ascii="Times New Roman" w:hAnsi="Times New Roman"/>
                <w:sz w:val="24"/>
                <w:szCs w:val="24"/>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986741" w:rsidRPr="00986741" w:rsidTr="000173E5">
        <w:trPr>
          <w:trHeight w:val="212"/>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b/>
                <w:bCs/>
                <w:sz w:val="24"/>
                <w:szCs w:val="24"/>
              </w:rPr>
            </w:pPr>
            <w:r w:rsidRPr="00986741">
              <w:rPr>
                <w:rFonts w:ascii="Times New Roman" w:hAnsi="Times New Roman"/>
                <w:sz w:val="24"/>
                <w:szCs w:val="24"/>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986741" w:rsidRPr="00986741" w:rsidTr="000173E5">
        <w:trPr>
          <w:trHeight w:val="212"/>
        </w:trPr>
        <w:tc>
          <w:tcPr>
            <w:tcW w:w="1944" w:type="dxa"/>
            <w:vMerge/>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 xml:space="preserve">Владеть ИКТ-компетентностями:  </w:t>
            </w:r>
          </w:p>
          <w:p w:rsidR="00986741" w:rsidRPr="00986741" w:rsidRDefault="00986741" w:rsidP="000173E5">
            <w:pPr>
              <w:widowControl w:val="0"/>
              <w:autoSpaceDE w:val="0"/>
              <w:autoSpaceDN w:val="0"/>
              <w:adjustRightInd w:val="0"/>
              <w:ind w:left="398"/>
              <w:jc w:val="both"/>
              <w:rPr>
                <w:rFonts w:ascii="Times New Roman" w:hAnsi="Times New Roman"/>
                <w:sz w:val="24"/>
                <w:szCs w:val="24"/>
              </w:rPr>
            </w:pPr>
            <w:r w:rsidRPr="00986741">
              <w:rPr>
                <w:rFonts w:ascii="Times New Roman" w:hAnsi="Times New Roman"/>
                <w:sz w:val="24"/>
                <w:szCs w:val="24"/>
              </w:rPr>
              <w:t>общепользовательская ИКТ-компетентность;</w:t>
            </w:r>
          </w:p>
          <w:p w:rsidR="00986741" w:rsidRPr="00986741" w:rsidRDefault="00986741" w:rsidP="000173E5">
            <w:pPr>
              <w:widowControl w:val="0"/>
              <w:autoSpaceDE w:val="0"/>
              <w:autoSpaceDN w:val="0"/>
              <w:adjustRightInd w:val="0"/>
              <w:ind w:left="398"/>
              <w:jc w:val="both"/>
              <w:rPr>
                <w:rFonts w:ascii="Times New Roman" w:hAnsi="Times New Roman"/>
                <w:sz w:val="24"/>
                <w:szCs w:val="24"/>
              </w:rPr>
            </w:pPr>
            <w:r w:rsidRPr="00986741">
              <w:rPr>
                <w:rFonts w:ascii="Times New Roman" w:hAnsi="Times New Roman"/>
                <w:sz w:val="24"/>
                <w:szCs w:val="24"/>
              </w:rPr>
              <w:t>общепедагогическая ИКТ-компетентность;</w:t>
            </w:r>
          </w:p>
          <w:p w:rsidR="00986741" w:rsidRPr="00986741" w:rsidRDefault="00986741" w:rsidP="000173E5">
            <w:pPr>
              <w:widowControl w:val="0"/>
              <w:autoSpaceDE w:val="0"/>
              <w:autoSpaceDN w:val="0"/>
              <w:adjustRightInd w:val="0"/>
              <w:ind w:left="398"/>
              <w:jc w:val="both"/>
              <w:rPr>
                <w:rFonts w:ascii="Times New Roman" w:hAnsi="Times New Roman"/>
                <w:sz w:val="24"/>
                <w:szCs w:val="24"/>
              </w:rPr>
            </w:pPr>
            <w:r w:rsidRPr="00986741">
              <w:rPr>
                <w:rFonts w:ascii="Times New Roman" w:hAnsi="Times New Roman"/>
                <w:sz w:val="24"/>
                <w:szCs w:val="24"/>
              </w:rPr>
              <w:t xml:space="preserve">предметно-педагогическая ИКТ-компетентность (отражающая профессиональную ИКТ-компетентность соответствующей области человеческой деятельности) </w:t>
            </w:r>
          </w:p>
        </w:tc>
      </w:tr>
      <w:tr w:rsidR="00986741" w:rsidRPr="00986741" w:rsidTr="000173E5">
        <w:trPr>
          <w:trHeight w:val="212"/>
        </w:trPr>
        <w:tc>
          <w:tcPr>
            <w:tcW w:w="1944" w:type="dxa"/>
            <w:vMerge/>
            <w:tcBorders>
              <w:top w:val="single" w:sz="4" w:space="0" w:color="auto"/>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Организовывать различные виды внеурочной деятельности: игровую, </w:t>
            </w:r>
            <w:r w:rsidRPr="00986741">
              <w:rPr>
                <w:rFonts w:ascii="Times New Roman" w:hAnsi="Times New Roman"/>
                <w:sz w:val="24"/>
                <w:szCs w:val="24"/>
              </w:rPr>
              <w:lastRenderedPageBreak/>
              <w:t>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986741" w:rsidRPr="00986741" w:rsidTr="000173E5">
        <w:trPr>
          <w:trHeight w:val="225"/>
        </w:trPr>
        <w:tc>
          <w:tcPr>
            <w:tcW w:w="1944" w:type="dxa"/>
            <w:vMerge w:val="restart"/>
            <w:tcBorders>
              <w:top w:val="single" w:sz="2" w:space="0" w:color="7F7F7F"/>
              <w:left w:val="single" w:sz="2" w:space="0" w:color="7F7F7F"/>
              <w:bottom w:val="single" w:sz="2" w:space="0" w:color="7F7F7F"/>
              <w:right w:val="single" w:sz="4" w:space="0" w:color="auto"/>
            </w:tcBorders>
          </w:tcPr>
          <w:p w:rsidR="00986741" w:rsidRPr="00986741" w:rsidRDefault="00986741" w:rsidP="000173E5">
            <w:pPr>
              <w:widowControl w:val="0"/>
              <w:autoSpaceDE w:val="0"/>
              <w:autoSpaceDN w:val="0"/>
              <w:adjustRightInd w:val="0"/>
              <w:rPr>
                <w:rFonts w:ascii="Times New Roman" w:hAnsi="Times New Roman"/>
                <w:sz w:val="24"/>
                <w:szCs w:val="24"/>
              </w:rPr>
            </w:pPr>
            <w:r w:rsidRPr="00986741">
              <w:rPr>
                <w:rFonts w:ascii="Times New Roman" w:hAnsi="Times New Roman"/>
                <w:sz w:val="24"/>
                <w:szCs w:val="24"/>
              </w:rPr>
              <w:lastRenderedPageBreak/>
              <w:t>Необходимые знания</w:t>
            </w: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 xml:space="preserve">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Основы психодидактики, поликультурного образования, закономерностей поведения в социальных сетях</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38"/>
              <w:jc w:val="both"/>
              <w:rPr>
                <w:rFonts w:ascii="Times New Roman" w:hAnsi="Times New Roman"/>
                <w:sz w:val="24"/>
                <w:szCs w:val="24"/>
              </w:rPr>
            </w:pPr>
            <w:r w:rsidRPr="00986741">
              <w:rPr>
                <w:rFonts w:ascii="Times New Roman" w:hAnsi="Times New Roman"/>
                <w:sz w:val="24"/>
                <w:szCs w:val="24"/>
              </w:rPr>
              <w:t>Пути достижения образовательных результатов  и способы оценки результатов обучения</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ind w:left="41"/>
              <w:jc w:val="both"/>
              <w:rPr>
                <w:rFonts w:ascii="Times New Roman" w:hAnsi="Times New Roman"/>
                <w:sz w:val="24"/>
                <w:szCs w:val="24"/>
              </w:rPr>
            </w:pPr>
            <w:r w:rsidRPr="00986741">
              <w:rPr>
                <w:rFonts w:ascii="Times New Roman" w:hAnsi="Times New Roman"/>
                <w:sz w:val="24"/>
                <w:szCs w:val="24"/>
              </w:rPr>
              <w:t>Основы методики преподавания, основные принципы деятельностного  подхода, виды и приемы современных педагогических технологий</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 xml:space="preserve">Рабочая программа и методика обучения по данному предмету  </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Нормативные документы по вопросам обучения и воспитания детей и молодежи</w:t>
            </w:r>
          </w:p>
        </w:tc>
      </w:tr>
      <w:tr w:rsidR="00986741" w:rsidRPr="00986741" w:rsidTr="000173E5">
        <w:trPr>
          <w:trHeight w:val="225"/>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Конвенция о правах ребенка</w:t>
            </w:r>
          </w:p>
        </w:tc>
      </w:tr>
      <w:tr w:rsidR="00986741" w:rsidRPr="00986741" w:rsidTr="000173E5">
        <w:trPr>
          <w:trHeight w:val="200"/>
        </w:trPr>
        <w:tc>
          <w:tcPr>
            <w:tcW w:w="1944" w:type="dxa"/>
            <w:vMerge/>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p>
        </w:tc>
        <w:tc>
          <w:tcPr>
            <w:tcW w:w="7640"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widowControl w:val="0"/>
              <w:autoSpaceDE w:val="0"/>
              <w:autoSpaceDN w:val="0"/>
              <w:adjustRightInd w:val="0"/>
              <w:rPr>
                <w:rFonts w:ascii="Times New Roman" w:hAnsi="Times New Roman"/>
                <w:sz w:val="24"/>
                <w:szCs w:val="24"/>
              </w:rPr>
            </w:pPr>
            <w:r w:rsidRPr="00986741">
              <w:rPr>
                <w:rFonts w:ascii="Times New Roman" w:hAnsi="Times New Roman"/>
                <w:sz w:val="24"/>
                <w:szCs w:val="24"/>
              </w:rPr>
              <w:t>Трудовое законодательство</w:t>
            </w:r>
          </w:p>
        </w:tc>
      </w:tr>
      <w:tr w:rsidR="00986741" w:rsidRPr="00986741" w:rsidTr="000173E5">
        <w:trPr>
          <w:trHeight w:val="557"/>
        </w:trPr>
        <w:tc>
          <w:tcPr>
            <w:tcW w:w="1944" w:type="dxa"/>
            <w:tcBorders>
              <w:top w:val="single" w:sz="2" w:space="0" w:color="7F7F7F"/>
              <w:left w:val="single" w:sz="2" w:space="0" w:color="7F7F7F"/>
              <w:bottom w:val="single" w:sz="2" w:space="0" w:color="7F7F7F"/>
              <w:right w:val="single" w:sz="4" w:space="0" w:color="auto"/>
            </w:tcBorders>
            <w:vAlign w:val="center"/>
          </w:tcPr>
          <w:p w:rsidR="00986741" w:rsidRPr="00986741" w:rsidRDefault="00986741" w:rsidP="000173E5">
            <w:pPr>
              <w:widowControl w:val="0"/>
              <w:autoSpaceDE w:val="0"/>
              <w:autoSpaceDN w:val="0"/>
              <w:adjustRightInd w:val="0"/>
              <w:jc w:val="both"/>
              <w:rPr>
                <w:rFonts w:ascii="Times New Roman" w:hAnsi="Times New Roman"/>
                <w:sz w:val="24"/>
                <w:szCs w:val="24"/>
              </w:rPr>
            </w:pPr>
            <w:r w:rsidRPr="00986741">
              <w:rPr>
                <w:rFonts w:ascii="Times New Roman" w:hAnsi="Times New Roman"/>
                <w:sz w:val="24"/>
                <w:szCs w:val="24"/>
              </w:rPr>
              <w:t>Другие характеристики</w:t>
            </w:r>
          </w:p>
        </w:tc>
        <w:tc>
          <w:tcPr>
            <w:tcW w:w="7640" w:type="dxa"/>
            <w:tcBorders>
              <w:top w:val="single" w:sz="4" w:space="0" w:color="auto"/>
              <w:left w:val="single" w:sz="4" w:space="0" w:color="auto"/>
              <w:bottom w:val="single" w:sz="4" w:space="0" w:color="auto"/>
              <w:right w:val="single" w:sz="4" w:space="0" w:color="auto"/>
            </w:tcBorders>
            <w:vAlign w:val="center"/>
          </w:tcPr>
          <w:p w:rsidR="00986741" w:rsidRPr="00986741" w:rsidRDefault="00986741" w:rsidP="000173E5">
            <w:pPr>
              <w:autoSpaceDE w:val="0"/>
              <w:autoSpaceDN w:val="0"/>
              <w:adjustRightInd w:val="0"/>
              <w:jc w:val="both"/>
              <w:rPr>
                <w:rFonts w:ascii="Times New Roman" w:hAnsi="Times New Roman"/>
                <w:sz w:val="24"/>
                <w:szCs w:val="24"/>
              </w:rPr>
            </w:pPr>
            <w:r w:rsidRPr="00986741">
              <w:rPr>
                <w:rFonts w:ascii="Times New Roman" w:hAnsi="Times New Roman"/>
                <w:sz w:val="24"/>
                <w:szCs w:val="24"/>
              </w:rPr>
              <w:t>Соблюдение правовых, нравственных и этических норм, требований профессиональной этики</w:t>
            </w:r>
          </w:p>
        </w:tc>
      </w:tr>
    </w:tbl>
    <w:p w:rsidR="00986741" w:rsidRPr="00986741" w:rsidRDefault="00986741" w:rsidP="00986741">
      <w:pPr>
        <w:autoSpaceDE w:val="0"/>
        <w:autoSpaceDN w:val="0"/>
        <w:adjustRightInd w:val="0"/>
        <w:rPr>
          <w:rFonts w:ascii="Times New Roman" w:hAnsi="Times New Roman"/>
          <w:sz w:val="24"/>
          <w:szCs w:val="24"/>
        </w:rPr>
      </w:pPr>
    </w:p>
    <w:p w:rsidR="00986741" w:rsidRPr="00986741" w:rsidRDefault="00986741" w:rsidP="004B2280">
      <w:pPr>
        <w:numPr>
          <w:ilvl w:val="0"/>
          <w:numId w:val="47"/>
        </w:numPr>
        <w:tabs>
          <w:tab w:val="left" w:pos="180"/>
        </w:tabs>
        <w:suppressAutoHyphens w:val="0"/>
        <w:spacing w:after="0" w:line="240" w:lineRule="auto"/>
        <w:jc w:val="both"/>
        <w:rPr>
          <w:rFonts w:ascii="Times New Roman" w:hAnsi="Times New Roman"/>
          <w:sz w:val="24"/>
          <w:szCs w:val="24"/>
        </w:rPr>
      </w:pPr>
      <w:r w:rsidRPr="00986741">
        <w:rPr>
          <w:rFonts w:ascii="Times New Roman" w:hAnsi="Times New Roman"/>
          <w:sz w:val="24"/>
          <w:szCs w:val="24"/>
        </w:rPr>
        <w:lastRenderedPageBreak/>
        <w:t>Условия Трудового договора, не затронутые настоящим соглашением, остаются неизменными.</w:t>
      </w:r>
    </w:p>
    <w:p w:rsidR="00986741" w:rsidRPr="00986741" w:rsidRDefault="00986741" w:rsidP="00986741">
      <w:pPr>
        <w:tabs>
          <w:tab w:val="left" w:pos="180"/>
        </w:tabs>
        <w:jc w:val="both"/>
        <w:rPr>
          <w:rFonts w:ascii="Times New Roman" w:hAnsi="Times New Roman"/>
          <w:sz w:val="24"/>
          <w:szCs w:val="24"/>
        </w:rPr>
      </w:pPr>
    </w:p>
    <w:p w:rsidR="00986741" w:rsidRPr="00986741" w:rsidRDefault="00986741" w:rsidP="004B2280">
      <w:pPr>
        <w:numPr>
          <w:ilvl w:val="0"/>
          <w:numId w:val="46"/>
        </w:numPr>
        <w:tabs>
          <w:tab w:val="left" w:pos="180"/>
        </w:tabs>
        <w:suppressAutoHyphens w:val="0"/>
        <w:spacing w:after="0" w:line="240" w:lineRule="auto"/>
        <w:jc w:val="both"/>
        <w:rPr>
          <w:rFonts w:ascii="Times New Roman" w:hAnsi="Times New Roman"/>
          <w:sz w:val="24"/>
          <w:szCs w:val="24"/>
        </w:rPr>
      </w:pPr>
      <w:r w:rsidRPr="00986741">
        <w:rPr>
          <w:rFonts w:ascii="Times New Roman" w:hAnsi="Times New Roman"/>
          <w:sz w:val="24"/>
          <w:szCs w:val="24"/>
        </w:rPr>
        <w:t>Настоящее соглашение вступает в силу с «___» _____________ 20__ г.</w:t>
      </w:r>
    </w:p>
    <w:p w:rsidR="00986741" w:rsidRPr="00986741" w:rsidRDefault="00986741" w:rsidP="00986741">
      <w:pPr>
        <w:tabs>
          <w:tab w:val="left" w:pos="180"/>
        </w:tabs>
        <w:jc w:val="both"/>
        <w:rPr>
          <w:rFonts w:ascii="Times New Roman" w:hAnsi="Times New Roman"/>
          <w:sz w:val="24"/>
          <w:szCs w:val="24"/>
        </w:rPr>
      </w:pPr>
    </w:p>
    <w:p w:rsidR="00986741" w:rsidRPr="00986741" w:rsidRDefault="00986741" w:rsidP="004B2280">
      <w:pPr>
        <w:numPr>
          <w:ilvl w:val="0"/>
          <w:numId w:val="46"/>
        </w:numPr>
        <w:tabs>
          <w:tab w:val="left" w:pos="180"/>
        </w:tabs>
        <w:suppressAutoHyphens w:val="0"/>
        <w:spacing w:after="0" w:line="240" w:lineRule="auto"/>
        <w:jc w:val="both"/>
        <w:rPr>
          <w:rFonts w:ascii="Times New Roman" w:hAnsi="Times New Roman"/>
          <w:sz w:val="24"/>
          <w:szCs w:val="24"/>
        </w:rPr>
      </w:pPr>
      <w:r w:rsidRPr="00986741">
        <w:rPr>
          <w:rFonts w:ascii="Times New Roman" w:hAnsi="Times New Roman"/>
          <w:sz w:val="24"/>
          <w:szCs w:val="24"/>
        </w:rPr>
        <w:t>Настоящее соглашение составлено и подписано в двух экземплярах: по одному для каждой из сторон, при этом оба экземпляра имеют равную юридическую силу.</w:t>
      </w:r>
    </w:p>
    <w:p w:rsidR="00986741" w:rsidRPr="00986741" w:rsidRDefault="00986741" w:rsidP="00986741">
      <w:pPr>
        <w:ind w:left="360"/>
        <w:jc w:val="both"/>
        <w:rPr>
          <w:rFonts w:ascii="Times New Roman" w:hAnsi="Times New Roman"/>
          <w:sz w:val="24"/>
          <w:szCs w:val="24"/>
        </w:rPr>
      </w:pP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r w:rsidRPr="00986741">
        <w:rPr>
          <w:rFonts w:ascii="Times New Roman" w:hAnsi="Times New Roman"/>
          <w:i/>
          <w:iCs/>
          <w:sz w:val="24"/>
          <w:szCs w:val="24"/>
        </w:rPr>
        <w:tab/>
      </w:r>
    </w:p>
    <w:p w:rsidR="00986741" w:rsidRPr="00986741" w:rsidRDefault="00986741" w:rsidP="00986741">
      <w:pPr>
        <w:jc w:val="center"/>
        <w:rPr>
          <w:rFonts w:ascii="Times New Roman" w:hAnsi="Times New Roman"/>
          <w:b/>
          <w:sz w:val="24"/>
          <w:szCs w:val="24"/>
        </w:rPr>
      </w:pPr>
      <w:r w:rsidRPr="00986741">
        <w:rPr>
          <w:rFonts w:ascii="Times New Roman" w:hAnsi="Times New Roman"/>
          <w:b/>
          <w:sz w:val="24"/>
          <w:szCs w:val="24"/>
        </w:rPr>
        <w:t>Реквизиты и подписи сторон</w:t>
      </w:r>
    </w:p>
    <w:tbl>
      <w:tblPr>
        <w:tblpPr w:leftFromText="180" w:rightFromText="180" w:vertAnchor="text" w:horzAnchor="margin" w:tblpXSpec="right" w:tblpY="290"/>
        <w:tblW w:w="9792" w:type="dxa"/>
        <w:tblLayout w:type="fixed"/>
        <w:tblLook w:val="01E0"/>
      </w:tblPr>
      <w:tblGrid>
        <w:gridCol w:w="2628"/>
        <w:gridCol w:w="2124"/>
        <w:gridCol w:w="236"/>
        <w:gridCol w:w="1924"/>
        <w:gridCol w:w="2880"/>
      </w:tblGrid>
      <w:tr w:rsidR="00986741" w:rsidRPr="00986741" w:rsidTr="000173E5">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 xml:space="preserve">РАБОТОДАТЕЛЬ: </w:t>
            </w:r>
          </w:p>
          <w:p w:rsidR="00986741" w:rsidRPr="00986741" w:rsidRDefault="00986741" w:rsidP="000173E5">
            <w:pPr>
              <w:jc w:val="both"/>
              <w:rPr>
                <w:rFonts w:ascii="Times New Roman" w:hAnsi="Times New Roman"/>
                <w:b/>
                <w:sz w:val="24"/>
                <w:szCs w:val="24"/>
              </w:rPr>
            </w:pPr>
          </w:p>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 xml:space="preserve">Полное наименование организации </w:t>
            </w:r>
          </w:p>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(Краткое наименование организации)</w:t>
            </w:r>
          </w:p>
        </w:tc>
        <w:tc>
          <w:tcPr>
            <w:tcW w:w="236" w:type="dxa"/>
            <w:tcBorders>
              <w:top w:val="single" w:sz="4" w:space="0" w:color="auto"/>
              <w:left w:val="single" w:sz="4" w:space="0" w:color="auto"/>
              <w:right w:val="single" w:sz="4" w:space="0" w:color="auto"/>
            </w:tcBorders>
          </w:tcPr>
          <w:p w:rsidR="00986741" w:rsidRPr="00986741" w:rsidRDefault="00986741" w:rsidP="000173E5">
            <w:pPr>
              <w:jc w:val="both"/>
              <w:rPr>
                <w:rFonts w:ascii="Times New Roman" w:hAnsi="Times New Roman"/>
                <w:b/>
                <w:sz w:val="24"/>
                <w:szCs w:val="24"/>
              </w:rPr>
            </w:pPr>
          </w:p>
        </w:tc>
        <w:tc>
          <w:tcPr>
            <w:tcW w:w="4804"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РАБОТНИК:</w:t>
            </w:r>
          </w:p>
          <w:p w:rsidR="00986741" w:rsidRPr="00986741" w:rsidRDefault="00986741" w:rsidP="000173E5">
            <w:pPr>
              <w:jc w:val="both"/>
              <w:rPr>
                <w:rFonts w:ascii="Times New Roman" w:hAnsi="Times New Roman"/>
                <w:b/>
                <w:sz w:val="24"/>
                <w:szCs w:val="24"/>
              </w:rPr>
            </w:pPr>
          </w:p>
          <w:p w:rsidR="00986741" w:rsidRPr="00986741" w:rsidRDefault="00986741" w:rsidP="000173E5">
            <w:pPr>
              <w:jc w:val="both"/>
              <w:rPr>
                <w:rFonts w:ascii="Times New Roman" w:hAnsi="Times New Roman"/>
                <w:b/>
                <w:sz w:val="24"/>
                <w:szCs w:val="24"/>
              </w:rPr>
            </w:pPr>
          </w:p>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Фамилия Имя Отчество</w:t>
            </w:r>
          </w:p>
        </w:tc>
      </w:tr>
      <w:tr w:rsidR="00986741" w:rsidRPr="00986741" w:rsidTr="000173E5">
        <w:trPr>
          <w:trHeight w:val="147"/>
        </w:trPr>
        <w:tc>
          <w:tcPr>
            <w:tcW w:w="4752"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ИНН </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r>
      <w:tr w:rsidR="00986741" w:rsidRPr="00986741" w:rsidTr="000173E5">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КПП  </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Паспорт серии 00 00 № 000000 выдан 00.00.0000</w:t>
            </w:r>
          </w:p>
        </w:tc>
      </w:tr>
      <w:tr w:rsidR="00986741" w:rsidRPr="00986741" w:rsidTr="000173E5">
        <w:trPr>
          <w:trHeight w:val="187"/>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ОГРН  </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КЕМ ВЫДАН </w:t>
            </w:r>
          </w:p>
        </w:tc>
      </w:tr>
      <w:tr w:rsidR="00986741" w:rsidRPr="00986741" w:rsidTr="000173E5">
        <w:trPr>
          <w:trHeight w:val="255"/>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р/сч.</w:t>
            </w:r>
          </w:p>
        </w:tc>
        <w:tc>
          <w:tcPr>
            <w:tcW w:w="236" w:type="dxa"/>
            <w:vMerge w:val="restart"/>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к/п 000-000</w:t>
            </w:r>
          </w:p>
        </w:tc>
      </w:tr>
      <w:tr w:rsidR="00986741" w:rsidRPr="00986741" w:rsidTr="000173E5">
        <w:trPr>
          <w:trHeight w:val="150"/>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к/сч.</w:t>
            </w:r>
          </w:p>
        </w:tc>
        <w:tc>
          <w:tcPr>
            <w:tcW w:w="236" w:type="dxa"/>
            <w:vMerge/>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top w:val="single" w:sz="4" w:space="0" w:color="auto"/>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Паспорт: серия, номер, кем и когда выдан</w:t>
            </w:r>
          </w:p>
        </w:tc>
      </w:tr>
      <w:tr w:rsidR="00986741" w:rsidRPr="00986741" w:rsidTr="000173E5">
        <w:trPr>
          <w:trHeight w:val="136"/>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БИК </w:t>
            </w:r>
          </w:p>
        </w:tc>
        <w:tc>
          <w:tcPr>
            <w:tcW w:w="236" w:type="dxa"/>
            <w:vMerge/>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Дата рождения: 00.00.0000</w:t>
            </w:r>
          </w:p>
        </w:tc>
      </w:tr>
      <w:tr w:rsidR="00986741" w:rsidRPr="00986741" w:rsidTr="000173E5">
        <w:tc>
          <w:tcPr>
            <w:tcW w:w="4752" w:type="dxa"/>
            <w:gridSpan w:val="2"/>
            <w:tcBorders>
              <w:top w:val="single" w:sz="4" w:space="0" w:color="auto"/>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top w:val="single" w:sz="4" w:space="0" w:color="auto"/>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r>
      <w:tr w:rsidR="00986741" w:rsidRPr="00986741" w:rsidTr="000173E5">
        <w:tc>
          <w:tcPr>
            <w:tcW w:w="4752"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 xml:space="preserve">Индекс, адрес </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Индекс, адрес</w:t>
            </w:r>
          </w:p>
        </w:tc>
      </w:tr>
      <w:tr w:rsidR="00986741" w:rsidRPr="00986741" w:rsidTr="000173E5">
        <w:tc>
          <w:tcPr>
            <w:tcW w:w="4752" w:type="dxa"/>
            <w:gridSpan w:val="2"/>
            <w:tcBorders>
              <w:top w:val="single" w:sz="4" w:space="0" w:color="auto"/>
              <w:left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Юридический адрес</w:t>
            </w:r>
          </w:p>
        </w:tc>
        <w:tc>
          <w:tcPr>
            <w:tcW w:w="236" w:type="dxa"/>
            <w:tcBorders>
              <w:left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p>
        </w:tc>
        <w:tc>
          <w:tcPr>
            <w:tcW w:w="4804" w:type="dxa"/>
            <w:gridSpan w:val="2"/>
            <w:tcBorders>
              <w:top w:val="single" w:sz="4" w:space="0" w:color="auto"/>
              <w:left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Адрес регистрации</w:t>
            </w:r>
          </w:p>
        </w:tc>
      </w:tr>
      <w:tr w:rsidR="00986741" w:rsidRPr="00986741" w:rsidTr="000173E5">
        <w:tc>
          <w:tcPr>
            <w:tcW w:w="4752"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Номер телефона</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4804" w:type="dxa"/>
            <w:gridSpan w:val="2"/>
            <w:tcBorders>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Номер телефона</w:t>
            </w:r>
          </w:p>
        </w:tc>
      </w:tr>
      <w:tr w:rsidR="00986741" w:rsidRPr="00986741" w:rsidTr="000173E5">
        <w:trPr>
          <w:trHeight w:val="349"/>
        </w:trPr>
        <w:tc>
          <w:tcPr>
            <w:tcW w:w="4752"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Контактный телефон</w:t>
            </w:r>
          </w:p>
        </w:tc>
        <w:tc>
          <w:tcPr>
            <w:tcW w:w="236" w:type="dxa"/>
            <w:tcBorders>
              <w:left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p>
        </w:tc>
        <w:tc>
          <w:tcPr>
            <w:tcW w:w="4804" w:type="dxa"/>
            <w:gridSpan w:val="2"/>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center"/>
              <w:rPr>
                <w:rFonts w:ascii="Times New Roman" w:hAnsi="Times New Roman"/>
                <w:i/>
                <w:sz w:val="24"/>
                <w:szCs w:val="24"/>
              </w:rPr>
            </w:pPr>
            <w:r w:rsidRPr="00986741">
              <w:rPr>
                <w:rFonts w:ascii="Times New Roman" w:hAnsi="Times New Roman"/>
                <w:i/>
                <w:sz w:val="24"/>
                <w:szCs w:val="24"/>
              </w:rPr>
              <w:t>Контактный телефон</w:t>
            </w:r>
          </w:p>
        </w:tc>
      </w:tr>
      <w:tr w:rsidR="00986741" w:rsidRPr="00986741" w:rsidTr="000173E5">
        <w:tc>
          <w:tcPr>
            <w:tcW w:w="2628"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Должность руководителя</w:t>
            </w:r>
          </w:p>
          <w:p w:rsidR="00986741" w:rsidRPr="00986741" w:rsidRDefault="00986741" w:rsidP="000173E5">
            <w:pPr>
              <w:jc w:val="both"/>
              <w:rPr>
                <w:rFonts w:ascii="Times New Roman" w:hAnsi="Times New Roman"/>
                <w:sz w:val="24"/>
                <w:szCs w:val="24"/>
              </w:rPr>
            </w:pPr>
            <w:r w:rsidRPr="00986741">
              <w:rPr>
                <w:rFonts w:ascii="Times New Roman" w:hAnsi="Times New Roman"/>
                <w:b/>
                <w:sz w:val="24"/>
                <w:szCs w:val="24"/>
              </w:rPr>
              <w:t>Фамилия, инициалы</w:t>
            </w:r>
          </w:p>
        </w:tc>
        <w:tc>
          <w:tcPr>
            <w:tcW w:w="2124"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__________________</w:t>
            </w:r>
          </w:p>
          <w:p w:rsidR="00986741" w:rsidRPr="00986741" w:rsidRDefault="00986741" w:rsidP="000173E5">
            <w:pPr>
              <w:jc w:val="both"/>
              <w:rPr>
                <w:rFonts w:ascii="Times New Roman" w:hAnsi="Times New Roman"/>
                <w:i/>
                <w:sz w:val="24"/>
                <w:szCs w:val="24"/>
              </w:rPr>
            </w:pPr>
            <w:r w:rsidRPr="00986741">
              <w:rPr>
                <w:rFonts w:ascii="Times New Roman" w:hAnsi="Times New Roman"/>
                <w:sz w:val="24"/>
                <w:szCs w:val="24"/>
              </w:rPr>
              <w:t xml:space="preserve">       </w:t>
            </w:r>
            <w:r w:rsidRPr="00986741">
              <w:rPr>
                <w:rFonts w:ascii="Times New Roman" w:hAnsi="Times New Roman"/>
                <w:i/>
                <w:sz w:val="24"/>
                <w:szCs w:val="24"/>
              </w:rPr>
              <w:t>Место для подписи</w:t>
            </w:r>
          </w:p>
        </w:tc>
        <w:tc>
          <w:tcPr>
            <w:tcW w:w="236" w:type="dxa"/>
            <w:tcBorders>
              <w:left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tc>
        <w:tc>
          <w:tcPr>
            <w:tcW w:w="1924"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p w:rsidR="00986741" w:rsidRPr="00986741" w:rsidRDefault="00986741" w:rsidP="000173E5">
            <w:pPr>
              <w:jc w:val="both"/>
              <w:rPr>
                <w:rFonts w:ascii="Times New Roman" w:hAnsi="Times New Roman"/>
                <w:b/>
                <w:sz w:val="24"/>
                <w:szCs w:val="24"/>
              </w:rPr>
            </w:pPr>
            <w:r w:rsidRPr="00986741">
              <w:rPr>
                <w:rFonts w:ascii="Times New Roman" w:hAnsi="Times New Roman"/>
                <w:b/>
                <w:sz w:val="24"/>
                <w:szCs w:val="24"/>
              </w:rPr>
              <w:t>Фамилия, инициалы</w:t>
            </w:r>
          </w:p>
        </w:tc>
        <w:tc>
          <w:tcPr>
            <w:tcW w:w="2880" w:type="dxa"/>
            <w:tcBorders>
              <w:top w:val="single" w:sz="4" w:space="0" w:color="auto"/>
              <w:left w:val="single" w:sz="4" w:space="0" w:color="auto"/>
              <w:bottom w:val="single" w:sz="4" w:space="0" w:color="auto"/>
              <w:right w:val="single" w:sz="4" w:space="0" w:color="auto"/>
            </w:tcBorders>
          </w:tcPr>
          <w:p w:rsidR="00986741" w:rsidRPr="00986741" w:rsidRDefault="00986741" w:rsidP="000173E5">
            <w:pPr>
              <w:jc w:val="both"/>
              <w:rPr>
                <w:rFonts w:ascii="Times New Roman" w:hAnsi="Times New Roman"/>
                <w:sz w:val="24"/>
                <w:szCs w:val="24"/>
              </w:rPr>
            </w:pPr>
          </w:p>
          <w:p w:rsidR="00986741" w:rsidRPr="00986741" w:rsidRDefault="00986741" w:rsidP="000173E5">
            <w:pPr>
              <w:jc w:val="both"/>
              <w:rPr>
                <w:rFonts w:ascii="Times New Roman" w:hAnsi="Times New Roman"/>
                <w:sz w:val="24"/>
                <w:szCs w:val="24"/>
              </w:rPr>
            </w:pPr>
            <w:r w:rsidRPr="00986741">
              <w:rPr>
                <w:rFonts w:ascii="Times New Roman" w:hAnsi="Times New Roman"/>
                <w:sz w:val="24"/>
                <w:szCs w:val="24"/>
              </w:rPr>
              <w:t>____________________</w:t>
            </w:r>
          </w:p>
          <w:p w:rsidR="00986741" w:rsidRPr="00986741" w:rsidRDefault="00986741" w:rsidP="000173E5">
            <w:pPr>
              <w:jc w:val="both"/>
              <w:rPr>
                <w:rFonts w:ascii="Times New Roman" w:hAnsi="Times New Roman"/>
                <w:i/>
                <w:sz w:val="24"/>
                <w:szCs w:val="24"/>
              </w:rPr>
            </w:pPr>
            <w:r w:rsidRPr="00986741">
              <w:rPr>
                <w:rFonts w:ascii="Times New Roman" w:hAnsi="Times New Roman"/>
                <w:sz w:val="24"/>
                <w:szCs w:val="24"/>
              </w:rPr>
              <w:t xml:space="preserve">        </w:t>
            </w:r>
            <w:r w:rsidRPr="00986741">
              <w:rPr>
                <w:rFonts w:ascii="Times New Roman" w:hAnsi="Times New Roman"/>
                <w:i/>
                <w:sz w:val="24"/>
                <w:szCs w:val="24"/>
              </w:rPr>
              <w:t>Место для подписи</w:t>
            </w:r>
          </w:p>
        </w:tc>
      </w:tr>
    </w:tbl>
    <w:p w:rsidR="000173E5" w:rsidRPr="004761C9" w:rsidRDefault="000173E5" w:rsidP="000173E5">
      <w:pPr>
        <w:jc w:val="both"/>
      </w:pPr>
    </w:p>
    <w:p w:rsidR="000173E5" w:rsidRPr="004761C9" w:rsidRDefault="000173E5" w:rsidP="000173E5">
      <w:pPr>
        <w:jc w:val="both"/>
      </w:pPr>
      <w:r w:rsidRPr="004761C9">
        <w:tab/>
      </w:r>
      <w:r w:rsidRPr="004761C9">
        <w:tab/>
      </w:r>
      <w:r w:rsidRPr="004761C9">
        <w:tab/>
      </w:r>
      <w:r w:rsidRPr="004761C9">
        <w:tab/>
        <w:t>М.П.</w:t>
      </w:r>
    </w:p>
    <w:p w:rsidR="000173E5" w:rsidRPr="004761C9" w:rsidRDefault="000173E5" w:rsidP="000173E5">
      <w:pPr>
        <w:jc w:val="both"/>
      </w:pPr>
    </w:p>
    <w:p w:rsidR="000173E5" w:rsidRPr="004761C9" w:rsidRDefault="000173E5" w:rsidP="000173E5">
      <w:pPr>
        <w:spacing w:line="360" w:lineRule="auto"/>
        <w:rPr>
          <w:i/>
        </w:rPr>
      </w:pPr>
      <w:r w:rsidRPr="004761C9">
        <w:rPr>
          <w:i/>
        </w:rPr>
        <w:t>Второй экземпляр дополнительного соглашения к трудовому договора на руки получил(а)</w:t>
      </w:r>
    </w:p>
    <w:p w:rsidR="000173E5" w:rsidRPr="004761C9" w:rsidRDefault="000173E5" w:rsidP="000173E5">
      <w:pPr>
        <w:spacing w:line="360" w:lineRule="auto"/>
        <w:rPr>
          <w:i/>
        </w:rPr>
      </w:pPr>
      <w:r w:rsidRPr="004761C9">
        <w:rPr>
          <w:i/>
        </w:rPr>
        <w:t xml:space="preserve"> «____»_______________20___ г. ______________/_____________/</w:t>
      </w:r>
    </w:p>
    <w:p w:rsidR="000173E5" w:rsidRPr="00011520" w:rsidRDefault="000173E5" w:rsidP="000173E5">
      <w:pPr>
        <w:jc w:val="center"/>
        <w:rPr>
          <w:rFonts w:ascii="Times New Roman" w:hAnsi="Times New Roman"/>
          <w:color w:val="000000"/>
          <w:sz w:val="24"/>
          <w:szCs w:val="24"/>
        </w:rPr>
      </w:pPr>
      <w:bookmarkStart w:id="0" w:name="_Toc424738934"/>
      <w:bookmarkStart w:id="1" w:name="_Toc430812343"/>
      <w:r w:rsidRPr="00326F2A">
        <w:rPr>
          <w:rFonts w:ascii="Times New Roman" w:hAnsi="Times New Roman"/>
          <w:b/>
          <w:color w:val="000000"/>
          <w:sz w:val="24"/>
          <w:szCs w:val="24"/>
        </w:rPr>
        <w:t>Примерный трудовой договор</w:t>
      </w:r>
      <w:bookmarkEnd w:id="0"/>
      <w:bookmarkEnd w:id="1"/>
    </w:p>
    <w:p w:rsidR="000173E5" w:rsidRPr="00011520" w:rsidRDefault="000173E5" w:rsidP="000173E5">
      <w:pPr>
        <w:jc w:val="center"/>
        <w:rPr>
          <w:color w:val="000000"/>
        </w:rPr>
      </w:pPr>
      <w:r w:rsidRPr="00011520">
        <w:rPr>
          <w:rFonts w:ascii="Times New Roman" w:hAnsi="Times New Roman"/>
          <w:color w:val="000000"/>
          <w:sz w:val="24"/>
          <w:szCs w:val="24"/>
        </w:rPr>
        <w:t>город/населённый пункт</w:t>
      </w:r>
      <w:r w:rsidRPr="00011520">
        <w:rPr>
          <w:color w:val="000000"/>
        </w:rPr>
        <w:tab/>
        <w:t xml:space="preserve"> «__» _______ 20__ г.</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_______________________________________________________________________________________ </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(наименование организации, осуществляющей образовательную деятельность, в соответствии с Уставом)</w:t>
      </w:r>
    </w:p>
    <w:p w:rsidR="000173E5" w:rsidRPr="00011520" w:rsidRDefault="000173E5" w:rsidP="000173E5">
      <w:pPr>
        <w:tabs>
          <w:tab w:val="right" w:pos="9354"/>
        </w:tabs>
        <w:spacing w:after="0" w:line="240" w:lineRule="auto"/>
        <w:contextualSpacing/>
        <w:jc w:val="both"/>
        <w:rPr>
          <w:rFonts w:ascii="Times New Roman" w:hAnsi="Times New Roman"/>
          <w:i/>
          <w:color w:val="000000"/>
          <w:sz w:val="24"/>
          <w:szCs w:val="24"/>
          <w:vertAlign w:val="superscript"/>
        </w:rPr>
      </w:pPr>
      <w:r w:rsidRPr="00011520">
        <w:rPr>
          <w:rFonts w:ascii="Times New Roman" w:hAnsi="Times New Roman"/>
          <w:color w:val="000000"/>
          <w:sz w:val="24"/>
          <w:szCs w:val="24"/>
        </w:rPr>
        <w:t xml:space="preserve">в лице _____________________________________________________________________________, </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(должность, Ф.И.О.)</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действующего (ей) на основании________________________________________________________, </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(устав, доверенность с указанием реквизитов)</w:t>
      </w:r>
    </w:p>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именуемое в дальнейшем </w:t>
      </w:r>
      <w:r w:rsidRPr="00011520">
        <w:rPr>
          <w:rFonts w:ascii="Times New Roman" w:hAnsi="Times New Roman"/>
          <w:b/>
          <w:color w:val="000000"/>
          <w:sz w:val="24"/>
          <w:szCs w:val="24"/>
        </w:rPr>
        <w:t>Работодатель</w:t>
      </w:r>
      <w:r w:rsidRPr="00011520">
        <w:rPr>
          <w:rFonts w:ascii="Times New Roman" w:hAnsi="Times New Roman"/>
          <w:color w:val="000000"/>
          <w:sz w:val="24"/>
          <w:szCs w:val="24"/>
        </w:rPr>
        <w:t>, с одной стороны, и 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0173E5" w:rsidRPr="00011520" w:rsidTr="000173E5">
        <w:trPr>
          <w:trHeight w:val="300"/>
          <w:jc w:val="center"/>
        </w:trPr>
        <w:tc>
          <w:tcPr>
            <w:tcW w:w="9570" w:type="dxa"/>
            <w:tcBorders>
              <w:top w:val="nil"/>
              <w:left w:val="nil"/>
              <w:bottom w:val="nil"/>
              <w:right w:val="nil"/>
            </w:tcBorders>
          </w:tcPr>
          <w:p w:rsidR="000173E5" w:rsidRPr="00011520" w:rsidRDefault="000173E5" w:rsidP="000173E5">
            <w:pPr>
              <w:tabs>
                <w:tab w:val="left" w:pos="2128"/>
              </w:tabs>
              <w:spacing w:after="0" w:line="240" w:lineRule="auto"/>
              <w:ind w:left="360"/>
              <w:contextualSpacing/>
              <w:jc w:val="both"/>
              <w:rPr>
                <w:rFonts w:ascii="Times New Roman" w:hAnsi="Times New Roman"/>
                <w:b/>
                <w:i/>
                <w:color w:val="000000"/>
                <w:sz w:val="24"/>
                <w:szCs w:val="24"/>
              </w:rPr>
            </w:pPr>
            <w:r w:rsidRPr="00011520">
              <w:rPr>
                <w:rFonts w:ascii="Times New Roman" w:hAnsi="Times New Roman"/>
                <w:color w:val="000000"/>
                <w:sz w:val="24"/>
                <w:szCs w:val="24"/>
                <w:vertAlign w:val="superscript"/>
              </w:rPr>
              <w:t xml:space="preserve">                                                                                                                                  (Ф.И.О. Работника полностью)</w:t>
            </w:r>
          </w:p>
        </w:tc>
      </w:tr>
    </w:tbl>
    <w:p w:rsidR="000173E5" w:rsidRPr="00011520" w:rsidRDefault="000173E5" w:rsidP="000173E5">
      <w:pPr>
        <w:tabs>
          <w:tab w:val="right" w:pos="9354"/>
        </w:tabs>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именуемый в дальнейшем </w:t>
      </w:r>
      <w:r w:rsidRPr="00011520">
        <w:rPr>
          <w:rFonts w:ascii="Times New Roman" w:hAnsi="Times New Roman"/>
          <w:b/>
          <w:color w:val="000000"/>
          <w:sz w:val="24"/>
          <w:szCs w:val="24"/>
        </w:rPr>
        <w:t>Работник</w:t>
      </w:r>
      <w:r w:rsidRPr="00011520">
        <w:rPr>
          <w:rFonts w:ascii="Times New Roman" w:hAnsi="Times New Roman"/>
          <w:color w:val="000000"/>
          <w:sz w:val="24"/>
          <w:szCs w:val="24"/>
        </w:rPr>
        <w:t xml:space="preserve">, с другой стороны, вместе именуемые </w:t>
      </w:r>
      <w:r w:rsidRPr="00011520">
        <w:rPr>
          <w:rFonts w:ascii="Times New Roman" w:hAnsi="Times New Roman"/>
          <w:b/>
          <w:color w:val="000000"/>
          <w:sz w:val="24"/>
          <w:szCs w:val="24"/>
        </w:rPr>
        <w:t>Стороны</w:t>
      </w:r>
      <w:r w:rsidRPr="00011520">
        <w:rPr>
          <w:rFonts w:ascii="Times New Roman" w:hAnsi="Times New Roman"/>
          <w:color w:val="000000"/>
          <w:sz w:val="24"/>
          <w:szCs w:val="24"/>
        </w:rPr>
        <w:t>, заключили настоящий трудовой договор (далее – Договор) о нижеследующем:</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1. ПРЕДМЕТ ДОГОВОРА</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1.1. Настоящий Договор регулирует трудовые и иные, непосредственно связанные с трудовыми, отношения между Работником и Работодателем.</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1.2 По настоящему Договору Работодатель предоставляет Работнику работу по 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_________________________________________________________________________________________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(наименование должности, профессии или специальности с указанием квалификации; либо указание на конкретный вид поручаемой работы)</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xml:space="preserve">а Работник принимает на себя обязательства по выполнению указанной работы в соответствии с условиями настоящего Договора </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1.3. Работник принимает работу в ___________________________________________________________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(полное наименование структурного подразделения/филиала с указанием его местонахождения)</w:t>
      </w:r>
    </w:p>
    <w:p w:rsidR="000173E5" w:rsidRPr="00011520" w:rsidRDefault="000173E5" w:rsidP="000173E5">
      <w:pPr>
        <w:pStyle w:val="ListParagraph1"/>
        <w:spacing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1.4. Работник обязуется лично исполнять должностные обязанности, определенные его должностной инструкцией, и выполнять работу (функционал) в соответствии с условиями настоящего Договора: ________________________________________________________________________________</w:t>
      </w:r>
    </w:p>
    <w:p w:rsidR="000173E5" w:rsidRPr="00011520" w:rsidRDefault="000173E5" w:rsidP="000173E5">
      <w:pPr>
        <w:pStyle w:val="ListParagraph1"/>
        <w:spacing w:line="240" w:lineRule="auto"/>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(указать конкретные виды поручаемой работы, которые работник должен выполнять по трудовому договору)</w:t>
      </w:r>
    </w:p>
    <w:p w:rsidR="000173E5" w:rsidRPr="00011520" w:rsidRDefault="000173E5" w:rsidP="000173E5">
      <w:pPr>
        <w:pStyle w:val="ListParagraph1"/>
        <w:spacing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lastRenderedPageBreak/>
        <w:t>____________________________________________________________________________</w:t>
      </w:r>
    </w:p>
    <w:p w:rsidR="000173E5" w:rsidRPr="00011520" w:rsidRDefault="000173E5" w:rsidP="000173E5">
      <w:pPr>
        <w:pStyle w:val="ListParagraph1"/>
        <w:spacing w:before="12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1.5. Работник подчиняется непосредственно должностным лицам, указанным в его должностной инструкции.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1.6. Договор является ______________________________________________________________________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(договором по основной работе/ договором о работе по совместительству)</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b/>
          <w:color w:val="000000"/>
          <w:sz w:val="24"/>
          <w:szCs w:val="24"/>
        </w:rPr>
        <w:t>2. СРОК ДОГОВОРА</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2.1. Договор заключается на____________________________________________________________</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(неопределенный срок, определенный срок (указать продолжительность)</w:t>
      </w:r>
    </w:p>
    <w:p w:rsidR="000173E5" w:rsidRPr="00011520" w:rsidRDefault="000173E5" w:rsidP="000173E5">
      <w:pPr>
        <w:pStyle w:val="ListParagraph1"/>
        <w:tabs>
          <w:tab w:val="right" w:pos="9354"/>
        </w:tabs>
        <w:spacing w:after="0" w:line="240" w:lineRule="auto"/>
        <w:ind w:left="0"/>
        <w:jc w:val="both"/>
        <w:rPr>
          <w:rFonts w:ascii="Times New Roman" w:hAnsi="Times New Roman"/>
          <w:i/>
          <w:color w:val="000000"/>
          <w:sz w:val="24"/>
          <w:szCs w:val="24"/>
          <w:vertAlign w:val="superscript"/>
        </w:rPr>
      </w:pPr>
      <w:r w:rsidRPr="00011520">
        <w:rPr>
          <w:rFonts w:ascii="Times New Roman" w:hAnsi="Times New Roman"/>
          <w:i/>
          <w:color w:val="000000"/>
          <w:sz w:val="24"/>
          <w:szCs w:val="24"/>
          <w:vertAlign w:val="superscript"/>
        </w:rPr>
        <w:t>____________________________________________________________________________________________________________________</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на время выполнения определённой работы с указанием причины (основания) заключения срочного трудового договора в соответствии со ст. 59 ТК РФ</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2.2. Договор вступает в силу с «__» _______ 20___ года</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2.3. Датой начала работы считать «__» _______ 20___ года</w:t>
      </w:r>
    </w:p>
    <w:p w:rsidR="000173E5" w:rsidRPr="00011520" w:rsidRDefault="000173E5" w:rsidP="000173E5">
      <w:pPr>
        <w:pStyle w:val="ListParagraph1"/>
        <w:tabs>
          <w:tab w:val="right" w:pos="9354"/>
        </w:tabs>
        <w:spacing w:after="0" w:line="240" w:lineRule="auto"/>
        <w:ind w:left="0"/>
        <w:jc w:val="both"/>
        <w:rPr>
          <w:rFonts w:ascii="Times New Roman" w:hAnsi="Times New Roman"/>
          <w:noProof/>
          <w:color w:val="000000"/>
          <w:sz w:val="24"/>
          <w:szCs w:val="24"/>
        </w:rPr>
      </w:pPr>
      <w:r w:rsidRPr="00011520">
        <w:rPr>
          <w:rFonts w:ascii="Times New Roman" w:hAnsi="Times New Roman"/>
          <w:color w:val="000000"/>
          <w:sz w:val="24"/>
          <w:szCs w:val="24"/>
        </w:rPr>
        <w:t>2.4. В целях проверки соответствия поручаемой работе, Работнику устанавливается испытание продолжительностью ____</w:t>
      </w:r>
      <w:r w:rsidRPr="00011520">
        <w:rPr>
          <w:rFonts w:ascii="Times New Roman" w:hAnsi="Times New Roman"/>
          <w:noProof/>
          <w:color w:val="000000"/>
          <w:sz w:val="24"/>
          <w:szCs w:val="24"/>
        </w:rPr>
        <w:t xml:space="preserve"> месяцев (недель, дней).</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3. ПРАВА И ОБЯЗАННОСТИ РАБОТНИКА И РАБОТОДАТЕЛЯ</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color w:val="000000"/>
          <w:sz w:val="24"/>
          <w:szCs w:val="24"/>
        </w:rPr>
        <w:t>3.1</w:t>
      </w:r>
      <w:r w:rsidRPr="00011520">
        <w:rPr>
          <w:rFonts w:ascii="Times New Roman" w:hAnsi="Times New Roman"/>
          <w:b/>
          <w:color w:val="000000"/>
          <w:sz w:val="24"/>
          <w:szCs w:val="24"/>
        </w:rPr>
        <w:t>. Работник имеет право на: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предоставление ему работы, обусловленной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рабочее место, соответствующее условиям, предусмотренным государственными стандартами организации и безопасности труда;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на условиях, определенных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в соответствии с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 объеме, определяемом требованиями законодательства;</w:t>
      </w:r>
    </w:p>
    <w:p w:rsidR="000173E5" w:rsidRPr="00011520" w:rsidRDefault="000173E5" w:rsidP="000173E5">
      <w:pPr>
        <w:pStyle w:val="ListParagraph1"/>
        <w:spacing w:after="0" w:line="240" w:lineRule="auto"/>
        <w:ind w:left="714"/>
        <w:jc w:val="both"/>
        <w:rPr>
          <w:rFonts w:ascii="Times New Roman" w:hAnsi="Times New Roman"/>
          <w:color w:val="000000"/>
          <w:sz w:val="24"/>
          <w:szCs w:val="24"/>
        </w:rPr>
      </w:pPr>
      <w:r w:rsidRPr="00011520">
        <w:rPr>
          <w:rFonts w:ascii="Times New Roman" w:hAnsi="Times New Roman"/>
          <w:color w:val="000000"/>
          <w:sz w:val="24"/>
          <w:szCs w:val="24"/>
        </w:rPr>
        <w:t>пользование оргтехникой, оборудованием, инструментами, приборами, материалами, технической документацией и источниками информации в порядке, установленном Работодателем;</w:t>
      </w:r>
    </w:p>
    <w:p w:rsidR="000173E5" w:rsidRPr="00011520" w:rsidRDefault="000173E5" w:rsidP="000173E5">
      <w:pPr>
        <w:pStyle w:val="ListParagraph1"/>
        <w:tabs>
          <w:tab w:val="right" w:pos="9354"/>
        </w:tabs>
        <w:spacing w:after="0" w:line="240" w:lineRule="auto"/>
        <w:ind w:left="714"/>
        <w:jc w:val="both"/>
        <w:rPr>
          <w:rFonts w:ascii="Times New Roman" w:hAnsi="Times New Roman"/>
          <w:color w:val="000000"/>
          <w:sz w:val="24"/>
          <w:szCs w:val="24"/>
        </w:rPr>
      </w:pPr>
      <w:r w:rsidRPr="00011520">
        <w:rPr>
          <w:rFonts w:ascii="Times New Roman" w:hAnsi="Times New Roman"/>
          <w:color w:val="000000"/>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профессиональную подготовку, переподготовку и повышение квалификации, включая обучение новым профессиям и специальностям в порядке, определенном законодательством Российской Федерации и настоящим Договором;</w:t>
      </w:r>
    </w:p>
    <w:p w:rsidR="000173E5" w:rsidRPr="00011520" w:rsidRDefault="000173E5" w:rsidP="000173E5">
      <w:pPr>
        <w:pStyle w:val="ListParagraph1"/>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другие права в соответствии с трудовым законодательством Российской Федерации, настоящим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color w:val="000000"/>
          <w:sz w:val="24"/>
          <w:szCs w:val="24"/>
        </w:rPr>
        <w:t>3.2.</w:t>
      </w:r>
      <w:r w:rsidRPr="00011520">
        <w:rPr>
          <w:rFonts w:ascii="Times New Roman" w:hAnsi="Times New Roman"/>
          <w:b/>
          <w:color w:val="000000"/>
          <w:sz w:val="24"/>
          <w:szCs w:val="24"/>
        </w:rPr>
        <w:t xml:space="preserve"> Работник обязан:</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lastRenderedPageBreak/>
        <w:t>соблюдать условия настоящего Договора;</w:t>
      </w:r>
    </w:p>
    <w:p w:rsidR="000173E5" w:rsidRPr="00011520" w:rsidRDefault="000173E5" w:rsidP="000173E5">
      <w:pPr>
        <w:pStyle w:val="ListParagraph1"/>
        <w:tabs>
          <w:tab w:val="right" w:pos="9354"/>
        </w:tabs>
        <w:spacing w:after="0" w:line="240" w:lineRule="auto"/>
        <w:ind w:left="714"/>
        <w:jc w:val="both"/>
        <w:rPr>
          <w:rFonts w:ascii="Times New Roman" w:hAnsi="Times New Roman"/>
          <w:color w:val="000000"/>
          <w:sz w:val="24"/>
          <w:szCs w:val="24"/>
        </w:rPr>
      </w:pPr>
      <w:r w:rsidRPr="00011520">
        <w:rPr>
          <w:rFonts w:ascii="Times New Roman" w:hAnsi="Times New Roman"/>
          <w:color w:val="000000"/>
          <w:sz w:val="24"/>
          <w:szCs w:val="24"/>
        </w:rPr>
        <w:t>добросовестно исполнять свои трудовые обязанности, предусмотренные частью 1 Договора и должностной инструкцией, которая является неотъемлемой частью Договора;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соблюдать трудовую дисциплину и правила внутреннего трудового распорядка;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соблюдать требования по охране труда и обеспечению безопасности труда;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бережно относиться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руководствоваться должностными инструкциями и регламентами при выполнении работ, обусловленных его трудовыми обязанностями, правильно и по назначению использовать переданные ему для работы оборудование, оргтехнику, инструменты, приборы, материалы, техническую документацию и информацию;</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color w:val="000000"/>
          <w:sz w:val="24"/>
          <w:szCs w:val="24"/>
        </w:rPr>
        <w:t>3.3</w:t>
      </w:r>
      <w:r w:rsidRPr="00011520">
        <w:rPr>
          <w:rFonts w:ascii="Times New Roman" w:hAnsi="Times New Roman"/>
          <w:b/>
          <w:color w:val="000000"/>
          <w:sz w:val="24"/>
          <w:szCs w:val="24"/>
        </w:rPr>
        <w:t>. Работодатель имеет право:</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требовать от Работника исполнения им трудовых обязанностей, предусмотренных настоящим Договором, бережного отношения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 других работников, соблюдения правил внутреннего трудового распорядка организации;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поощрять Работника за добросовестный эффективный труд;</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привлекать Работника к дисциплинарной и материальной ответственности в порядке, установленном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определять необходимость профессиональной подготовки и переподготовки кадров для собственных нужд; проводить профессиональную подготовку, переподготовку, повышение квалификации Работника, обучение его новым профессиям и специальностям без отрыва от работы в организации, а при необходимости – в образовательных организациях профессионального образования и дополнительного профессионального образования, путём заключения дополнительного договора к настоящему Договору на условиях соглашения между Работником и Работодателем;</w:t>
      </w:r>
    </w:p>
    <w:p w:rsidR="000173E5" w:rsidRPr="00011520" w:rsidRDefault="000173E5" w:rsidP="000173E5">
      <w:pPr>
        <w:pStyle w:val="ListParagraph1"/>
        <w:tabs>
          <w:tab w:val="right" w:pos="9354"/>
        </w:tabs>
        <w:spacing w:after="0" w:line="240" w:lineRule="auto"/>
        <w:jc w:val="both"/>
        <w:rPr>
          <w:rFonts w:ascii="Times New Roman" w:hAnsi="Times New Roman"/>
          <w:i/>
          <w:color w:val="000000"/>
          <w:sz w:val="24"/>
          <w:szCs w:val="24"/>
        </w:rPr>
      </w:pPr>
      <w:r w:rsidRPr="00011520">
        <w:rPr>
          <w:rFonts w:ascii="Times New Roman" w:hAnsi="Times New Roman"/>
          <w:color w:val="000000"/>
          <w:sz w:val="24"/>
          <w:szCs w:val="24"/>
        </w:rPr>
        <w:t xml:space="preserve">принимать локальные нормативные акты, непосредственно связанные с трудовой деятельностью Работника, в том числе правила внутреннего трудового распорядка, включая отдых, требования по охране труда и обеспечению безопасности труда, </w:t>
      </w:r>
      <w:r w:rsidRPr="00011520">
        <w:rPr>
          <w:rFonts w:ascii="Times New Roman" w:hAnsi="Times New Roman"/>
          <w:i/>
          <w:color w:val="000000"/>
          <w:sz w:val="24"/>
          <w:szCs w:val="24"/>
        </w:rPr>
        <w:t>условия корпоративных социальных программ; **</w:t>
      </w:r>
    </w:p>
    <w:p w:rsidR="000173E5" w:rsidRPr="00011520" w:rsidRDefault="000173E5" w:rsidP="000173E5">
      <w:pPr>
        <w:pStyle w:val="ListParagraph1"/>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0173E5" w:rsidRPr="00011520" w:rsidRDefault="000173E5" w:rsidP="000173E5">
      <w:pPr>
        <w:pStyle w:val="ListParagraph1"/>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другие права, предусмотренные трудовым законодательством Российской Федерации, настоящим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color w:val="000000"/>
          <w:sz w:val="24"/>
          <w:szCs w:val="24"/>
        </w:rPr>
        <w:t>3.4.</w:t>
      </w:r>
      <w:r w:rsidRPr="00011520">
        <w:rPr>
          <w:rFonts w:ascii="Times New Roman" w:hAnsi="Times New Roman"/>
          <w:b/>
          <w:color w:val="000000"/>
          <w:sz w:val="24"/>
          <w:szCs w:val="24"/>
        </w:rPr>
        <w:t xml:space="preserve"> Работодатель обязан:</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соблюдать условия настоящего Договора;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 xml:space="preserve">предоставить Работнику работу, обусловленную Договором с соблюдением предусмотренных им условий, в соответствии с законодательством Российской Федерации, предоставлять достоверную информацию об условиях труда и </w:t>
      </w:r>
      <w:r w:rsidRPr="00011520">
        <w:rPr>
          <w:rFonts w:ascii="Times New Roman" w:hAnsi="Times New Roman"/>
          <w:color w:val="000000"/>
          <w:sz w:val="24"/>
          <w:szCs w:val="24"/>
        </w:rPr>
        <w:lastRenderedPageBreak/>
        <w:t xml:space="preserve">требованиях охраны труда на рабочем месте в объеме, определяемом требованиями законодательства; </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обеспечивать безопасность и условия труда, соответствующие государственным нормативным требованиям охраны труда;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обеспечивать Работника оргтехникой, оборудованием, инструментами, приборами, материалами, технической документацией, источниками информации и иными средствами, необходимыми для исполнения им трудовых обязанностей;</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обеспечивать учет использования рабочего времени Работника;</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выплачивать в полном размере причитающуюся Работнику заработную плату в сроки и в порядке, установленные Договором, в соответствии с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осуществлять обработку и обеспечивать защиту персональных данных Работника в соответствии с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осуществлять обязательное социальное страхование Работника в порядке, установленном законодательством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отстранять от работы (не допускать к работе) Работника в случаях, предусмотренных статьями 76; 331.1; 336 Трудового кодекса Российской Федерации;</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0173E5" w:rsidRPr="00011520" w:rsidRDefault="000173E5" w:rsidP="000173E5">
      <w:pPr>
        <w:pStyle w:val="ListParagraph1"/>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исполнять другие обязанности,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0173E5" w:rsidRPr="00011520" w:rsidRDefault="000173E5" w:rsidP="000173E5">
      <w:pPr>
        <w:pStyle w:val="ListParagraph1"/>
        <w:tabs>
          <w:tab w:val="right" w:pos="9354"/>
        </w:tabs>
        <w:spacing w:after="0" w:line="240" w:lineRule="auto"/>
        <w:jc w:val="both"/>
        <w:rPr>
          <w:rFonts w:ascii="Times New Roman" w:hAnsi="Times New Roman"/>
          <w:color w:val="000000"/>
          <w:sz w:val="24"/>
          <w:szCs w:val="24"/>
        </w:rPr>
      </w:pPr>
    </w:p>
    <w:p w:rsidR="000173E5" w:rsidRPr="00011520" w:rsidRDefault="000173E5" w:rsidP="000173E5">
      <w:pPr>
        <w:pStyle w:val="ListParagraph1"/>
        <w:tabs>
          <w:tab w:val="left" w:pos="360"/>
          <w:tab w:val="left" w:pos="720"/>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4. РЕЖИМ ТРУДА И ОТДЫХА</w:t>
      </w:r>
    </w:p>
    <w:p w:rsidR="000173E5" w:rsidRPr="00011520" w:rsidRDefault="000173E5" w:rsidP="000173E5">
      <w:pPr>
        <w:pStyle w:val="ListParagraph1"/>
        <w:tabs>
          <w:tab w:val="left" w:pos="360"/>
          <w:tab w:val="left" w:pos="720"/>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4.1. Работнику устанавливается следующая продолжительность рабочего времени (нормы часов педагогической работы за ставку заработной платы) * __________________________________________</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(нормальная, сокращенная, неполное рабочее время)</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4.2 Режим работы (рабочие дни и выходные дни, время начала и окончания работы) определяется правилами внутреннего трудового распорядка либо настоящим Договором.</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4.3. Работнику устанавливаются следующие особенности режима работы (указать)*_______________ _______________________________________________________________________________________</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Отсутствие Работника на рабочем месте в течение рабочего времени допускается только по согласованию Сторон.</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4.4 Работнику предоставляется ежегодный основной удлинённый оплачиваемый отпуск продолжительностью ____________ календарных дней. *</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4.5. Работнику предоставляется ежегодный дополнительный оплачиваемый отпуск продолжительностью ______________ в связи ________________________________________________</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(указать основание установления дополнительного отпуска)</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t>4.6. Работнику может предоставляться отпуск без сохранения заработной платы в соответствии с Трудовым законодательством Российской Федерации и правилами внутреннего трудового распорядка;</w:t>
      </w:r>
    </w:p>
    <w:p w:rsidR="000173E5" w:rsidRPr="00011520" w:rsidRDefault="000173E5" w:rsidP="000173E5">
      <w:pPr>
        <w:pStyle w:val="ListParagraph1"/>
        <w:tabs>
          <w:tab w:val="right" w:pos="9354"/>
        </w:tabs>
        <w:spacing w:line="240" w:lineRule="auto"/>
        <w:ind w:left="142"/>
        <w:jc w:val="both"/>
        <w:rPr>
          <w:rFonts w:ascii="Times New Roman" w:hAnsi="Times New Roman"/>
          <w:color w:val="000000"/>
          <w:sz w:val="24"/>
          <w:szCs w:val="24"/>
        </w:rPr>
      </w:pPr>
      <w:r w:rsidRPr="00011520">
        <w:rPr>
          <w:rFonts w:ascii="Times New Roman" w:hAnsi="Times New Roman"/>
          <w:color w:val="000000"/>
          <w:sz w:val="24"/>
          <w:szCs w:val="24"/>
        </w:rPr>
        <w:lastRenderedPageBreak/>
        <w:t>4.7. Ежегодный оплачиваемый отпуск (основной, дополнительный) предоставляется в соответствии с графиком отпусков.</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5. ОПЛАТА ТРУДА</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bookmarkStart w:id="2" w:name="_Ref173581185"/>
      <w:r w:rsidRPr="00011520">
        <w:rPr>
          <w:rFonts w:ascii="Times New Roman" w:hAnsi="Times New Roman"/>
          <w:color w:val="000000"/>
          <w:sz w:val="24"/>
          <w:szCs w:val="24"/>
        </w:rPr>
        <w:t>5.1. За выполнение трудовых обязанностей, предусмотренных Договором, Работнику устанавливается заработная плата в размере:</w:t>
      </w: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 xml:space="preserve">5.1.1. должностной оклад, ставка заработной платы_____________________________________ </w:t>
      </w: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____________________________________________________________________рублей в месяц;</w:t>
      </w: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(сумма цифрами и прописью)</w:t>
      </w: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5.1.2. Работнику производятся выплаты компенсационного характера (при наличии факторов, обуславливающих получение такой выплаты):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701"/>
        <w:gridCol w:w="4530"/>
      </w:tblGrid>
      <w:tr w:rsidR="000173E5" w:rsidRPr="00011520" w:rsidTr="000173E5">
        <w:trPr>
          <w:trHeight w:val="328"/>
        </w:trPr>
        <w:tc>
          <w:tcPr>
            <w:tcW w:w="2394" w:type="dxa"/>
          </w:tcPr>
          <w:p w:rsidR="000173E5" w:rsidRPr="000173E5" w:rsidRDefault="000173E5" w:rsidP="000173E5">
            <w:pPr>
              <w:pStyle w:val="ListParagraph1"/>
              <w:tabs>
                <w:tab w:val="right" w:pos="9354"/>
              </w:tabs>
              <w:spacing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Наименование выплаты</w:t>
            </w:r>
          </w:p>
        </w:tc>
        <w:tc>
          <w:tcPr>
            <w:tcW w:w="1701" w:type="dxa"/>
          </w:tcPr>
          <w:p w:rsidR="000173E5" w:rsidRPr="000173E5" w:rsidRDefault="000173E5" w:rsidP="000173E5">
            <w:pPr>
              <w:pStyle w:val="ListParagraph1"/>
              <w:tabs>
                <w:tab w:val="right" w:pos="9354"/>
              </w:tabs>
              <w:spacing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Размер выплаты</w:t>
            </w:r>
          </w:p>
        </w:tc>
        <w:tc>
          <w:tcPr>
            <w:tcW w:w="453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Фактор, обусловливающий получение выплаты</w:t>
            </w:r>
          </w:p>
        </w:tc>
      </w:tr>
      <w:tr w:rsidR="000173E5" w:rsidRPr="00011520" w:rsidTr="000173E5">
        <w:trPr>
          <w:trHeight w:val="133"/>
        </w:trPr>
        <w:tc>
          <w:tcPr>
            <w:tcW w:w="2394" w:type="dxa"/>
          </w:tcPr>
          <w:p w:rsidR="000173E5" w:rsidRPr="000173E5" w:rsidRDefault="000173E5" w:rsidP="000173E5">
            <w:pPr>
              <w:pStyle w:val="ListParagraph1"/>
              <w:tabs>
                <w:tab w:val="right" w:pos="9354"/>
              </w:tabs>
              <w:spacing w:line="240" w:lineRule="auto"/>
              <w:ind w:left="0"/>
              <w:jc w:val="both"/>
              <w:rPr>
                <w:rFonts w:ascii="Times New Roman" w:hAnsi="Times New Roman"/>
                <w:color w:val="000000"/>
                <w:sz w:val="24"/>
                <w:szCs w:val="24"/>
              </w:rPr>
            </w:pPr>
          </w:p>
        </w:tc>
        <w:tc>
          <w:tcPr>
            <w:tcW w:w="1701" w:type="dxa"/>
          </w:tcPr>
          <w:p w:rsidR="000173E5" w:rsidRPr="000173E5" w:rsidRDefault="000173E5" w:rsidP="000173E5">
            <w:pPr>
              <w:pStyle w:val="ListParagraph1"/>
              <w:tabs>
                <w:tab w:val="right" w:pos="9354"/>
              </w:tabs>
              <w:spacing w:line="240" w:lineRule="auto"/>
              <w:ind w:left="0"/>
              <w:jc w:val="both"/>
              <w:rPr>
                <w:rFonts w:ascii="Times New Roman" w:hAnsi="Times New Roman"/>
                <w:color w:val="000000"/>
                <w:sz w:val="24"/>
                <w:szCs w:val="24"/>
              </w:rPr>
            </w:pPr>
          </w:p>
        </w:tc>
        <w:tc>
          <w:tcPr>
            <w:tcW w:w="453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r>
    </w:tbl>
    <w:p w:rsidR="000173E5" w:rsidRPr="00011520" w:rsidRDefault="000173E5" w:rsidP="000173E5">
      <w:pPr>
        <w:pStyle w:val="ListParagraph1"/>
        <w:tabs>
          <w:tab w:val="right" w:pos="9354"/>
        </w:tabs>
        <w:spacing w:before="120" w:after="0" w:line="240" w:lineRule="auto"/>
        <w:jc w:val="both"/>
        <w:rPr>
          <w:rFonts w:ascii="Times New Roman" w:hAnsi="Times New Roman"/>
          <w:color w:val="000000"/>
          <w:sz w:val="24"/>
          <w:szCs w:val="24"/>
        </w:rPr>
      </w:pPr>
      <w:r w:rsidRPr="00011520">
        <w:rPr>
          <w:rFonts w:ascii="Times New Roman" w:hAnsi="Times New Roman"/>
          <w:color w:val="000000"/>
          <w:sz w:val="24"/>
          <w:szCs w:val="24"/>
        </w:rPr>
        <w:t>5.1.3. Работнику производятся выплаты стимулирующего характера: *</w:t>
      </w:r>
    </w:p>
    <w:bookmarkEnd w:id="2"/>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35"/>
        <w:gridCol w:w="3090"/>
        <w:gridCol w:w="850"/>
        <w:gridCol w:w="596"/>
      </w:tblGrid>
      <w:tr w:rsidR="000173E5" w:rsidRPr="00011520" w:rsidTr="000173E5">
        <w:tc>
          <w:tcPr>
            <w:tcW w:w="1276"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Наименование выплаты</w:t>
            </w:r>
          </w:p>
        </w:tc>
        <w:tc>
          <w:tcPr>
            <w:tcW w:w="2835"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Условия получения выплаты</w:t>
            </w:r>
          </w:p>
        </w:tc>
        <w:tc>
          <w:tcPr>
            <w:tcW w:w="309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Показатели и критерии оценки эффективности деятельности</w:t>
            </w:r>
          </w:p>
        </w:tc>
        <w:tc>
          <w:tcPr>
            <w:tcW w:w="85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Периодичность</w:t>
            </w:r>
          </w:p>
        </w:tc>
        <w:tc>
          <w:tcPr>
            <w:tcW w:w="596"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73E5">
              <w:rPr>
                <w:rFonts w:ascii="Times New Roman" w:hAnsi="Times New Roman"/>
                <w:color w:val="000000"/>
                <w:sz w:val="24"/>
                <w:szCs w:val="24"/>
              </w:rPr>
              <w:t>Размер выплат</w:t>
            </w:r>
          </w:p>
        </w:tc>
      </w:tr>
      <w:tr w:rsidR="000173E5" w:rsidRPr="00011520" w:rsidTr="000173E5">
        <w:tc>
          <w:tcPr>
            <w:tcW w:w="1276"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c>
          <w:tcPr>
            <w:tcW w:w="2835"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c>
          <w:tcPr>
            <w:tcW w:w="309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c>
          <w:tcPr>
            <w:tcW w:w="850"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c>
          <w:tcPr>
            <w:tcW w:w="596" w:type="dxa"/>
          </w:tcPr>
          <w:p w:rsidR="000173E5" w:rsidRPr="000173E5"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tc>
      </w:tr>
    </w:tbl>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line="240" w:lineRule="auto"/>
        <w:jc w:val="both"/>
        <w:rPr>
          <w:rFonts w:ascii="Times New Roman" w:hAnsi="Times New Roman"/>
          <w:color w:val="000000"/>
          <w:sz w:val="24"/>
          <w:szCs w:val="24"/>
        </w:rPr>
      </w:pPr>
      <w:r w:rsidRPr="00011520">
        <w:rPr>
          <w:rFonts w:ascii="Times New Roman" w:hAnsi="Times New Roman"/>
          <w:color w:val="000000"/>
          <w:sz w:val="24"/>
          <w:szCs w:val="24"/>
        </w:rPr>
        <w:t>5.1.3. Премии и иные единовременные выплаты устанавливаются Работнику в соответствии с коллективным договором, локальными нормативными актами Работодателя и настоящим Договором. *</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5.2. Заработная плата выплачивается Работнику в сроки и в порядке, которые установлены Договором определенны коллективным договором и правилами внутреннего трудового распорядка, иными локальными нормативными актами Работодателя.</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5.3.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b/>
          <w:color w:val="000000"/>
          <w:sz w:val="24"/>
          <w:szCs w:val="24"/>
        </w:rPr>
        <w:t>6. УСЛОВИЯ ТРУДА НА РАБОЧЕМ МЕСТЕ**</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На основе специальной оценки условий труда установлен _____ класс условий труда по рабочему месту.</w:t>
      </w: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b/>
          <w:color w:val="000000"/>
          <w:sz w:val="24"/>
          <w:szCs w:val="24"/>
        </w:rPr>
      </w:pPr>
      <w:r w:rsidRPr="00011520">
        <w:rPr>
          <w:rFonts w:ascii="Times New Roman" w:hAnsi="Times New Roman"/>
          <w:b/>
          <w:color w:val="000000"/>
          <w:sz w:val="24"/>
          <w:szCs w:val="24"/>
        </w:rPr>
        <w:t>7. СОЦИАЛЬНЫЕ ГАРАНТИИ, НЕПОСРЕДСТВЕННО СВЯЗАННЫЕ С ТРУДОВОЙ ДЕЯТЕЛЬНОСТЬЮ</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7.1. Работнику предоставляются гарантии, меры социальной поддержки и компенсации, установленные действующим законодательством Российской Федерации, законодательством субъектов Российской Федерации, отраслевым соглашением и локальными нормативными актами Работодателя.</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7.2. В период действия настоящего Договора Работник подлежит обязательному социальному страхованию в соответствии с действующим законодательством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lastRenderedPageBreak/>
        <w:t>8. ПРОЧИЕ УСЛОВИЯ**</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8.1. Работник согласен на получение Работодателем информации, необходимой работодателю в связи с трудовыми отношениями, на все время действия трудового договора.</w:t>
      </w:r>
    </w:p>
    <w:p w:rsidR="000173E5" w:rsidRPr="00011520" w:rsidRDefault="000173E5" w:rsidP="000173E5">
      <w:pPr>
        <w:pStyle w:val="ListParagraph1"/>
        <w:tabs>
          <w:tab w:val="right" w:pos="9354"/>
        </w:tabs>
        <w:spacing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8.2. Работник обязуется в течение срока действия настоящего Договора и после его прекращения в течение ______ лет не разглашать ставшие ему известными по роду деятельности сведения, относящиеся к охраняемой законом тайне (государственной, служебной, коммерческой, персональной и иной).</w:t>
      </w:r>
    </w:p>
    <w:p w:rsidR="000173E5" w:rsidRPr="00011520" w:rsidRDefault="000173E5" w:rsidP="000173E5">
      <w:pPr>
        <w:pStyle w:val="ListParagraph1"/>
        <w:tabs>
          <w:tab w:val="right" w:pos="9354"/>
        </w:tabs>
        <w:spacing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xml:space="preserve">        С перечнем информации, составляющей охраняемую законом тайну, работник должен быть ознакомлен под роспись.</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8.3. Иные условия трудового договора _______________________________________________________.</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 xml:space="preserve">9. ОТВЕСТВЕННОСТЬ СТОРОН </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9.1.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Договором, локальными нормативными актами Работодателя, законодательством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трудового законодательства, Правил внутреннего трудового распорядка, а также причинение Работодателю материального ущерба к Работнику могут быть применены дисциплинарные взыскания, предусмотренные статьей 192 Трудового кодекса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9.3. 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10 ИЗМЕНЕНИЯ И ПРЕКРАЩЕНИЕ ТРУДОВОГО ДОГОВОРА</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10.1. Все изменения и дополнения к настоящему Договору, инициированные любой из Сторон, по соглашению Сторон оформляются в письменной форме дополнительным соглашением, являющимся неотъемлемой частью Договора.</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10.2. Изменения могут быть внесены в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и при изменении локальных нормативных актов Работодателя, а также в других случаях, предусмотренных Трудовым кодексом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10.3 При изменении работодателем условий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xml:space="preserve">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10.4. Настоящий Договор прекращается по основаниям, установленным Трудовым кодексом Российской Федерации и иными федеральными законами.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 xml:space="preserve">        При расторжении трудового договора Работнику предоставляются гарантии и компенсации, предусмотренные главой 27 Трудового кодекса Российской Федерации, а </w:t>
      </w:r>
      <w:r w:rsidRPr="00011520">
        <w:rPr>
          <w:rFonts w:ascii="Times New Roman" w:hAnsi="Times New Roman"/>
          <w:color w:val="000000"/>
          <w:sz w:val="24"/>
          <w:szCs w:val="24"/>
        </w:rPr>
        <w:lastRenderedPageBreak/>
        <w:t>также другими нормами Трудового кодекса Российской Федерации и иных федеральных законов.</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11. ЗАКЛЮЧИТЕЛЬНЫЕ ПОЛОЖЕНИЯ</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32. Трудовые споры и разногласия Сторон по вопросам соблюдения условий Договора разрешаются по соглашению Сторон, а в случае не достижения соглашения на основе непосредственных переговоров Работника и Работодателя – рассматриваются комиссией по трудовым спорам и (или) судом в порядке, установленном законодательством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33. В части, не предусмотренной настоящим Договором, Стороны руководствуются законодательством Российской Федерации.</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r w:rsidRPr="00011520">
        <w:rPr>
          <w:rFonts w:ascii="Times New Roman" w:hAnsi="Times New Roman"/>
          <w:color w:val="000000"/>
          <w:sz w:val="24"/>
          <w:szCs w:val="24"/>
        </w:rPr>
        <w:t>34.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 личном деле Работника, второй передается Работнику.</w:t>
      </w:r>
    </w:p>
    <w:p w:rsidR="000173E5" w:rsidRPr="00011520" w:rsidRDefault="000173E5" w:rsidP="000173E5">
      <w:pPr>
        <w:pStyle w:val="ListParagraph1"/>
        <w:tabs>
          <w:tab w:val="right" w:pos="9354"/>
        </w:tabs>
        <w:spacing w:after="0" w:line="240" w:lineRule="auto"/>
        <w:ind w:left="0"/>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792"/>
        <w:jc w:val="both"/>
        <w:rPr>
          <w:rFonts w:ascii="Times New Roman" w:hAnsi="Times New Roman"/>
          <w:color w:val="000000"/>
          <w:sz w:val="24"/>
          <w:szCs w:val="24"/>
        </w:rPr>
      </w:pP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r w:rsidRPr="00011520">
        <w:rPr>
          <w:rFonts w:ascii="Times New Roman" w:hAnsi="Times New Roman"/>
          <w:b/>
          <w:color w:val="000000"/>
          <w:sz w:val="24"/>
          <w:szCs w:val="24"/>
        </w:rPr>
        <w:t>8. РЕКВИЗИТЫ И ПОДПИСИ СТОРОН</w:t>
      </w:r>
    </w:p>
    <w:p w:rsidR="000173E5" w:rsidRPr="00011520" w:rsidRDefault="000173E5" w:rsidP="000173E5">
      <w:pPr>
        <w:pStyle w:val="ListParagraph1"/>
        <w:tabs>
          <w:tab w:val="right" w:pos="9354"/>
        </w:tabs>
        <w:spacing w:after="0" w:line="240" w:lineRule="auto"/>
        <w:ind w:left="360"/>
        <w:jc w:val="both"/>
        <w:rPr>
          <w:rFonts w:ascii="Times New Roman" w:hAnsi="Times New Roman"/>
          <w:b/>
          <w:color w:val="000000"/>
          <w:sz w:val="24"/>
          <w:szCs w:val="24"/>
        </w:rPr>
      </w:pPr>
    </w:p>
    <w:tbl>
      <w:tblPr>
        <w:tblW w:w="10005" w:type="dxa"/>
        <w:tblInd w:w="-279" w:type="dxa"/>
        <w:tblLayout w:type="fixed"/>
        <w:tblCellMar>
          <w:left w:w="0" w:type="dxa"/>
          <w:right w:w="0" w:type="dxa"/>
        </w:tblCellMar>
        <w:tblLook w:val="0000"/>
      </w:tblPr>
      <w:tblGrid>
        <w:gridCol w:w="4669"/>
        <w:gridCol w:w="1779"/>
        <w:gridCol w:w="1779"/>
        <w:gridCol w:w="1691"/>
        <w:gridCol w:w="87"/>
      </w:tblGrid>
      <w:tr w:rsidR="000173E5" w:rsidRPr="00011520" w:rsidTr="000173E5">
        <w:trPr>
          <w:trHeight w:val="61"/>
        </w:trPr>
        <w:tc>
          <w:tcPr>
            <w:tcW w:w="4669" w:type="dxa"/>
            <w:tcBorders>
              <w:right w:val="single" w:sz="4" w:space="0" w:color="auto"/>
            </w:tcBorders>
          </w:tcPr>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РАБОТОДАТЕЛЬ </w:t>
            </w:r>
          </w:p>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Наименование организации</w:t>
            </w:r>
          </w:p>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Адрес (место нахождения)</w:t>
            </w:r>
          </w:p>
          <w:p w:rsidR="000173E5" w:rsidRPr="00011520" w:rsidRDefault="000173E5" w:rsidP="000173E5">
            <w:pPr>
              <w:spacing w:after="0" w:line="240" w:lineRule="auto"/>
              <w:ind w:right="277"/>
              <w:contextualSpacing/>
              <w:jc w:val="both"/>
              <w:rPr>
                <w:rFonts w:ascii="Times New Roman" w:hAnsi="Times New Roman"/>
                <w:color w:val="000000"/>
                <w:sz w:val="24"/>
                <w:szCs w:val="24"/>
              </w:rPr>
            </w:pPr>
          </w:p>
          <w:p w:rsidR="000173E5" w:rsidRPr="00011520" w:rsidRDefault="000173E5" w:rsidP="000173E5">
            <w:pPr>
              <w:spacing w:after="0" w:line="240" w:lineRule="auto"/>
              <w:ind w:right="277"/>
              <w:contextualSpacing/>
              <w:jc w:val="both"/>
              <w:rPr>
                <w:rFonts w:ascii="Times New Roman" w:hAnsi="Times New Roman"/>
                <w:color w:val="000000"/>
                <w:sz w:val="24"/>
                <w:szCs w:val="24"/>
              </w:rPr>
            </w:pPr>
          </w:p>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ИНН</w:t>
            </w:r>
          </w:p>
        </w:tc>
        <w:tc>
          <w:tcPr>
            <w:tcW w:w="5336" w:type="dxa"/>
            <w:gridSpan w:val="4"/>
            <w:tcBorders>
              <w:left w:val="single" w:sz="4" w:space="0" w:color="auto"/>
            </w:tcBorders>
          </w:tcPr>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РАБОТНИК</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ФИО:   </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Паспорт № (иной документ, удостоверяющий личность)</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Серия ______ № ______Выдан ______________________</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Дата выдачи:</w:t>
            </w:r>
          </w:p>
          <w:p w:rsidR="000173E5" w:rsidRPr="00011520" w:rsidRDefault="000173E5" w:rsidP="000173E5">
            <w:pPr>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Адрес места жительства: </w:t>
            </w:r>
          </w:p>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rPr>
            </w:pPr>
          </w:p>
        </w:tc>
      </w:tr>
      <w:tr w:rsidR="000173E5" w:rsidRPr="00011520" w:rsidTr="000173E5">
        <w:trPr>
          <w:gridAfter w:val="2"/>
          <w:wAfter w:w="1778" w:type="dxa"/>
          <w:trHeight w:val="580"/>
        </w:trPr>
        <w:tc>
          <w:tcPr>
            <w:tcW w:w="4669" w:type="dxa"/>
            <w:tcBorders>
              <w:right w:val="single" w:sz="4" w:space="0" w:color="auto"/>
            </w:tcBorders>
          </w:tcPr>
          <w:p w:rsidR="000173E5" w:rsidRPr="00011520" w:rsidRDefault="000173E5" w:rsidP="000173E5">
            <w:pPr>
              <w:spacing w:after="0" w:line="240" w:lineRule="auto"/>
              <w:ind w:right="277"/>
              <w:contextualSpacing/>
              <w:jc w:val="both"/>
              <w:rPr>
                <w:rFonts w:ascii="Times New Roman" w:hAnsi="Times New Roman"/>
                <w:color w:val="000000"/>
                <w:sz w:val="24"/>
                <w:szCs w:val="24"/>
              </w:rPr>
            </w:pPr>
          </w:p>
        </w:tc>
        <w:tc>
          <w:tcPr>
            <w:tcW w:w="1779" w:type="dxa"/>
            <w:vAlign w:val="bottom"/>
          </w:tcPr>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rPr>
            </w:pPr>
          </w:p>
        </w:tc>
        <w:tc>
          <w:tcPr>
            <w:tcW w:w="1779" w:type="dxa"/>
            <w:tcBorders>
              <w:left w:val="nil"/>
            </w:tcBorders>
          </w:tcPr>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rPr>
            </w:pPr>
          </w:p>
        </w:tc>
      </w:tr>
      <w:tr w:rsidR="000173E5" w:rsidRPr="00011520" w:rsidTr="000173E5">
        <w:trPr>
          <w:trHeight w:val="61"/>
        </w:trPr>
        <w:tc>
          <w:tcPr>
            <w:tcW w:w="4669" w:type="dxa"/>
            <w:tcBorders>
              <w:right w:val="single" w:sz="4" w:space="0" w:color="auto"/>
            </w:tcBorders>
          </w:tcPr>
          <w:p w:rsidR="000173E5" w:rsidRPr="00011520" w:rsidRDefault="000173E5" w:rsidP="000173E5">
            <w:pPr>
              <w:spacing w:after="0" w:line="240" w:lineRule="auto"/>
              <w:ind w:right="277"/>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___________ ________________ _____________</w:t>
            </w:r>
          </w:p>
          <w:p w:rsidR="000173E5" w:rsidRPr="00011520" w:rsidRDefault="000173E5" w:rsidP="000173E5">
            <w:pPr>
              <w:spacing w:after="0" w:line="240" w:lineRule="auto"/>
              <w:ind w:right="277"/>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(должность)    (подпись)                             (Ф.И.О.)</w:t>
            </w:r>
          </w:p>
          <w:p w:rsidR="000173E5" w:rsidRPr="00011520" w:rsidRDefault="000173E5" w:rsidP="000173E5">
            <w:pPr>
              <w:spacing w:after="0" w:line="240" w:lineRule="auto"/>
              <w:ind w:right="277"/>
              <w:contextualSpacing/>
              <w:jc w:val="both"/>
              <w:rPr>
                <w:rFonts w:ascii="Times New Roman" w:hAnsi="Times New Roman"/>
                <w:color w:val="000000"/>
                <w:sz w:val="24"/>
                <w:szCs w:val="24"/>
                <w:lang w:val="en-US"/>
              </w:rPr>
            </w:pPr>
            <w:r w:rsidRPr="00011520">
              <w:rPr>
                <w:rFonts w:ascii="Times New Roman" w:hAnsi="Times New Roman"/>
                <w:color w:val="000000"/>
                <w:sz w:val="24"/>
                <w:szCs w:val="24"/>
              </w:rPr>
              <w:t>м.п.</w:t>
            </w:r>
          </w:p>
        </w:tc>
        <w:tc>
          <w:tcPr>
            <w:tcW w:w="5336" w:type="dxa"/>
            <w:gridSpan w:val="4"/>
            <w:tcBorders>
              <w:left w:val="single" w:sz="4" w:space="0" w:color="auto"/>
            </w:tcBorders>
          </w:tcPr>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w:t>
            </w:r>
          </w:p>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(подпись)</w:t>
            </w:r>
          </w:p>
          <w:p w:rsidR="000173E5" w:rsidRPr="00011520" w:rsidRDefault="000173E5" w:rsidP="000173E5">
            <w:pPr>
              <w:tabs>
                <w:tab w:val="left" w:pos="2700"/>
              </w:tabs>
              <w:spacing w:after="0" w:line="240" w:lineRule="auto"/>
              <w:ind w:left="290" w:hanging="142"/>
              <w:contextualSpacing/>
              <w:jc w:val="both"/>
              <w:rPr>
                <w:rFonts w:ascii="Times New Roman" w:hAnsi="Times New Roman"/>
                <w:color w:val="000000"/>
                <w:sz w:val="24"/>
                <w:szCs w:val="24"/>
                <w:lang w:val="en-US"/>
              </w:rPr>
            </w:pPr>
          </w:p>
        </w:tc>
      </w:tr>
      <w:tr w:rsidR="000173E5" w:rsidRPr="00011520" w:rsidTr="000173E5">
        <w:trPr>
          <w:gridAfter w:val="1"/>
          <w:wAfter w:w="87" w:type="dxa"/>
          <w:trHeight w:val="1564"/>
        </w:trPr>
        <w:tc>
          <w:tcPr>
            <w:tcW w:w="9918" w:type="dxa"/>
            <w:gridSpan w:val="4"/>
          </w:tcPr>
          <w:p w:rsidR="000173E5" w:rsidRPr="00011520" w:rsidRDefault="000173E5" w:rsidP="000173E5">
            <w:pPr>
              <w:spacing w:after="0" w:line="240" w:lineRule="auto"/>
              <w:contextualSpacing/>
              <w:jc w:val="both"/>
              <w:rPr>
                <w:rFonts w:ascii="Times New Roman" w:hAnsi="Times New Roman"/>
                <w:color w:val="000000"/>
                <w:sz w:val="24"/>
                <w:szCs w:val="24"/>
              </w:rPr>
            </w:pP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Экземпляр настоящего трудового договора получил (а)</w:t>
            </w: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____________________/</w:t>
            </w:r>
            <w:r w:rsidRPr="00011520">
              <w:rPr>
                <w:rFonts w:ascii="Times New Roman" w:hAnsi="Times New Roman"/>
                <w:color w:val="000000"/>
                <w:sz w:val="24"/>
                <w:szCs w:val="24"/>
                <w:u w:val="single"/>
                <w:lang w:val="en-US"/>
              </w:rPr>
              <w:t>  </w:t>
            </w:r>
            <w:r w:rsidRPr="00011520">
              <w:rPr>
                <w:rFonts w:ascii="Times New Roman" w:hAnsi="Times New Roman"/>
                <w:color w:val="000000"/>
                <w:sz w:val="24"/>
                <w:szCs w:val="24"/>
                <w:u w:val="single"/>
              </w:rPr>
              <w:t xml:space="preserve">         _________                </w:t>
            </w:r>
            <w:r w:rsidRPr="00011520">
              <w:rPr>
                <w:rFonts w:ascii="Times New Roman" w:hAnsi="Times New Roman"/>
                <w:color w:val="000000"/>
                <w:sz w:val="24"/>
                <w:szCs w:val="24"/>
                <w:u w:val="single"/>
                <w:lang w:val="en-US"/>
              </w:rPr>
              <w:t> </w:t>
            </w:r>
            <w:r w:rsidRPr="00011520">
              <w:rPr>
                <w:rFonts w:ascii="Times New Roman" w:hAnsi="Times New Roman"/>
                <w:color w:val="000000"/>
                <w:sz w:val="24"/>
                <w:szCs w:val="24"/>
              </w:rPr>
              <w:t>/</w:t>
            </w:r>
          </w:p>
          <w:p w:rsidR="000173E5" w:rsidRPr="00011520" w:rsidRDefault="000173E5" w:rsidP="000173E5">
            <w:pPr>
              <w:spacing w:after="0" w:line="240" w:lineRule="auto"/>
              <w:contextualSpacing/>
              <w:jc w:val="both"/>
              <w:rPr>
                <w:rFonts w:ascii="Times New Roman" w:hAnsi="Times New Roman"/>
                <w:color w:val="000000"/>
                <w:sz w:val="24"/>
                <w:szCs w:val="24"/>
                <w:vertAlign w:val="superscript"/>
              </w:rPr>
            </w:pPr>
          </w:p>
          <w:p w:rsidR="000173E5" w:rsidRPr="00011520" w:rsidRDefault="000173E5" w:rsidP="000173E5">
            <w:pPr>
              <w:spacing w:after="0" w:line="240" w:lineRule="auto"/>
              <w:contextualSpacing/>
              <w:jc w:val="both"/>
              <w:rPr>
                <w:rFonts w:ascii="Times New Roman" w:hAnsi="Times New Roman"/>
                <w:color w:val="000000"/>
                <w:sz w:val="24"/>
                <w:szCs w:val="24"/>
                <w:vertAlign w:val="superscript"/>
              </w:rPr>
            </w:pPr>
            <w:r w:rsidRPr="00011520">
              <w:rPr>
                <w:rFonts w:ascii="Times New Roman" w:hAnsi="Times New Roman"/>
                <w:color w:val="000000"/>
                <w:sz w:val="24"/>
                <w:szCs w:val="24"/>
                <w:vertAlign w:val="superscript"/>
              </w:rPr>
              <w:t xml:space="preserve">                                 (подпись)   (Ф.И.О.)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 _______________ 20___ г.</w:t>
            </w: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С должностной инструкцией _________________ до подписания настоящего трудового договора в полном объеме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vertAlign w:val="superscript"/>
              </w:rPr>
              <w:t>ознакомлен (а)</w:t>
            </w: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___________________ /_____________________/   «_____»__________________20___ г.</w:t>
            </w:r>
          </w:p>
          <w:p w:rsidR="000173E5" w:rsidRPr="00011520" w:rsidRDefault="000173E5" w:rsidP="000173E5">
            <w:pPr>
              <w:spacing w:after="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vertAlign w:val="superscript"/>
              </w:rPr>
              <w:t xml:space="preserve">                       (подпись)                                           (Ф.И.О.)</w:t>
            </w:r>
          </w:p>
        </w:tc>
      </w:tr>
      <w:tr w:rsidR="000173E5" w:rsidRPr="00011520" w:rsidTr="000173E5">
        <w:trPr>
          <w:gridAfter w:val="1"/>
          <w:wAfter w:w="87" w:type="dxa"/>
          <w:trHeight w:val="1564"/>
        </w:trPr>
        <w:tc>
          <w:tcPr>
            <w:tcW w:w="9918" w:type="dxa"/>
            <w:gridSpan w:val="4"/>
          </w:tcPr>
          <w:p w:rsidR="000173E5" w:rsidRPr="00011520" w:rsidRDefault="000173E5" w:rsidP="000173E5">
            <w:pPr>
              <w:spacing w:after="0" w:line="240" w:lineRule="auto"/>
              <w:contextualSpacing/>
              <w:jc w:val="both"/>
              <w:rPr>
                <w:rFonts w:ascii="Times New Roman" w:hAnsi="Times New Roman"/>
                <w:color w:val="000000"/>
                <w:sz w:val="24"/>
                <w:szCs w:val="24"/>
              </w:rPr>
            </w:pPr>
          </w:p>
        </w:tc>
      </w:tr>
    </w:tbl>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&lt;*&gt; Отмечены условия трудового договора, включение которых в трудовой договор обязательно, если по содержанию трудового отношения имеются такие особенности.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&lt;**&gt; Отмечены дополнительные условия, включение которых в трудовой договор возможно, если о них сторонами достигнуто соответствующее соглашение.</w:t>
      </w:r>
    </w:p>
    <w:p w:rsidR="00986741" w:rsidRPr="00986741" w:rsidRDefault="00986741" w:rsidP="00986741">
      <w:pPr>
        <w:jc w:val="both"/>
        <w:rPr>
          <w:rFonts w:ascii="Times New Roman" w:hAnsi="Times New Roman"/>
          <w:sz w:val="24"/>
          <w:szCs w:val="24"/>
        </w:rPr>
      </w:pPr>
    </w:p>
    <w:p w:rsidR="000173E5" w:rsidRDefault="000173E5" w:rsidP="000173E5">
      <w:pPr>
        <w:jc w:val="center"/>
        <w:rPr>
          <w:rFonts w:ascii="Times New Roman" w:hAnsi="Times New Roman"/>
          <w:b/>
          <w:color w:val="000000"/>
          <w:sz w:val="24"/>
          <w:szCs w:val="24"/>
        </w:rPr>
      </w:pPr>
      <w:r w:rsidRPr="00011520">
        <w:rPr>
          <w:rFonts w:ascii="Times New Roman" w:hAnsi="Times New Roman"/>
          <w:b/>
          <w:color w:val="000000"/>
          <w:sz w:val="24"/>
          <w:szCs w:val="24"/>
        </w:rPr>
        <w:t>Примерная должностная инструкцияучителя начальных классов</w:t>
      </w:r>
    </w:p>
    <w:p w:rsidR="000173E5" w:rsidRPr="00011520" w:rsidRDefault="000173E5" w:rsidP="000173E5">
      <w:pPr>
        <w:spacing w:line="36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Пример 1</w:t>
      </w:r>
    </w:p>
    <w:p w:rsidR="000173E5" w:rsidRPr="00011520" w:rsidRDefault="000173E5" w:rsidP="000173E5">
      <w:pPr>
        <w:jc w:val="center"/>
        <w:rPr>
          <w:rFonts w:ascii="Times New Roman" w:hAnsi="Times New Roman"/>
          <w:b/>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w:t>
      </w:r>
      <w:r w:rsidRPr="00011520">
        <w:rPr>
          <w:rFonts w:ascii="Times New Roman" w:hAnsi="Times New Roman"/>
          <w:color w:val="000000"/>
          <w:sz w:val="24"/>
          <w:szCs w:val="24"/>
        </w:rPr>
        <w:tab/>
        <w:t>ОБЩИЕ ПОЛОЖЕНИЯ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ab/>
        <w:t>Настоящая должностная инструкция определяет должностные обязанности, права и ответственность учителя начальных классов.</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1.1.</w:t>
      </w:r>
      <w:r w:rsidRPr="00011520">
        <w:rPr>
          <w:rFonts w:ascii="Times New Roman" w:hAnsi="Times New Roman"/>
          <w:color w:val="000000"/>
          <w:sz w:val="24"/>
          <w:szCs w:val="24"/>
        </w:rPr>
        <w:tab/>
        <w:t>На должность учителя начальных классов назначается лицо, обладающее высшим образованием или средним профессиональным образованием.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1.2.</w:t>
      </w:r>
      <w:r w:rsidRPr="00011520">
        <w:rPr>
          <w:rFonts w:ascii="Times New Roman" w:hAnsi="Times New Roman"/>
          <w:color w:val="000000"/>
          <w:sz w:val="24"/>
          <w:szCs w:val="24"/>
        </w:rPr>
        <w:tab/>
        <w:t xml:space="preserve">Учитель начальных классов назначается на должность и освобождается от должности в установленном действующим трудовым законодательством порядке приказом </w:t>
      </w:r>
      <w:r w:rsidRPr="00011520">
        <w:rPr>
          <w:rFonts w:ascii="Times New Roman" w:hAnsi="Times New Roman"/>
          <w:i/>
          <w:color w:val="000000"/>
          <w:sz w:val="24"/>
          <w:szCs w:val="24"/>
        </w:rPr>
        <w:t>Директора ____________________________ (наименование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1.3.</w:t>
      </w:r>
      <w:r w:rsidRPr="00011520">
        <w:rPr>
          <w:rFonts w:ascii="Times New Roman" w:hAnsi="Times New Roman"/>
          <w:color w:val="000000"/>
          <w:sz w:val="24"/>
          <w:szCs w:val="24"/>
        </w:rPr>
        <w:tab/>
        <w:t>При наличии в штатном расписании должности заместителя директора по учебно-воспитательной работе, учитель начальных классов непосредственно подчиняется заместителю директора по учебно-воспитательной работе, при отсутствии данной должности – директору образовательной организации</w:t>
      </w:r>
      <w:r w:rsidRPr="00011520">
        <w:rPr>
          <w:rFonts w:ascii="Times New Roman" w:hAnsi="Times New Roman"/>
          <w:i/>
          <w:color w:val="000000"/>
          <w:sz w:val="24"/>
          <w:szCs w:val="24"/>
        </w:rPr>
        <w:t>.</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w:t>
      </w:r>
      <w:r w:rsidRPr="00011520">
        <w:rPr>
          <w:rFonts w:ascii="Times New Roman" w:hAnsi="Times New Roman"/>
          <w:color w:val="000000"/>
          <w:sz w:val="24"/>
          <w:szCs w:val="24"/>
        </w:rPr>
        <w:tab/>
        <w:t>Учитель начальных классов должен знать: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1.4.1.</w:t>
      </w:r>
      <w:r w:rsidRPr="00011520">
        <w:rPr>
          <w:rFonts w:ascii="Times New Roman" w:hAnsi="Times New Roman"/>
          <w:color w:val="000000"/>
          <w:sz w:val="24"/>
          <w:szCs w:val="24"/>
        </w:rPr>
        <w:tab/>
        <w:t>Правила внутреннего трудового распорядка ___________________________ (</w:t>
      </w:r>
      <w:r w:rsidRPr="00011520">
        <w:rPr>
          <w:rFonts w:ascii="Times New Roman" w:hAnsi="Times New Roman"/>
          <w:i/>
          <w:color w:val="000000"/>
          <w:sz w:val="24"/>
          <w:szCs w:val="24"/>
        </w:rPr>
        <w:t>наименование образовательной организации)</w:t>
      </w:r>
      <w:r w:rsidRPr="00011520">
        <w:rPr>
          <w:rFonts w:ascii="Times New Roman" w:hAnsi="Times New Roman"/>
          <w:color w:val="000000"/>
          <w:sz w:val="24"/>
          <w:szCs w:val="24"/>
        </w:rPr>
        <w:t>, и иные локальные нормативные акты, настоящую должностную инструкцию.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1.4.2.</w:t>
      </w:r>
      <w:r w:rsidRPr="00011520">
        <w:rPr>
          <w:rFonts w:ascii="Times New Roman" w:hAnsi="Times New Roman"/>
          <w:color w:val="000000"/>
          <w:sz w:val="24"/>
          <w:szCs w:val="24"/>
        </w:rPr>
        <w:tab/>
        <w:t xml:space="preserve">Конституцию РФ;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1.4.3 Законы РФ, решения Правительства РФ и органов управления образованием по вопросам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1.4.4 Конвенцию о правах ребёнка.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1.4.5 Основные и актуальные для современной системы образования теории обучения, воспитания и развития детей младшего школьного возрастов.</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1.4.6 Федеральные государственные образовательные стандарты и содержание примерных основных образовательных программ.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1.4.7 Стандарт профессиональной деятельности педагога (педагогическая деятельность в дошкольном, начальном общем, основном общем, среднем общем образовании) (учитель, воспитатель);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1.4.8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1.4.9 Дидактические основы, используемые в учебно-воспитательном процессе образовательных технологий.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1.4.10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1.4.11 Особенности региональных условий, в которых реализуется используемая основная образовательная программа начального общего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1.5.</w:t>
      </w:r>
      <w:r w:rsidRPr="00011520">
        <w:rPr>
          <w:rFonts w:ascii="Times New Roman" w:hAnsi="Times New Roman"/>
          <w:color w:val="000000"/>
          <w:sz w:val="24"/>
          <w:szCs w:val="24"/>
        </w:rPr>
        <w:tab/>
        <w:t xml:space="preserve">На время отсутствия учителя начальных классов (отпуск, болезнь, пр.) его обязанности исполняет лицо, назначенное в установленном порядке, которое приобретает </w:t>
      </w:r>
      <w:r w:rsidRPr="00011520">
        <w:rPr>
          <w:rFonts w:ascii="Times New Roman" w:hAnsi="Times New Roman"/>
          <w:color w:val="000000"/>
          <w:sz w:val="24"/>
          <w:szCs w:val="24"/>
        </w:rPr>
        <w:lastRenderedPageBreak/>
        <w:t xml:space="preserve">соответствующие права и несет ответственность за качество и своевременность выполнения возложенных на него обязанностей.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1.6.</w:t>
      </w:r>
      <w:r w:rsidRPr="00011520">
        <w:rPr>
          <w:rFonts w:ascii="Times New Roman" w:hAnsi="Times New Roman"/>
          <w:color w:val="000000"/>
          <w:sz w:val="24"/>
          <w:szCs w:val="24"/>
        </w:rPr>
        <w:tab/>
        <w:t xml:space="preserve">В своей деятельности учитель начальных классов руководствуется действующим законодательством Российской Федерации, Уставом и иными документами </w:t>
      </w:r>
      <w:r w:rsidRPr="00011520">
        <w:rPr>
          <w:rFonts w:ascii="Times New Roman" w:hAnsi="Times New Roman"/>
          <w:i/>
          <w:color w:val="000000"/>
          <w:sz w:val="24"/>
          <w:szCs w:val="24"/>
        </w:rPr>
        <w:t>_____________________ (наименование образовательной организации</w:t>
      </w:r>
      <w:r w:rsidRPr="00011520">
        <w:rPr>
          <w:rFonts w:ascii="Times New Roman" w:hAnsi="Times New Roman"/>
          <w:color w:val="000000"/>
          <w:sz w:val="24"/>
          <w:szCs w:val="24"/>
        </w:rPr>
        <w:t>), приказами и указаниями ее Директора, Правилами внутреннего трудового распорядка, настоящей должностной инструкцией.</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2.</w:t>
      </w:r>
      <w:r w:rsidRPr="00011520">
        <w:rPr>
          <w:rFonts w:ascii="Times New Roman" w:hAnsi="Times New Roman"/>
          <w:color w:val="000000"/>
          <w:sz w:val="24"/>
          <w:szCs w:val="24"/>
        </w:rPr>
        <w:tab/>
        <w:t>ФУНКЦИИ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начальных классов осуществляет общепедагогическую функцию, обучение, воспитательную деятельность, развивающую деятельность и педагогическую деятельность по реализации программ начального общего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w:t>
      </w:r>
      <w:r w:rsidRPr="00011520">
        <w:rPr>
          <w:rFonts w:ascii="Times New Roman" w:hAnsi="Times New Roman"/>
          <w:color w:val="000000"/>
          <w:sz w:val="24"/>
          <w:szCs w:val="24"/>
        </w:rPr>
        <w:tab/>
        <w:t>ДОЛЖНОСТНЫЕ ОБЯЗАННОСТИ</w:t>
      </w:r>
    </w:p>
    <w:p w:rsidR="000173E5" w:rsidRPr="00011520" w:rsidRDefault="000173E5" w:rsidP="000173E5">
      <w:pPr>
        <w:spacing w:line="240" w:lineRule="auto"/>
        <w:contextualSpacing/>
        <w:jc w:val="both"/>
        <w:rPr>
          <w:rFonts w:ascii="Times New Roman" w:hAnsi="Times New Roman"/>
          <w:i/>
          <w:color w:val="000000"/>
          <w:sz w:val="24"/>
          <w:szCs w:val="24"/>
        </w:rPr>
      </w:pPr>
      <w:r w:rsidRPr="00011520">
        <w:rPr>
          <w:rFonts w:ascii="Times New Roman" w:hAnsi="Times New Roman"/>
          <w:color w:val="000000"/>
          <w:sz w:val="24"/>
          <w:szCs w:val="24"/>
        </w:rPr>
        <w:t>3.1. Проектирует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 Формирует у детей социальную позицию обучающихся на всем протяжении обучения в начальной школе.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3.3 Формирует метапредметные компетенции, умение учиться и универсальные учебные действия до уровня, необходимого для освоения образовательных программ основного общего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3.4 Объективно оценивает (при наличии в штате должности педагог-психолог: во взаимодействии с педагогом-психологом)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3.5 Организует учебный процесс с учетом своеобразия социальной ситуации развития обучающегося.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3.6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 (при наличии в штате должности педагог-психолог: во взаимодействии с педагогом-психологом).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3.7 Проводит в четвертом классе начальной школы (во взаимодействии с психологом) мероприятия по профилактике возможных трудностей адаптации детей к учебно-воспитательному процессу в основной школе.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3.8 Осуществляет свою деятельность на высоком профессиональном уровне, обеспечивает в полном объеме реализацию преподаваемых учебных предметов, курса, дисциплины (модуля) в соответствии с утвержденными рабочими программами по учебным предметам, курсам, дисциплинам (модулям);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3.9 Соблюдает правовые, нравственные и этические нормы, следует требованиям профессиональной этики;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3.10 Уважает честь и достоинство обучающихся и других участников образовательных отношений;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3.11 Развивает у обучающихся познавательную активность, самостоятельность, инициативу, творческие способности, формирует гражданскую позицию, способности к труду и жизни в условиях современного мира, формирует у обучающихся культуру здорового и безопасного образа жизни;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3.12 Применяет педагогически обоснованные и обеспечивающие высокое качество образования формы, методы обучения и воспитания;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3.13 Учитывает особенности психофизического развития обучающихся и состояния их здоровья, соблюдает специальные условия, необходимые для получения образования лицами с ограниченными возможностями здоровья, на основании данных, полученных от медицинского работника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3.14 Ведет и заполняет обязательные документы (журнал, электронный журнал, личные дела обучающихся, портфолио, отчеты и пр.);</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3.15 Организует внеурочную деятельность для решения вопросов воспитания и социализации обучающихся и выстраивания индивидуальной траектории развития каждого обучающегося.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3.16 Участвует в разработке и реализации основной образовательной программы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3.17 Систематически повышает свой профессиональный уровень;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3.18 Проходит аттестацию на соответствие занимаемой должности в порядке, установленном законодательством об образовании;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3.19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3.20 Проходит в установленном законодательством Российской Федерации порядке обучение и проверку знаний и навыков в области охраны труда;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3.22.</w:t>
      </w:r>
      <w:r w:rsidRPr="00011520">
        <w:rPr>
          <w:rFonts w:ascii="Times New Roman" w:hAnsi="Times New Roman"/>
          <w:color w:val="000000"/>
          <w:sz w:val="24"/>
          <w:szCs w:val="24"/>
        </w:rPr>
        <w:tab/>
        <w:t>Обеспечивает сохранность и конфиденциальность поступающих в распоряжение документов и сведений, относящихся к служебной и коммерческой тайне, к персональным данным и их обработке, в т.ч. путем неразглашения, ограничения доступа к ним посторонних лиц, а также соблюдать требований Федерального закона «О персональных данных» № 152-ФЗ.</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3.23.</w:t>
      </w:r>
      <w:r w:rsidRPr="00011520">
        <w:rPr>
          <w:rFonts w:ascii="Times New Roman" w:hAnsi="Times New Roman"/>
          <w:color w:val="000000"/>
          <w:sz w:val="24"/>
          <w:szCs w:val="24"/>
        </w:rPr>
        <w:tab/>
        <w:t>Выполняет иные указания непосредственного руководителя в рамках действующей должностной инструкции.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w:t>
      </w:r>
      <w:r w:rsidRPr="00011520">
        <w:rPr>
          <w:rFonts w:ascii="Times New Roman" w:hAnsi="Times New Roman"/>
          <w:color w:val="000000"/>
          <w:sz w:val="24"/>
          <w:szCs w:val="24"/>
        </w:rPr>
        <w:tab/>
        <w:t>ПРАВА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начальных классов имеет права, предусмотренные ТК РФ, законом "Об образовании в Российской Федерации", Уставом образовательной организации, Трудовым договором, Правилами внутреннего трудового распорядка: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 Вносить на рассмотрение своего непосредственного руководителя предложения по совершенствованию работы, связанной с предусмотренными настоящей инструкцией обязанностями;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4.2. Своевременно получать информацию, необходимую для выполнения должностных обязанностей;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4.3. В пределах своей компетентности сообщать своему непосредственному руководителю обо всех выявленных в процессе деятельности недостатках и вносить предложения по их устранению.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4.4. Получать дополнительное профессиональное образование по профилю педагогической деятельности не реже чем один раз в три года.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4.5 Проходить процедуру оценки квалификации на добровольной основе (профессиональный экзамен) на присвоение дифференцированного уровня квалификации и получать его в случае успешного прохождения оценки квалификации.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4.6 На сокращенную продолжительность рабочего времени.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4.7 На ежегодный основной удлиненный оплачиваемый отпуск, продолжительность которого определяется Правительством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4.8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4.9 На досрочное назначение трудовой пенсии по старости в порядке, установленном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4.10 На дополнительные льготы, предоставляемые в регионе педагогическим работникам общеобразовательной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4.11 На участие в управлении образовательной организации в порядке, определяемом Уставом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4.12 На защиту профессиональной чести и достоинства.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4.13 На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 ОТВЕТСТВЕННОСТЬ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начальных классов несет ответственность: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5.1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5.2 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5.3 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5.4</w:t>
      </w:r>
      <w:r w:rsidRPr="00011520">
        <w:rPr>
          <w:rFonts w:ascii="Times New Roman" w:hAnsi="Times New Roman"/>
          <w:color w:val="000000"/>
          <w:sz w:val="24"/>
          <w:szCs w:val="24"/>
        </w:rPr>
        <w:tab/>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5.5</w:t>
      </w:r>
      <w:r w:rsidRPr="00011520">
        <w:rPr>
          <w:rFonts w:ascii="Times New Roman" w:hAnsi="Times New Roman"/>
          <w:color w:val="000000"/>
          <w:sz w:val="24"/>
          <w:szCs w:val="24"/>
        </w:rPr>
        <w:tab/>
        <w:t>За причинение материального ущерба – в пределах, определенных действующим трудовым и гражданским законодательством и локальными нормативными актами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5.6</w:t>
      </w:r>
      <w:r w:rsidRPr="00011520">
        <w:rPr>
          <w:rFonts w:ascii="Times New Roman" w:hAnsi="Times New Roman"/>
          <w:color w:val="000000"/>
          <w:sz w:val="24"/>
          <w:szCs w:val="24"/>
        </w:rPr>
        <w:tab/>
        <w:t>За недостоверную информацию о состоянии выполнения полученных заданий и поручений, нарушение сроков их исполнения.</w:t>
      </w:r>
    </w:p>
    <w:p w:rsidR="000173E5" w:rsidRPr="00011520" w:rsidRDefault="000173E5" w:rsidP="000173E5">
      <w:pPr>
        <w:spacing w:line="240" w:lineRule="auto"/>
        <w:contextualSpacing/>
        <w:jc w:val="both"/>
        <w:rPr>
          <w:rFonts w:ascii="Times New Roman" w:hAnsi="Times New Roman"/>
          <w:i/>
          <w:color w:val="000000"/>
          <w:sz w:val="24"/>
          <w:szCs w:val="24"/>
        </w:rPr>
      </w:pPr>
      <w:r w:rsidRPr="00011520">
        <w:rPr>
          <w:rFonts w:ascii="Times New Roman" w:hAnsi="Times New Roman"/>
          <w:color w:val="000000"/>
          <w:sz w:val="24"/>
          <w:szCs w:val="24"/>
        </w:rPr>
        <w:t>5.7</w:t>
      </w:r>
      <w:r w:rsidRPr="00011520">
        <w:rPr>
          <w:rFonts w:ascii="Times New Roman" w:hAnsi="Times New Roman"/>
          <w:color w:val="000000"/>
          <w:sz w:val="24"/>
          <w:szCs w:val="24"/>
        </w:rPr>
        <w:tab/>
        <w:t>За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документов организации не предусмотренную действующим законодательством, в соответствии локальными нормативными актами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5.8</w:t>
      </w:r>
      <w:r w:rsidRPr="00011520">
        <w:rPr>
          <w:rFonts w:ascii="Times New Roman" w:hAnsi="Times New Roman"/>
          <w:color w:val="000000"/>
          <w:sz w:val="24"/>
          <w:szCs w:val="24"/>
        </w:rPr>
        <w:tab/>
        <w:t>За сбор и использование информации, составляющей коммерческую тайну, если данная информация не является необходимой для осуществления работником своих должностных обязанностей в порядке, противоречащем законодательству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5.9.1</w:t>
      </w:r>
      <w:r w:rsidRPr="00011520">
        <w:rPr>
          <w:rFonts w:ascii="Times New Roman" w:hAnsi="Times New Roman"/>
          <w:color w:val="000000"/>
          <w:sz w:val="24"/>
          <w:szCs w:val="24"/>
        </w:rPr>
        <w:tab/>
        <w:t>За незаконные сборы денежных средств с родителей обучающихся, ценных бумаг, иного имущества, а равно незаконное пользование услугами любого характера;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5.9.2 За совершение действий (бездействия) в связи с занимаемым служебным положением.</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5.10</w:t>
      </w:r>
      <w:r w:rsidRPr="00011520">
        <w:rPr>
          <w:rFonts w:ascii="Times New Roman" w:hAnsi="Times New Roman"/>
          <w:color w:val="000000"/>
          <w:sz w:val="24"/>
          <w:szCs w:val="24"/>
        </w:rPr>
        <w:tab/>
        <w:t xml:space="preserve">За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 в порядке, противоречащем законодательству Российской Федерации.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5.11</w:t>
      </w:r>
      <w:r w:rsidRPr="00011520">
        <w:rPr>
          <w:rFonts w:ascii="Times New Roman" w:hAnsi="Times New Roman"/>
          <w:color w:val="000000"/>
          <w:sz w:val="24"/>
          <w:szCs w:val="24"/>
        </w:rPr>
        <w:tab/>
        <w:t>Разглашение коммерческой тайны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5.12</w:t>
      </w:r>
      <w:r w:rsidRPr="00011520">
        <w:rPr>
          <w:rFonts w:ascii="Times New Roman" w:hAnsi="Times New Roman"/>
          <w:color w:val="000000"/>
          <w:sz w:val="24"/>
          <w:szCs w:val="24"/>
        </w:rPr>
        <w:tab/>
        <w:t xml:space="preserve">Учитель начальных классов, недобросовестно использующий имущество и средства </w:t>
      </w:r>
      <w:r w:rsidRPr="00011520">
        <w:rPr>
          <w:rFonts w:ascii="Times New Roman" w:hAnsi="Times New Roman"/>
          <w:i/>
          <w:color w:val="000000"/>
          <w:sz w:val="24"/>
          <w:szCs w:val="24"/>
        </w:rPr>
        <w:t>__________ (наименование образовательной организации)</w:t>
      </w:r>
      <w:r w:rsidRPr="00011520">
        <w:rPr>
          <w:rFonts w:ascii="Times New Roman" w:hAnsi="Times New Roman"/>
          <w:color w:val="000000"/>
          <w:sz w:val="24"/>
          <w:szCs w:val="24"/>
        </w:rPr>
        <w:t xml:space="preserve"> в собственных интересах или в интересах противоположных интересам </w:t>
      </w:r>
      <w:r w:rsidRPr="00011520">
        <w:rPr>
          <w:rFonts w:ascii="Times New Roman" w:hAnsi="Times New Roman"/>
          <w:i/>
          <w:color w:val="000000"/>
          <w:sz w:val="24"/>
          <w:szCs w:val="24"/>
        </w:rPr>
        <w:t>____________ (наименование образовательной организации),</w:t>
      </w:r>
      <w:r w:rsidRPr="00011520">
        <w:rPr>
          <w:rFonts w:ascii="Times New Roman" w:hAnsi="Times New Roman"/>
          <w:color w:val="000000"/>
          <w:sz w:val="24"/>
          <w:szCs w:val="24"/>
        </w:rPr>
        <w:t xml:space="preserve"> несет ответственность в пределах, определенных гражданским, уголовным, административным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6. ВЗАИМООТНОШЕНИЯ (СВЯЗИ ПО ДОЛЖНОСТИ)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начальных классов в процессе своей работы взаимодействует со всеми структурными подразделениями.</w:t>
      </w: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С инструкцией ознакомлен, экземпляр на руки получил</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__________________</w:t>
      </w:r>
      <w:r w:rsidRPr="00011520">
        <w:rPr>
          <w:rFonts w:ascii="Times New Roman" w:hAnsi="Times New Roman"/>
          <w:color w:val="000000"/>
          <w:sz w:val="24"/>
          <w:szCs w:val="24"/>
        </w:rPr>
        <w:tab/>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подпись</w:t>
      </w:r>
      <w:r w:rsidRPr="00011520">
        <w:rPr>
          <w:rFonts w:ascii="Times New Roman" w:hAnsi="Times New Roman"/>
          <w:color w:val="000000"/>
          <w:sz w:val="24"/>
          <w:szCs w:val="24"/>
        </w:rPr>
        <w:tab/>
      </w:r>
      <w:r w:rsidRPr="00011520">
        <w:rPr>
          <w:rFonts w:ascii="Times New Roman" w:hAnsi="Times New Roman"/>
          <w:color w:val="000000"/>
          <w:sz w:val="24"/>
          <w:szCs w:val="24"/>
        </w:rPr>
        <w:tab/>
      </w:r>
      <w:r w:rsidRPr="00011520">
        <w:rPr>
          <w:rFonts w:ascii="Times New Roman" w:hAnsi="Times New Roman"/>
          <w:color w:val="000000"/>
          <w:sz w:val="24"/>
          <w:szCs w:val="24"/>
        </w:rPr>
        <w:tab/>
      </w:r>
      <w:r w:rsidRPr="00011520">
        <w:rPr>
          <w:rFonts w:ascii="Times New Roman" w:hAnsi="Times New Roman"/>
          <w:color w:val="000000"/>
          <w:sz w:val="24"/>
          <w:szCs w:val="24"/>
        </w:rPr>
        <w:tab/>
        <w:t>Ф.И.О.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 _____________ 20___г.</w:t>
      </w:r>
    </w:p>
    <w:p w:rsidR="000173E5" w:rsidRPr="00011520" w:rsidRDefault="000173E5" w:rsidP="000173E5">
      <w:pPr>
        <w:shd w:val="clear" w:color="auto" w:fill="FFFFFF"/>
        <w:spacing w:line="240" w:lineRule="auto"/>
        <w:contextualSpacing/>
        <w:jc w:val="both"/>
        <w:rPr>
          <w:rFonts w:ascii="Times New Roman" w:hAnsi="Times New Roman"/>
          <w:b/>
          <w:color w:val="000000"/>
          <w:sz w:val="24"/>
          <w:szCs w:val="24"/>
        </w:rPr>
      </w:pPr>
      <w:r w:rsidRPr="00011520">
        <w:rPr>
          <w:rFonts w:ascii="Times New Roman" w:hAnsi="Times New Roman"/>
          <w:b/>
          <w:color w:val="000000"/>
          <w:sz w:val="24"/>
          <w:szCs w:val="24"/>
        </w:rPr>
        <w:t>Пример 2</w:t>
      </w:r>
    </w:p>
    <w:tbl>
      <w:tblPr>
        <w:tblW w:w="0" w:type="auto"/>
        <w:tblInd w:w="108" w:type="dxa"/>
        <w:tblLook w:val="0000"/>
      </w:tblPr>
      <w:tblGrid>
        <w:gridCol w:w="4455"/>
        <w:gridCol w:w="5008"/>
      </w:tblGrid>
      <w:tr w:rsidR="000173E5" w:rsidRPr="00011520" w:rsidTr="000173E5">
        <w:tc>
          <w:tcPr>
            <w:tcW w:w="4829" w:type="dxa"/>
            <w:tcBorders>
              <w:top w:val="nil"/>
              <w:left w:val="nil"/>
              <w:bottom w:val="nil"/>
              <w:right w:val="nil"/>
            </w:tcBorders>
          </w:tcPr>
          <w:p w:rsidR="000173E5" w:rsidRPr="004B2280" w:rsidRDefault="000173E5" w:rsidP="000173E5">
            <w:pPr>
              <w:pStyle w:val="affff8"/>
              <w:contextualSpacing/>
              <w:rPr>
                <w:rFonts w:ascii="Times New Roman" w:hAnsi="Times New Roman" w:cs="Times New Roman"/>
                <w:color w:val="000000"/>
              </w:rPr>
            </w:pPr>
          </w:p>
          <w:p w:rsidR="000173E5" w:rsidRPr="004B2280" w:rsidRDefault="000173E5" w:rsidP="000173E5">
            <w:pPr>
              <w:pStyle w:val="affff9"/>
              <w:contextualSpacing/>
              <w:jc w:val="both"/>
              <w:rPr>
                <w:rFonts w:ascii="Times New Roman" w:hAnsi="Times New Roman" w:cs="Times New Roman"/>
                <w:color w:val="000000"/>
              </w:rPr>
            </w:pPr>
            <w:r w:rsidRPr="004B2280">
              <w:rPr>
                <w:rFonts w:ascii="Times New Roman" w:hAnsi="Times New Roman" w:cs="Times New Roman"/>
                <w:color w:val="000000"/>
              </w:rPr>
              <w:t>Наименование организации</w:t>
            </w:r>
          </w:p>
        </w:tc>
        <w:tc>
          <w:tcPr>
            <w:tcW w:w="5170" w:type="dxa"/>
            <w:tcBorders>
              <w:top w:val="nil"/>
              <w:left w:val="nil"/>
              <w:bottom w:val="nil"/>
              <w:right w:val="nil"/>
            </w:tcBorders>
          </w:tcPr>
          <w:p w:rsidR="000173E5" w:rsidRPr="004B2280" w:rsidRDefault="000173E5" w:rsidP="000173E5">
            <w:pPr>
              <w:pStyle w:val="affff8"/>
              <w:contextualSpacing/>
              <w:rPr>
                <w:rFonts w:ascii="Times New Roman" w:hAnsi="Times New Roman" w:cs="Times New Roman"/>
                <w:color w:val="000000"/>
              </w:rPr>
            </w:pPr>
            <w:r w:rsidRPr="004B2280">
              <w:rPr>
                <w:rFonts w:ascii="Times New Roman" w:hAnsi="Times New Roman" w:cs="Times New Roman"/>
                <w:color w:val="000000"/>
              </w:rPr>
              <w:t>УТВЕРЖДАЮ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______________________________</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подпись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______________________________</w:t>
            </w:r>
          </w:p>
          <w:p w:rsidR="000173E5" w:rsidRPr="004B2280" w:rsidRDefault="000173E5" w:rsidP="000173E5">
            <w:pPr>
              <w:pStyle w:val="affff8"/>
              <w:contextualSpacing/>
              <w:rPr>
                <w:rFonts w:ascii="Times New Roman" w:hAnsi="Times New Roman" w:cs="Times New Roman"/>
                <w:color w:val="000000"/>
              </w:rPr>
            </w:pPr>
            <w:r w:rsidRPr="004B2280">
              <w:rPr>
                <w:rStyle w:val="affff6"/>
                <w:rFonts w:ascii="Times New Roman" w:hAnsi="Times New Roman" w:cs="Times New Roman"/>
                <w:bCs/>
                <w:color w:val="000000"/>
              </w:rPr>
              <w:t>должность, Ф.И.О. уполномоченного должностного лица</w:t>
            </w:r>
          </w:p>
          <w:p w:rsidR="000173E5" w:rsidRPr="004B2280" w:rsidRDefault="000173E5" w:rsidP="000173E5">
            <w:pPr>
              <w:pStyle w:val="affff8"/>
              <w:contextualSpacing/>
              <w:rPr>
                <w:rFonts w:ascii="Times New Roman" w:hAnsi="Times New Roman" w:cs="Times New Roman"/>
                <w:color w:val="000000"/>
              </w:rPr>
            </w:pPr>
            <w:r w:rsidRPr="004B2280">
              <w:rPr>
                <w:rFonts w:ascii="Times New Roman" w:hAnsi="Times New Roman" w:cs="Times New Roman"/>
                <w:color w:val="000000"/>
              </w:rPr>
              <w:t>« _» _____ 20____ г.</w:t>
            </w:r>
          </w:p>
          <w:p w:rsidR="000173E5" w:rsidRPr="004B2280" w:rsidRDefault="000173E5" w:rsidP="000173E5">
            <w:pPr>
              <w:pStyle w:val="affff8"/>
              <w:contextualSpacing/>
              <w:rPr>
                <w:rFonts w:ascii="Times New Roman" w:hAnsi="Times New Roman" w:cs="Times New Roman"/>
                <w:color w:val="000000"/>
              </w:rPr>
            </w:pPr>
          </w:p>
        </w:tc>
      </w:tr>
    </w:tbl>
    <w:p w:rsidR="000173E5" w:rsidRPr="00011520" w:rsidRDefault="000173E5" w:rsidP="000173E5">
      <w:pPr>
        <w:spacing w:line="240" w:lineRule="auto"/>
        <w:contextualSpacing/>
        <w:rPr>
          <w:rFonts w:ascii="Times New Roman" w:hAnsi="Times New Roman"/>
          <w:color w:val="000000"/>
          <w:sz w:val="24"/>
          <w:szCs w:val="24"/>
        </w:rPr>
      </w:pPr>
      <w:r w:rsidRPr="00011520">
        <w:rPr>
          <w:rFonts w:ascii="Times New Roman" w:hAnsi="Times New Roman"/>
          <w:color w:val="000000"/>
          <w:sz w:val="24"/>
          <w:szCs w:val="24"/>
        </w:rPr>
        <w:t>Должностная инструкция учителя (воспитателя)</w:t>
      </w:r>
    </w:p>
    <w:p w:rsidR="000173E5" w:rsidRPr="00011520" w:rsidRDefault="000173E5" w:rsidP="000173E5">
      <w:pPr>
        <w:spacing w:line="240" w:lineRule="auto"/>
        <w:contextualSpacing/>
        <w:rPr>
          <w:rFonts w:ascii="Times New Roman" w:hAnsi="Times New Roman"/>
          <w:color w:val="000000"/>
          <w:sz w:val="24"/>
          <w:szCs w:val="24"/>
        </w:rPr>
      </w:pPr>
    </w:p>
    <w:p w:rsidR="000173E5" w:rsidRPr="00011520" w:rsidRDefault="000173E5" w:rsidP="000173E5">
      <w:pPr>
        <w:spacing w:line="240" w:lineRule="auto"/>
        <w:contextualSpacing/>
        <w:rPr>
          <w:rFonts w:ascii="Times New Roman" w:hAnsi="Times New Roman"/>
          <w:color w:val="000000"/>
          <w:sz w:val="24"/>
          <w:szCs w:val="24"/>
        </w:rPr>
      </w:pPr>
      <w:bookmarkStart w:id="3" w:name="sub_100"/>
      <w:r w:rsidRPr="00011520">
        <w:rPr>
          <w:rFonts w:ascii="Times New Roman" w:hAnsi="Times New Roman"/>
          <w:color w:val="000000"/>
          <w:sz w:val="24"/>
          <w:szCs w:val="24"/>
        </w:rPr>
        <w:t>1. Общие положения</w:t>
      </w:r>
    </w:p>
    <w:bookmarkEnd w:id="3"/>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1.1. Учитель относится к категории педагогических работников и непосредственно подчиняется ________________________________________________________________________ </w:t>
      </w:r>
    </w:p>
    <w:p w:rsidR="000173E5" w:rsidRPr="00011520" w:rsidRDefault="000173E5" w:rsidP="000173E5">
      <w:pPr>
        <w:spacing w:line="240" w:lineRule="auto"/>
        <w:contextualSpacing/>
        <w:jc w:val="both"/>
        <w:rPr>
          <w:rFonts w:ascii="Times New Roman" w:hAnsi="Times New Roman"/>
          <w:b/>
          <w:i/>
          <w:color w:val="000000"/>
          <w:sz w:val="24"/>
          <w:szCs w:val="24"/>
        </w:rPr>
      </w:pPr>
      <w:r w:rsidRPr="00011520">
        <w:rPr>
          <w:rStyle w:val="affff6"/>
          <w:rFonts w:ascii="Times New Roman" w:hAnsi="Times New Roman"/>
          <w:bCs/>
          <w:color w:val="000000"/>
          <w:sz w:val="24"/>
          <w:szCs w:val="24"/>
        </w:rPr>
        <w:t xml:space="preserve">               наименование должности непосредственного руководителя</w:t>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1.2. На должность учителя (воспитателя)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для учителя - в области, соответствующей преподаваемому предмету (с последующей профессиональной переподготовкой по профилю педагогической деятельности),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r w:rsidRPr="00011520">
        <w:rPr>
          <w:rStyle w:val="affff5"/>
          <w:color w:val="000000"/>
          <w:sz w:val="24"/>
          <w:szCs w:val="24"/>
        </w:rPr>
        <w:footnoteReference w:id="2"/>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 xml:space="preserve">1.3. На должность учителя (воспитателя) в соответствии с требованиями </w:t>
      </w:r>
      <w:hyperlink r:id="rId7" w:history="1">
        <w:r w:rsidRPr="00011520">
          <w:rPr>
            <w:rStyle w:val="affff7"/>
            <w:rFonts w:ascii="Times New Roman" w:hAnsi="Times New Roman"/>
            <w:color w:val="000000"/>
            <w:sz w:val="24"/>
            <w:szCs w:val="24"/>
          </w:rPr>
          <w:t>ст. 331</w:t>
        </w:r>
      </w:hyperlink>
      <w:r w:rsidRPr="00011520">
        <w:rPr>
          <w:rFonts w:ascii="Times New Roman" w:hAnsi="Times New Roman"/>
          <w:color w:val="000000"/>
          <w:sz w:val="24"/>
          <w:szCs w:val="24"/>
        </w:rPr>
        <w:t xml:space="preserve"> Трудового кодекса Российской Федерации назначается лицо: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не лишенное права заниматься педагогической деятельностью в соответствии с вступившим в законную силу приговором суда;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011520">
        <w:rPr>
          <w:rStyle w:val="affff5"/>
          <w:color w:val="000000"/>
          <w:sz w:val="24"/>
          <w:szCs w:val="24"/>
        </w:rPr>
        <w:t>*</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footnoteReference w:customMarkFollows="1" w:id="3"/>
        <w:t>- не имеющее неснятой или непогашенной судимости за умышленные тяжкие и особо тяжкие преступления;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не признанное недееспособным в установленном федеральным законом порядке;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1.4. Учитель (воспитатель) должен знать: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приоритетные направления развития системы образования в Российской Федерации,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законы и иные нормативные правовые акты, регламентирующие образовательную деятельность в Российской Федерации, включая нормативные документы по вопросам обучения и воспитания детей и молодежи, федеральные государственные образовательные стандарты общего образования;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основы </w:t>
      </w:r>
      <w:hyperlink r:id="rId8" w:history="1">
        <w:r w:rsidRPr="00011520">
          <w:rPr>
            <w:rStyle w:val="affff7"/>
            <w:rFonts w:ascii="Times New Roman" w:hAnsi="Times New Roman"/>
            <w:color w:val="000000"/>
            <w:sz w:val="24"/>
            <w:szCs w:val="24"/>
          </w:rPr>
          <w:t>законодательства</w:t>
        </w:r>
      </w:hyperlink>
      <w:r w:rsidRPr="00011520">
        <w:rPr>
          <w:rFonts w:ascii="Times New Roman" w:hAnsi="Times New Roman"/>
          <w:color w:val="000000"/>
          <w:sz w:val="24"/>
          <w:szCs w:val="24"/>
        </w:rPr>
        <w:t xml:space="preserve"> о правах ребенка;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основы трудового законодательства;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Устав (Положение) образовательной организации и иные нормативные акты, документы, инструкции, регулирующие правила внутреннего трудового распорядка образовательной организации, а также связанные непосредственно с трудовой функцией проектная деятельность, лабораторные эксперименты, полевая практика и т. п.; организации экскурсий, походов и экспедиций и т. п.</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использовать и апробировать специальные подходы (формы, приемы, методы и средства обучения)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организовать различные виды самостоятельной (внеурочной) деятельности обучающихся: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сотрудничать с другими педагогическими работниками, другими специалистами, а также родителями обучающихся в решении воспитательных, психолого-педагогических задач, в том числе в целях диагностики причин конфликтных ситуаций, их профилактики и разрешения;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строить воспитательную деятельность с учетом семейных, культурных различий детей, половозрастных и индивидуальных особенностей;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защищать достоинство и интересы обучающихся, помогать детям, оказавшимся в конфликтной ситуации и/или неблагоприятных условиях;</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пропагандировать правильное отношение к вопросам безопасности жизнедеятельности (правила дорожного движения, поведения в быту, в общественных местах, поведения в экстренных (опасных) ситуациях и т.п.) и охраны труда;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решать отдельные управленческие задачи по поручению руководителя;</w:t>
      </w:r>
    </w:p>
    <w:p w:rsidR="000173E5" w:rsidRPr="00011520" w:rsidRDefault="000173E5" w:rsidP="000173E5">
      <w:pPr>
        <w:spacing w:line="240" w:lineRule="auto"/>
        <w:contextualSpacing/>
        <w:jc w:val="both"/>
        <w:rPr>
          <w:rFonts w:ascii="Times New Roman" w:hAnsi="Times New Roman"/>
          <w:b/>
          <w:i/>
          <w:color w:val="000000"/>
          <w:sz w:val="24"/>
          <w:szCs w:val="24"/>
        </w:rPr>
      </w:pPr>
      <w:r w:rsidRPr="00011520">
        <w:rPr>
          <w:rFonts w:ascii="Times New Roman" w:hAnsi="Times New Roman"/>
          <w:color w:val="000000"/>
          <w:sz w:val="24"/>
          <w:szCs w:val="24"/>
        </w:rPr>
        <w:t>- (</w:t>
      </w:r>
      <w:r w:rsidRPr="00011520">
        <w:rPr>
          <w:rFonts w:ascii="Times New Roman" w:hAnsi="Times New Roman"/>
          <w:bCs/>
          <w:i/>
          <w:color w:val="000000"/>
          <w:sz w:val="24"/>
          <w:szCs w:val="24"/>
        </w:rPr>
        <w:t>указать иные умения или требования к необходимым умениям, предъявляемые проф. стандартом педагога к данной должности</w:t>
      </w:r>
      <w:r w:rsidRPr="00011520">
        <w:rPr>
          <w:rFonts w:ascii="Times New Roman" w:hAnsi="Times New Roman"/>
          <w:bCs/>
          <w:color w:val="000000"/>
          <w:sz w:val="24"/>
          <w:szCs w:val="24"/>
        </w:rPr>
        <w:t>)</w:t>
      </w:r>
      <w:r w:rsidRPr="00011520">
        <w:rPr>
          <w:rFonts w:ascii="Times New Roman" w:hAnsi="Times New Roman"/>
          <w:color w:val="000000"/>
          <w:sz w:val="24"/>
          <w:szCs w:val="24"/>
        </w:rPr>
        <w:t>.</w:t>
      </w:r>
      <w:r w:rsidRPr="00011520">
        <w:rPr>
          <w:rFonts w:ascii="Times New Roman" w:hAnsi="Times New Roman"/>
          <w:bCs/>
          <w:color w:val="000000"/>
          <w:sz w:val="24"/>
          <w:szCs w:val="24"/>
        </w:rPr>
        <w:footnoteReference w:customMarkFollows="1" w:id="4"/>
        <w:t>**</w:t>
      </w:r>
      <w:r w:rsidRPr="00011520">
        <w:rPr>
          <w:rFonts w:ascii="Times New Roman" w:hAnsi="Times New Roman"/>
          <w:bCs/>
          <w:color w:val="000000"/>
          <w:sz w:val="24"/>
          <w:szCs w:val="24"/>
        </w:rPr>
        <w:footnoteReference w:customMarkFollows="1" w:id="5"/>
        <w:t>*</w:t>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1.6. Учитель (воспитатель) в своей деятельности руководствуется: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действующим законодательством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Уставом (Положением) ______________________________________________________;</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(наименование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положениями коллективного договора и правилами внутреннего трудового распорядка;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приказами и указаниями непосредственного руководителя и руководителя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настоящей должностной инструкцией;</w:t>
      </w:r>
    </w:p>
    <w:p w:rsidR="000173E5" w:rsidRPr="00011520" w:rsidRDefault="000173E5" w:rsidP="000173E5">
      <w:pPr>
        <w:spacing w:line="240" w:lineRule="auto"/>
        <w:contextualSpacing/>
        <w:jc w:val="both"/>
        <w:rPr>
          <w:rFonts w:ascii="Times New Roman" w:hAnsi="Times New Roman"/>
          <w:i/>
          <w:color w:val="000000"/>
          <w:sz w:val="24"/>
          <w:szCs w:val="24"/>
        </w:rPr>
      </w:pPr>
      <w:r w:rsidRPr="00011520">
        <w:rPr>
          <w:rFonts w:ascii="Times New Roman" w:hAnsi="Times New Roman"/>
          <w:color w:val="000000"/>
          <w:sz w:val="24"/>
          <w:szCs w:val="24"/>
        </w:rPr>
        <w:t xml:space="preserve">- иными документами, инструкциями, распоряжениями, непосредственно связанными с исполнением трудовой функции учителя </w:t>
      </w:r>
      <w:r w:rsidRPr="00011520">
        <w:rPr>
          <w:rFonts w:ascii="Times New Roman" w:hAnsi="Times New Roman"/>
          <w:i/>
          <w:color w:val="000000"/>
          <w:sz w:val="24"/>
          <w:szCs w:val="24"/>
        </w:rPr>
        <w:t>(указать)_______________________________________</w:t>
      </w:r>
    </w:p>
    <w:p w:rsidR="000173E5" w:rsidRPr="00011520" w:rsidRDefault="000173E5" w:rsidP="000173E5">
      <w:pPr>
        <w:spacing w:before="120"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1.7. В соответствии со статьей 48 Федерального закона РФ «Образовании в Российской Федерации» учителю (воспитателю) запрещается: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оказывать платные образовательные услуги обучающимся в данной организации, если это приводит к конфликту интересов учителя (воспитателя);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w:t>
      </w:r>
      <w:r w:rsidRPr="00011520">
        <w:rPr>
          <w:rFonts w:ascii="Times New Roman" w:hAnsi="Times New Roman"/>
          <w:color w:val="000000"/>
          <w:sz w:val="24"/>
          <w:szCs w:val="24"/>
        </w:rPr>
        <w:lastRenderedPageBreak/>
        <w:t>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1.8. Учитель (воспитатель) назначается на должность и освобождается от нее приказом</w:t>
      </w:r>
      <w:r w:rsidRPr="00011520">
        <w:rPr>
          <w:rFonts w:ascii="Times New Roman" w:hAnsi="Times New Roman"/>
          <w:color w:val="000000"/>
          <w:sz w:val="24"/>
          <w:szCs w:val="24"/>
        </w:rPr>
        <w:br/>
        <w:t>__________________________________________________________________________________</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(указать должность руководителя).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1.9. На время отсутствия ____________________________________ (отпуск, болезнь, пр.)</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ФИО полностью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его обязанности исполняет работник, назначенный в установленном порядке, который приобретает соответствующие права и несет ответственность за качество и своевременность выполнения обязанностей, возложенных на него в связи с замещением.</w:t>
      </w:r>
    </w:p>
    <w:p w:rsidR="000173E5" w:rsidRPr="00011520" w:rsidRDefault="000173E5" w:rsidP="000173E5">
      <w:pPr>
        <w:spacing w:line="240" w:lineRule="auto"/>
        <w:contextualSpacing/>
        <w:rPr>
          <w:rFonts w:ascii="Times New Roman" w:hAnsi="Times New Roman"/>
          <w:color w:val="000000"/>
          <w:sz w:val="24"/>
          <w:szCs w:val="24"/>
        </w:rPr>
      </w:pPr>
      <w:bookmarkStart w:id="4" w:name="sub_200"/>
      <w:r w:rsidRPr="00011520">
        <w:rPr>
          <w:rFonts w:ascii="Times New Roman" w:hAnsi="Times New Roman"/>
          <w:color w:val="000000"/>
          <w:sz w:val="24"/>
          <w:szCs w:val="24"/>
        </w:rPr>
        <w:t>2. Трудовые функции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2.1 _____________________________________________________________ осуществляет:</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Ф.И.О. учителя полностью</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обучение, воспитание и развитие обучающихся с учетом их психолого-физиологических особенностей и специфики преподаваемого предмета: ____________________________________</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указать предмет</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i/>
          <w:color w:val="000000"/>
          <w:sz w:val="24"/>
          <w:szCs w:val="24"/>
        </w:rPr>
        <w:t>-</w:t>
      </w:r>
      <w:r w:rsidRPr="00011520">
        <w:rPr>
          <w:rFonts w:ascii="Times New Roman" w:hAnsi="Times New Roman"/>
          <w:color w:val="000000"/>
          <w:sz w:val="24"/>
          <w:szCs w:val="24"/>
        </w:rPr>
        <w:t>________</w:t>
      </w:r>
      <w:r w:rsidRPr="00011520">
        <w:rPr>
          <w:rFonts w:ascii="Times New Roman" w:hAnsi="Times New Roman"/>
          <w:i/>
          <w:color w:val="000000"/>
          <w:sz w:val="24"/>
          <w:szCs w:val="24"/>
        </w:rPr>
        <w:t xml:space="preserve"> (указать иные трудовые функции, предъявляемые проф. стандартом педагога к данной должности)</w:t>
      </w:r>
      <w:r w:rsidRPr="00011520">
        <w:rPr>
          <w:rFonts w:ascii="Times New Roman" w:hAnsi="Times New Roman"/>
          <w:bCs/>
          <w:color w:val="000000"/>
          <w:sz w:val="24"/>
          <w:szCs w:val="24"/>
        </w:rPr>
        <w:footnoteReference w:customMarkFollows="1" w:id="6"/>
        <w:t>**</w:t>
      </w:r>
      <w:r w:rsidRPr="00011520">
        <w:rPr>
          <w:rFonts w:ascii="Times New Roman" w:hAnsi="Times New Roman"/>
          <w:bCs/>
          <w:color w:val="000000"/>
          <w:sz w:val="24"/>
          <w:szCs w:val="24"/>
        </w:rPr>
        <w:footnoteReference w:customMarkFollows="1" w:id="7"/>
        <w:t>*</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2.2. Обеспечивает:</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охрану жизни и здоровья обучающихся во время образовательного процесса.</w:t>
      </w:r>
    </w:p>
    <w:p w:rsidR="000173E5" w:rsidRPr="00011520" w:rsidRDefault="000173E5" w:rsidP="000173E5">
      <w:pPr>
        <w:spacing w:line="240" w:lineRule="auto"/>
        <w:contextualSpacing/>
        <w:rPr>
          <w:rFonts w:ascii="Times New Roman" w:hAnsi="Times New Roman"/>
          <w:color w:val="000000"/>
          <w:sz w:val="24"/>
          <w:szCs w:val="24"/>
        </w:rPr>
      </w:pPr>
      <w:r w:rsidRPr="00011520">
        <w:rPr>
          <w:rFonts w:ascii="Times New Roman" w:hAnsi="Times New Roman"/>
          <w:color w:val="000000"/>
          <w:sz w:val="24"/>
          <w:szCs w:val="24"/>
        </w:rPr>
        <w:t>3. Должностные обязанности</w:t>
      </w:r>
    </w:p>
    <w:bookmarkEnd w:id="4"/>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воспитателя возлагаются следующие должностные обязанности: (у</w:t>
      </w:r>
      <w:r w:rsidRPr="00011520">
        <w:rPr>
          <w:rFonts w:ascii="Times New Roman" w:hAnsi="Times New Roman"/>
          <w:i/>
          <w:color w:val="000000"/>
          <w:sz w:val="24"/>
          <w:szCs w:val="24"/>
        </w:rPr>
        <w:t>казать трудовые функции, предъявляемые проф. стандартом педагога к данной должности).</w:t>
      </w:r>
      <w:r w:rsidRPr="00011520">
        <w:rPr>
          <w:rStyle w:val="affff5"/>
          <w:color w:val="000000"/>
          <w:sz w:val="24"/>
          <w:szCs w:val="24"/>
        </w:rPr>
        <w:t xml:space="preserve">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учителя возлагаются следующие должностные обязанности (у</w:t>
      </w:r>
      <w:r w:rsidRPr="00011520">
        <w:rPr>
          <w:rFonts w:ascii="Times New Roman" w:hAnsi="Times New Roman"/>
          <w:i/>
          <w:color w:val="000000"/>
          <w:sz w:val="24"/>
          <w:szCs w:val="24"/>
        </w:rPr>
        <w:t>казать трудовые функции, предъявляемые проф. стандартом педагога к данной должности</w:t>
      </w:r>
      <w:r w:rsidRPr="00011520">
        <w:rPr>
          <w:rFonts w:ascii="Times New Roman" w:hAnsi="Times New Roman"/>
          <w:color w:val="000000"/>
          <w:sz w:val="24"/>
          <w:szCs w:val="24"/>
        </w:rPr>
        <w:t>).</w:t>
      </w:r>
      <w:r w:rsidRPr="00011520">
        <w:rPr>
          <w:rStyle w:val="affff5"/>
          <w:color w:val="000000"/>
          <w:sz w:val="24"/>
          <w:szCs w:val="24"/>
        </w:rPr>
        <w:t xml:space="preserve">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соблюдение правовых, нравственных и этических норм, требований профессиональной этики;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выполнение иных указаний непосредственного руководителя в рамках действующей должностной инструкции.</w:t>
      </w:r>
    </w:p>
    <w:p w:rsidR="000173E5" w:rsidRPr="00011520" w:rsidRDefault="000173E5" w:rsidP="000173E5">
      <w:pPr>
        <w:spacing w:line="240" w:lineRule="auto"/>
        <w:contextualSpacing/>
        <w:rPr>
          <w:rFonts w:ascii="Times New Roman" w:hAnsi="Times New Roman"/>
          <w:color w:val="000000"/>
          <w:sz w:val="24"/>
          <w:szCs w:val="24"/>
        </w:rPr>
      </w:pPr>
      <w:bookmarkStart w:id="5" w:name="sub_300"/>
      <w:r w:rsidRPr="00011520">
        <w:rPr>
          <w:rFonts w:ascii="Times New Roman" w:hAnsi="Times New Roman"/>
          <w:color w:val="000000"/>
          <w:sz w:val="24"/>
          <w:szCs w:val="24"/>
        </w:rPr>
        <w:t>4. Права</w:t>
      </w:r>
    </w:p>
    <w:bookmarkEnd w:id="5"/>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(воспитатель) имеет право: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4.1. На все предусмотренные </w:t>
      </w:r>
      <w:hyperlink r:id="rId9" w:history="1">
        <w:r w:rsidRPr="00011520">
          <w:rPr>
            <w:rStyle w:val="affff7"/>
            <w:rFonts w:ascii="Times New Roman" w:hAnsi="Times New Roman"/>
            <w:color w:val="000000"/>
            <w:sz w:val="24"/>
            <w:szCs w:val="24"/>
          </w:rPr>
          <w:t>законодательством</w:t>
        </w:r>
      </w:hyperlink>
      <w:r w:rsidRPr="00011520">
        <w:rPr>
          <w:rFonts w:ascii="Times New Roman" w:hAnsi="Times New Roman"/>
          <w:color w:val="000000"/>
          <w:sz w:val="24"/>
          <w:szCs w:val="24"/>
        </w:rPr>
        <w:t xml:space="preserve"> Российской Федерации социальные гарантии, в том числе: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сокращенную продолжительность рабочего времени;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дополнительное профессиональное образование по профилю педагогической деятельности не реже чем один раз в три года;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ежегодный основной удлиненный оплачиваемый отпуск, продолжительность которого определяется Правительством Российской Федерации;</w:t>
      </w:r>
      <w:r w:rsidRPr="00011520">
        <w:rPr>
          <w:rStyle w:val="affff5"/>
          <w:color w:val="000000"/>
          <w:sz w:val="24"/>
          <w:szCs w:val="24"/>
        </w:rPr>
        <w:t xml:space="preserve">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длительный отпуск сроком до одного года не реже чем через каждые десять лет непрерывной педагогической работы;</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 на досрочное назначение трудовой пенсии по старости;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предоставление жилого помещения специализированного жилищного фонда;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на предоставление компенсации расходов на оплату жилого помещения, отопления и освещения [ТОЛЬКО </w:t>
      </w:r>
      <w:r w:rsidRPr="00011520">
        <w:rPr>
          <w:rStyle w:val="affff6"/>
          <w:rFonts w:ascii="Times New Roman" w:hAnsi="Times New Roman"/>
          <w:bCs/>
          <w:i/>
          <w:color w:val="000000"/>
          <w:sz w:val="24"/>
          <w:szCs w:val="24"/>
        </w:rPr>
        <w:t>для проживающих и работающих в сельских населенных пунктах, рабочих поселках (поселках городского типа</w:t>
      </w:r>
      <w:r w:rsidRPr="00011520">
        <w:rPr>
          <w:rStyle w:val="affff6"/>
          <w:rFonts w:ascii="Times New Roman" w:hAnsi="Times New Roman"/>
          <w:bCs/>
          <w:color w:val="000000"/>
          <w:sz w:val="24"/>
          <w:szCs w:val="24"/>
        </w:rPr>
        <w:t>)</w:t>
      </w:r>
      <w:r w:rsidRPr="00011520">
        <w:rPr>
          <w:rFonts w:ascii="Times New Roman" w:hAnsi="Times New Roman"/>
          <w:color w:val="000000"/>
          <w:sz w:val="24"/>
          <w:szCs w:val="24"/>
        </w:rPr>
        <w:t>];</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4.2. Знакомиться с проектами решений руководства, касающимися его деятельности.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4.7. </w:t>
      </w:r>
      <w:r w:rsidRPr="00011520">
        <w:rPr>
          <w:rStyle w:val="affff6"/>
          <w:rFonts w:ascii="Times New Roman" w:hAnsi="Times New Roman"/>
          <w:bCs/>
          <w:i/>
          <w:color w:val="000000"/>
          <w:sz w:val="24"/>
          <w:szCs w:val="24"/>
        </w:rPr>
        <w:t xml:space="preserve">Иные права, предусмотренные </w:t>
      </w:r>
      <w:hyperlink r:id="rId10" w:history="1">
        <w:r w:rsidRPr="00011520">
          <w:rPr>
            <w:rStyle w:val="affff7"/>
            <w:rFonts w:ascii="Times New Roman" w:hAnsi="Times New Roman"/>
            <w:i/>
            <w:color w:val="000000"/>
            <w:sz w:val="24"/>
            <w:szCs w:val="24"/>
          </w:rPr>
          <w:t>трудовым законодательством</w:t>
        </w:r>
      </w:hyperlink>
      <w:r w:rsidRPr="00011520">
        <w:rPr>
          <w:rStyle w:val="affff6"/>
          <w:rFonts w:ascii="Times New Roman" w:hAnsi="Times New Roman"/>
          <w:bCs/>
          <w:i/>
          <w:color w:val="000000"/>
          <w:sz w:val="24"/>
          <w:szCs w:val="24"/>
        </w:rPr>
        <w:t xml:space="preserve"> Российской Федерации</w:t>
      </w:r>
      <w:r w:rsidRPr="00011520">
        <w:rPr>
          <w:rFonts w:ascii="Times New Roman" w:hAnsi="Times New Roman"/>
          <w:b/>
          <w:i/>
          <w:color w:val="000000"/>
          <w:sz w:val="24"/>
          <w:szCs w:val="24"/>
        </w:rPr>
        <w:t>.</w:t>
      </w:r>
    </w:p>
    <w:p w:rsidR="000173E5" w:rsidRPr="00011520" w:rsidRDefault="000173E5" w:rsidP="000173E5">
      <w:pPr>
        <w:spacing w:line="240" w:lineRule="auto"/>
        <w:contextualSpacing/>
        <w:rPr>
          <w:rFonts w:ascii="Times New Roman" w:hAnsi="Times New Roman"/>
          <w:color w:val="000000"/>
          <w:sz w:val="24"/>
          <w:szCs w:val="24"/>
        </w:rPr>
      </w:pPr>
      <w:bookmarkStart w:id="6" w:name="sub_400"/>
      <w:r w:rsidRPr="00011520">
        <w:rPr>
          <w:rFonts w:ascii="Times New Roman" w:hAnsi="Times New Roman"/>
          <w:color w:val="000000"/>
          <w:sz w:val="24"/>
          <w:szCs w:val="24"/>
        </w:rPr>
        <w:t>5. Ответственность</w:t>
      </w:r>
    </w:p>
    <w:bookmarkEnd w:id="6"/>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Учитель (воспитатель) несет ответственность:</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4.1. За нарушение Устава (Положения) образовательной организации.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4.3.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w:t>
      </w:r>
      <w:hyperlink r:id="rId11" w:history="1">
        <w:r w:rsidRPr="00011520">
          <w:rPr>
            <w:rStyle w:val="affff7"/>
            <w:rFonts w:ascii="Times New Roman" w:hAnsi="Times New Roman"/>
            <w:color w:val="000000"/>
            <w:sz w:val="24"/>
            <w:szCs w:val="24"/>
          </w:rPr>
          <w:t>трудовым законодательством</w:t>
        </w:r>
      </w:hyperlink>
      <w:r w:rsidRPr="00011520">
        <w:rPr>
          <w:rFonts w:ascii="Times New Roman" w:hAnsi="Times New Roman"/>
          <w:color w:val="000000"/>
          <w:sz w:val="24"/>
          <w:szCs w:val="24"/>
        </w:rPr>
        <w:t xml:space="preserve">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4.4. За правонарушения, совершенные в процессе осуществления своей деятельности, в порядке, определенном </w:t>
      </w:r>
      <w:hyperlink r:id="rId12" w:history="1">
        <w:r w:rsidRPr="00011520">
          <w:rPr>
            <w:rStyle w:val="affff7"/>
            <w:rFonts w:ascii="Times New Roman" w:hAnsi="Times New Roman"/>
            <w:color w:val="000000"/>
            <w:sz w:val="24"/>
            <w:szCs w:val="24"/>
          </w:rPr>
          <w:t>административным</w:t>
        </w:r>
      </w:hyperlink>
      <w:r w:rsidRPr="00011520">
        <w:rPr>
          <w:rFonts w:ascii="Times New Roman" w:hAnsi="Times New Roman"/>
          <w:color w:val="000000"/>
          <w:sz w:val="24"/>
          <w:szCs w:val="24"/>
        </w:rPr>
        <w:t xml:space="preserve">, </w:t>
      </w:r>
      <w:hyperlink r:id="rId13" w:history="1">
        <w:r w:rsidRPr="00011520">
          <w:rPr>
            <w:rStyle w:val="affff7"/>
            <w:rFonts w:ascii="Times New Roman" w:hAnsi="Times New Roman"/>
            <w:color w:val="000000"/>
            <w:sz w:val="24"/>
            <w:szCs w:val="24"/>
          </w:rPr>
          <w:t>уголовным</w:t>
        </w:r>
      </w:hyperlink>
      <w:r w:rsidRPr="00011520">
        <w:rPr>
          <w:rFonts w:ascii="Times New Roman" w:hAnsi="Times New Roman"/>
          <w:color w:val="000000"/>
          <w:sz w:val="24"/>
          <w:szCs w:val="24"/>
        </w:rPr>
        <w:t xml:space="preserve"> и </w:t>
      </w:r>
      <w:hyperlink r:id="rId14" w:history="1">
        <w:r w:rsidRPr="00011520">
          <w:rPr>
            <w:rStyle w:val="affff7"/>
            <w:rFonts w:ascii="Times New Roman" w:hAnsi="Times New Roman"/>
            <w:color w:val="000000"/>
            <w:sz w:val="24"/>
            <w:szCs w:val="24"/>
          </w:rPr>
          <w:t>гражданским законодательством</w:t>
        </w:r>
      </w:hyperlink>
      <w:r w:rsidRPr="00011520">
        <w:rPr>
          <w:rFonts w:ascii="Times New Roman" w:hAnsi="Times New Roman"/>
          <w:color w:val="000000"/>
          <w:sz w:val="24"/>
          <w:szCs w:val="24"/>
        </w:rPr>
        <w:t xml:space="preserve">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4.5. За причинение материального ущерба образовательной организации - в порядке, установленном действующим </w:t>
      </w:r>
      <w:hyperlink r:id="rId15" w:history="1">
        <w:r w:rsidRPr="00011520">
          <w:rPr>
            <w:rStyle w:val="affff7"/>
            <w:rFonts w:ascii="Times New Roman" w:hAnsi="Times New Roman"/>
            <w:color w:val="000000"/>
            <w:sz w:val="24"/>
            <w:szCs w:val="24"/>
          </w:rPr>
          <w:t>трудовым</w:t>
        </w:r>
      </w:hyperlink>
      <w:r w:rsidRPr="00011520">
        <w:rPr>
          <w:rFonts w:ascii="Times New Roman" w:hAnsi="Times New Roman"/>
          <w:color w:val="000000"/>
          <w:sz w:val="24"/>
          <w:szCs w:val="24"/>
        </w:rPr>
        <w:t xml:space="preserve"> и </w:t>
      </w:r>
      <w:hyperlink r:id="rId16" w:history="1">
        <w:r w:rsidRPr="00011520">
          <w:rPr>
            <w:rStyle w:val="affff7"/>
            <w:rFonts w:ascii="Times New Roman" w:hAnsi="Times New Roman"/>
            <w:color w:val="000000"/>
            <w:sz w:val="24"/>
            <w:szCs w:val="24"/>
          </w:rPr>
          <w:t>гражданским законодательством</w:t>
        </w:r>
      </w:hyperlink>
      <w:r w:rsidRPr="00011520">
        <w:rPr>
          <w:rFonts w:ascii="Times New Roman" w:hAnsi="Times New Roman"/>
          <w:color w:val="000000"/>
          <w:sz w:val="24"/>
          <w:szCs w:val="24"/>
        </w:rPr>
        <w:t xml:space="preserve"> Российской Федерации.</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4.6. За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образовательной организации, не предусмотренную законодательством или интересами организации, осуществляющей образовательную деятельность (наименование организации).</w:t>
      </w:r>
    </w:p>
    <w:p w:rsidR="000173E5" w:rsidRPr="00011520" w:rsidRDefault="000173E5" w:rsidP="000173E5">
      <w:pPr>
        <w:spacing w:before="120" w:line="240" w:lineRule="auto"/>
        <w:contextualSpacing/>
        <w:jc w:val="both"/>
        <w:rPr>
          <w:rFonts w:ascii="Times New Roman" w:hAnsi="Times New Roman"/>
          <w:b/>
          <w:color w:val="000000"/>
          <w:sz w:val="24"/>
          <w:szCs w:val="24"/>
        </w:rPr>
      </w:pPr>
      <w:r w:rsidRPr="00011520">
        <w:rPr>
          <w:rFonts w:ascii="Times New Roman" w:hAnsi="Times New Roman"/>
          <w:b/>
          <w:color w:val="000000"/>
          <w:sz w:val="24"/>
          <w:szCs w:val="24"/>
        </w:rPr>
        <w:t xml:space="preserve">6. Заключительные положения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6.1. Настоящая должностная инструкция разработана в соответствии с ________________</w:t>
      </w:r>
    </w:p>
    <w:p w:rsidR="000173E5" w:rsidRPr="00011520" w:rsidRDefault="000173E5" w:rsidP="000173E5">
      <w:pPr>
        <w:spacing w:line="240" w:lineRule="auto"/>
        <w:contextualSpacing/>
        <w:jc w:val="both"/>
        <w:rPr>
          <w:rFonts w:ascii="Times New Roman" w:hAnsi="Times New Roman"/>
          <w:b/>
          <w:color w:val="000000"/>
          <w:sz w:val="24"/>
          <w:szCs w:val="24"/>
        </w:rPr>
      </w:pPr>
      <w:r w:rsidRPr="00011520">
        <w:rPr>
          <w:rStyle w:val="affff6"/>
          <w:rFonts w:ascii="Times New Roman" w:hAnsi="Times New Roman"/>
          <w:bCs/>
          <w:color w:val="000000"/>
          <w:sz w:val="24"/>
          <w:szCs w:val="24"/>
        </w:rPr>
        <w:t xml:space="preserve">      наименование, номер и дата документа (во)</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6.2. Ознакомление работника с настоящей должностной инструкцией осуществляется при приеме на работу (до подписания трудового договора).</w:t>
      </w:r>
    </w:p>
    <w:p w:rsidR="000173E5" w:rsidRPr="00011520" w:rsidRDefault="000173E5" w:rsidP="000173E5">
      <w:pPr>
        <w:spacing w:line="240" w:lineRule="auto"/>
        <w:contextualSpacing/>
        <w:jc w:val="both"/>
        <w:rPr>
          <w:rFonts w:ascii="Times New Roman" w:hAnsi="Times New Roman"/>
          <w:i/>
          <w:color w:val="000000"/>
          <w:sz w:val="24"/>
          <w:szCs w:val="24"/>
        </w:rPr>
      </w:pPr>
      <w:r w:rsidRPr="00011520">
        <w:rPr>
          <w:rFonts w:ascii="Times New Roman" w:hAnsi="Times New Roman"/>
          <w:color w:val="000000"/>
          <w:sz w:val="24"/>
          <w:szCs w:val="24"/>
        </w:rPr>
        <w:lastRenderedPageBreak/>
        <w:t xml:space="preserve">Факт ознакомления работника с настоящей должностной инструкцией подтверждается росписью </w:t>
      </w:r>
      <w:r w:rsidRPr="00011520">
        <w:rPr>
          <w:rFonts w:ascii="Times New Roman" w:hAnsi="Times New Roman"/>
          <w:i/>
          <w:color w:val="000000"/>
          <w:sz w:val="24"/>
          <w:szCs w:val="24"/>
        </w:rPr>
        <w:t>(указать где)</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в листе (журнале) ознакомления, являющемся неотъемлемой частью настоящей инструкции и хранящемся у работодателя;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 в экземпляре должностной инструкции: «С инструкцией ознакомлен» </w:t>
      </w:r>
    </w:p>
    <w:p w:rsidR="000173E5" w:rsidRPr="00011520" w:rsidRDefault="000173E5" w:rsidP="000173E5">
      <w:pPr>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___________ (ФИО, дата)иным способом</w:t>
      </w:r>
    </w:p>
    <w:p w:rsidR="000173E5" w:rsidRPr="00011520" w:rsidRDefault="000173E5" w:rsidP="000173E5">
      <w:pPr>
        <w:shd w:val="clear" w:color="auto" w:fill="FFFFFF"/>
        <w:spacing w:line="240" w:lineRule="auto"/>
        <w:contextualSpacing/>
        <w:jc w:val="both"/>
        <w:rPr>
          <w:rFonts w:ascii="Times New Roman" w:hAnsi="Times New Roman"/>
          <w:b/>
          <w:color w:val="000000"/>
          <w:sz w:val="24"/>
          <w:szCs w:val="24"/>
        </w:rPr>
      </w:pPr>
    </w:p>
    <w:p w:rsidR="000173E5" w:rsidRPr="00011520" w:rsidRDefault="000173E5" w:rsidP="000173E5">
      <w:pPr>
        <w:shd w:val="clear" w:color="auto" w:fill="FFFFFF"/>
        <w:spacing w:line="240" w:lineRule="auto"/>
        <w:contextualSpacing/>
        <w:jc w:val="both"/>
        <w:rPr>
          <w:rFonts w:ascii="Times New Roman" w:hAnsi="Times New Roman"/>
          <w:b/>
          <w:color w:val="000000"/>
          <w:sz w:val="24"/>
          <w:szCs w:val="24"/>
        </w:rPr>
      </w:pPr>
    </w:p>
    <w:p w:rsidR="000173E5" w:rsidRPr="00011520" w:rsidRDefault="000173E5" w:rsidP="000173E5">
      <w:pPr>
        <w:spacing w:line="360" w:lineRule="auto"/>
        <w:contextualSpacing/>
        <w:jc w:val="both"/>
        <w:rPr>
          <w:rFonts w:ascii="Times New Roman" w:hAnsi="Times New Roman"/>
          <w:color w:val="000000"/>
          <w:sz w:val="24"/>
          <w:szCs w:val="24"/>
        </w:rPr>
      </w:pPr>
    </w:p>
    <w:p w:rsidR="000173E5" w:rsidRPr="00011520" w:rsidRDefault="000173E5" w:rsidP="000173E5">
      <w:pPr>
        <w:spacing w:line="360" w:lineRule="auto"/>
        <w:contextualSpacing/>
        <w:jc w:val="both"/>
        <w:rPr>
          <w:rFonts w:ascii="Times New Roman" w:hAnsi="Times New Roman"/>
          <w:color w:val="000000"/>
          <w:sz w:val="24"/>
          <w:szCs w:val="24"/>
        </w:rPr>
      </w:pPr>
    </w:p>
    <w:p w:rsidR="000173E5" w:rsidRPr="00011520" w:rsidRDefault="000173E5" w:rsidP="000173E5">
      <w:pPr>
        <w:rPr>
          <w:rFonts w:ascii="Times New Roman" w:hAnsi="Times New Roman"/>
          <w:color w:val="000000"/>
          <w:sz w:val="24"/>
          <w:szCs w:val="24"/>
        </w:rPr>
      </w:pPr>
    </w:p>
    <w:p w:rsidR="00986741" w:rsidRDefault="00986741" w:rsidP="00986741">
      <w:pPr>
        <w:jc w:val="both"/>
        <w:rPr>
          <w:rFonts w:ascii="Times New Roman" w:hAnsi="Times New Roman"/>
          <w:sz w:val="24"/>
          <w:szCs w:val="24"/>
        </w:rPr>
      </w:pPr>
      <w:r w:rsidRPr="00986741">
        <w:rPr>
          <w:rFonts w:ascii="Times New Roman" w:hAnsi="Times New Roman"/>
          <w:sz w:val="24"/>
          <w:szCs w:val="24"/>
        </w:rPr>
        <w:tab/>
      </w:r>
      <w:r w:rsidRPr="00986741">
        <w:rPr>
          <w:rFonts w:ascii="Times New Roman" w:hAnsi="Times New Roman"/>
          <w:sz w:val="24"/>
          <w:szCs w:val="24"/>
        </w:rPr>
        <w:tab/>
      </w:r>
      <w:r w:rsidRPr="00986741">
        <w:rPr>
          <w:rFonts w:ascii="Times New Roman" w:hAnsi="Times New Roman"/>
          <w:sz w:val="24"/>
          <w:szCs w:val="24"/>
        </w:rPr>
        <w:tab/>
      </w:r>
    </w:p>
    <w:p w:rsidR="000173E5" w:rsidRPr="00986741" w:rsidRDefault="000173E5" w:rsidP="00986741">
      <w:pPr>
        <w:jc w:val="both"/>
        <w:rPr>
          <w:rFonts w:ascii="Times New Roman" w:hAnsi="Times New Roman"/>
          <w:sz w:val="24"/>
          <w:szCs w:val="24"/>
        </w:rPr>
      </w:pPr>
    </w:p>
    <w:p w:rsidR="00922207" w:rsidRPr="00E467B3" w:rsidRDefault="00922207" w:rsidP="00922207">
      <w:pPr>
        <w:jc w:val="center"/>
      </w:pPr>
    </w:p>
    <w:p w:rsidR="009263DD" w:rsidRPr="00A8139F" w:rsidRDefault="009263DD" w:rsidP="009263DD">
      <w:pPr>
        <w:spacing w:line="360" w:lineRule="auto"/>
        <w:jc w:val="center"/>
        <w:rPr>
          <w:rFonts w:ascii="Times New Roman"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6"/>
        <w:gridCol w:w="1241"/>
      </w:tblGrid>
      <w:tr w:rsidR="00A8139F" w:rsidRPr="00A8139F" w:rsidTr="00A8139F">
        <w:trPr>
          <w:cantSplit/>
          <w:trHeight w:val="842"/>
        </w:trPr>
        <w:tc>
          <w:tcPr>
            <w:tcW w:w="0" w:type="auto"/>
          </w:tcPr>
          <w:p w:rsidR="00A8139F" w:rsidRPr="00A8139F" w:rsidRDefault="00A8139F" w:rsidP="00A8139F">
            <w:pPr>
              <w:jc w:val="center"/>
              <w:rPr>
                <w:rFonts w:ascii="Times New Roman" w:hAnsi="Times New Roman"/>
                <w:sz w:val="24"/>
                <w:szCs w:val="24"/>
              </w:rPr>
            </w:pPr>
            <w:r w:rsidRPr="00A8139F">
              <w:rPr>
                <w:rFonts w:ascii="Times New Roman" w:hAnsi="Times New Roman"/>
                <w:sz w:val="24"/>
                <w:szCs w:val="24"/>
              </w:rPr>
              <w:t>Критерии оценки к</w:t>
            </w:r>
            <w:r>
              <w:rPr>
                <w:rFonts w:ascii="Times New Roman" w:hAnsi="Times New Roman"/>
                <w:sz w:val="24"/>
                <w:szCs w:val="24"/>
              </w:rPr>
              <w:t>ачества деятельности педагога МКОУ «Беловская СОШ»</w:t>
            </w:r>
            <w:r w:rsidRPr="00A8139F">
              <w:rPr>
                <w:rFonts w:ascii="Times New Roman" w:hAnsi="Times New Roman"/>
                <w:sz w:val="24"/>
                <w:szCs w:val="24"/>
              </w:rPr>
              <w:t>_______________________________________________________</w:t>
            </w:r>
          </w:p>
          <w:p w:rsidR="00A8139F" w:rsidRPr="00A8139F" w:rsidRDefault="00A8139F" w:rsidP="00A8139F">
            <w:pPr>
              <w:rPr>
                <w:rFonts w:ascii="Times New Roman" w:hAnsi="Times New Roman"/>
                <w:sz w:val="24"/>
                <w:szCs w:val="24"/>
                <w:u w:val="single"/>
              </w:rPr>
            </w:pPr>
          </w:p>
        </w:tc>
        <w:tc>
          <w:tcPr>
            <w:tcW w:w="0" w:type="auto"/>
          </w:tcPr>
          <w:p w:rsidR="00A8139F" w:rsidRPr="00A8139F" w:rsidRDefault="00A8139F" w:rsidP="00A8139F">
            <w:pPr>
              <w:rPr>
                <w:rFonts w:ascii="Times New Roman" w:hAnsi="Times New Roman"/>
                <w:sz w:val="24"/>
                <w:szCs w:val="24"/>
                <w:lang w:val="en-US"/>
              </w:rPr>
            </w:pPr>
            <w:r w:rsidRPr="00A8139F">
              <w:rPr>
                <w:rFonts w:ascii="Times New Roman" w:hAnsi="Times New Roman"/>
                <w:sz w:val="24"/>
                <w:szCs w:val="24"/>
              </w:rPr>
              <w:t>Число баллов</w:t>
            </w:r>
          </w:p>
          <w:p w:rsidR="00A8139F" w:rsidRPr="00A8139F" w:rsidRDefault="00A8139F" w:rsidP="00A8139F">
            <w:pPr>
              <w:rPr>
                <w:rFonts w:ascii="Times New Roman" w:hAnsi="Times New Roman"/>
                <w:sz w:val="24"/>
                <w:szCs w:val="24"/>
                <w:lang w:val="en-US"/>
              </w:rPr>
            </w:pPr>
          </w:p>
          <w:p w:rsidR="00A8139F" w:rsidRPr="00A8139F" w:rsidRDefault="00A8139F" w:rsidP="00A8139F">
            <w:pPr>
              <w:rPr>
                <w:rFonts w:ascii="Times New Roman" w:hAnsi="Times New Roman"/>
                <w:sz w:val="24"/>
                <w:szCs w:val="24"/>
              </w:rPr>
            </w:pPr>
          </w:p>
          <w:p w:rsidR="00A8139F" w:rsidRPr="00A8139F" w:rsidRDefault="00A8139F" w:rsidP="00A8139F">
            <w:pPr>
              <w:rPr>
                <w:rFonts w:ascii="Times New Roman" w:hAnsi="Times New Roman"/>
                <w:sz w:val="24"/>
                <w:szCs w:val="24"/>
              </w:rPr>
            </w:pP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1. Качество условий (п</w:t>
            </w:r>
            <w:r w:rsidRPr="00A8139F">
              <w:rPr>
                <w:rFonts w:ascii="Times New Roman" w:hAnsi="Times New Roman"/>
                <w:sz w:val="24"/>
                <w:szCs w:val="24"/>
              </w:rPr>
              <w:t>сихологический климат, санитарно – гигиенические нормы, оснащение урока, оснащение кабинета).</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1.1. Ремонт кабинета.</w:t>
            </w:r>
          </w:p>
          <w:p w:rsidR="00A8139F" w:rsidRPr="00A8139F" w:rsidRDefault="00A8139F" w:rsidP="00A8139F">
            <w:pPr>
              <w:spacing w:line="240" w:lineRule="atLeast"/>
              <w:rPr>
                <w:rFonts w:ascii="Times New Roman" w:hAnsi="Times New Roman"/>
                <w:sz w:val="24"/>
                <w:szCs w:val="24"/>
              </w:rPr>
            </w:pPr>
          </w:p>
        </w:tc>
        <w:tc>
          <w:tcPr>
            <w:tcW w:w="0" w:type="auto"/>
          </w:tcPr>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r>
              <w:rPr>
                <w:rFonts w:ascii="Times New Roman" w:hAnsi="Times New Roman"/>
                <w:sz w:val="24"/>
                <w:szCs w:val="24"/>
              </w:rPr>
              <w:t>2-5</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2. Качество процесса (и</w:t>
            </w:r>
            <w:r w:rsidRPr="00A8139F">
              <w:rPr>
                <w:rFonts w:ascii="Times New Roman" w:hAnsi="Times New Roman"/>
                <w:sz w:val="24"/>
                <w:szCs w:val="24"/>
              </w:rPr>
              <w:t>спользование современных технологий, дифференцированный и индивидуальный подход, здоровьесбережение, интегрированное обучение).</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2.1. Внеклассная работа по предмету:</w:t>
            </w:r>
          </w:p>
          <w:p w:rsidR="00A8139F" w:rsidRPr="00A8139F" w:rsidRDefault="00A8139F" w:rsidP="004B2280">
            <w:pPr>
              <w:numPr>
                <w:ilvl w:val="0"/>
                <w:numId w:val="38"/>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проведение предметных мероприятий;</w:t>
            </w:r>
          </w:p>
          <w:p w:rsidR="00A8139F" w:rsidRPr="00A8139F" w:rsidRDefault="00A8139F" w:rsidP="004B2280">
            <w:pPr>
              <w:numPr>
                <w:ilvl w:val="0"/>
                <w:numId w:val="38"/>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 xml:space="preserve">регулярная работа со слабоуспевающими учащимися (4 занятия в месяц); </w:t>
            </w:r>
          </w:p>
          <w:p w:rsidR="00A8139F" w:rsidRPr="00A8139F" w:rsidRDefault="00A8139F" w:rsidP="004B2280">
            <w:pPr>
              <w:numPr>
                <w:ilvl w:val="0"/>
                <w:numId w:val="38"/>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регулярная работа с одаренными детьми (4 занятия в месяц).</w:t>
            </w:r>
          </w:p>
          <w:p w:rsidR="00A8139F" w:rsidRPr="00A8139F" w:rsidRDefault="00A8139F" w:rsidP="00A8139F">
            <w:pPr>
              <w:spacing w:line="240" w:lineRule="atLeast"/>
              <w:ind w:left="720"/>
              <w:rPr>
                <w:rFonts w:ascii="Times New Roman" w:hAnsi="Times New Roman"/>
                <w:sz w:val="24"/>
                <w:szCs w:val="24"/>
              </w:rPr>
            </w:pPr>
          </w:p>
        </w:tc>
        <w:tc>
          <w:tcPr>
            <w:tcW w:w="0" w:type="auto"/>
          </w:tcPr>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 xml:space="preserve">3 </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 xml:space="preserve">5 </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3. Качество результата:</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3.1. Обученность:</w:t>
            </w:r>
          </w:p>
          <w:p w:rsidR="00A8139F" w:rsidRPr="00A8139F" w:rsidRDefault="00A8139F" w:rsidP="004B2280">
            <w:pPr>
              <w:numPr>
                <w:ilvl w:val="0"/>
                <w:numId w:val="39"/>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итоги промежуточной аттестации;</w:t>
            </w:r>
          </w:p>
          <w:p w:rsidR="00A8139F" w:rsidRPr="00A8139F" w:rsidRDefault="00A8139F" w:rsidP="004B2280">
            <w:pPr>
              <w:numPr>
                <w:ilvl w:val="0"/>
                <w:numId w:val="39"/>
              </w:numPr>
              <w:tabs>
                <w:tab w:val="clear" w:pos="720"/>
                <w:tab w:val="num" w:pos="318"/>
              </w:tabs>
              <w:suppressAutoHyphens w:val="0"/>
              <w:spacing w:after="0" w:line="240" w:lineRule="atLeast"/>
              <w:ind w:hanging="686"/>
              <w:rPr>
                <w:rFonts w:ascii="Times New Roman" w:hAnsi="Times New Roman"/>
                <w:sz w:val="24"/>
                <w:szCs w:val="24"/>
              </w:rPr>
            </w:pPr>
            <w:r w:rsidRPr="00A8139F">
              <w:rPr>
                <w:rFonts w:ascii="Times New Roman" w:hAnsi="Times New Roman"/>
                <w:sz w:val="24"/>
                <w:szCs w:val="24"/>
              </w:rPr>
              <w:t>итоги экзаменов, ЕГЭ:</w:t>
            </w:r>
          </w:p>
          <w:p w:rsidR="00A8139F" w:rsidRPr="00A8139F" w:rsidRDefault="00A8139F" w:rsidP="00A8139F">
            <w:pPr>
              <w:tabs>
                <w:tab w:val="num" w:pos="318"/>
              </w:tabs>
              <w:spacing w:line="240" w:lineRule="atLeast"/>
              <w:ind w:left="720" w:hanging="402"/>
              <w:rPr>
                <w:rFonts w:ascii="Times New Roman" w:hAnsi="Times New Roman"/>
                <w:sz w:val="24"/>
                <w:szCs w:val="24"/>
              </w:rPr>
            </w:pPr>
            <w:r w:rsidRPr="00A8139F">
              <w:rPr>
                <w:rFonts w:ascii="Times New Roman" w:hAnsi="Times New Roman"/>
                <w:sz w:val="24"/>
                <w:szCs w:val="24"/>
              </w:rPr>
              <w:lastRenderedPageBreak/>
              <w:t>- обязательные предметы,</w:t>
            </w:r>
          </w:p>
          <w:p w:rsidR="00A8139F" w:rsidRPr="00A8139F" w:rsidRDefault="00A8139F" w:rsidP="00A8139F">
            <w:pPr>
              <w:tabs>
                <w:tab w:val="num" w:pos="318"/>
              </w:tabs>
              <w:spacing w:line="240" w:lineRule="atLeast"/>
              <w:ind w:left="720" w:hanging="402"/>
              <w:rPr>
                <w:rFonts w:ascii="Times New Roman" w:hAnsi="Times New Roman"/>
                <w:sz w:val="24"/>
                <w:szCs w:val="24"/>
              </w:rPr>
            </w:pPr>
            <w:r w:rsidRPr="00A8139F">
              <w:rPr>
                <w:rFonts w:ascii="Times New Roman" w:hAnsi="Times New Roman"/>
                <w:sz w:val="24"/>
                <w:szCs w:val="24"/>
              </w:rPr>
              <w:t>- предметы по выбору.</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3.2. Креативность учащихся:</w:t>
            </w:r>
          </w:p>
          <w:p w:rsidR="00A8139F" w:rsidRPr="00A8139F" w:rsidRDefault="00A8139F" w:rsidP="004B2280">
            <w:pPr>
              <w:numPr>
                <w:ilvl w:val="0"/>
                <w:numId w:val="40"/>
              </w:numPr>
              <w:tabs>
                <w:tab w:val="clear" w:pos="720"/>
                <w:tab w:val="num" w:pos="-533"/>
              </w:tabs>
              <w:suppressAutoHyphens w:val="0"/>
              <w:spacing w:after="0" w:line="240" w:lineRule="atLeast"/>
              <w:ind w:left="34" w:hanging="402"/>
              <w:rPr>
                <w:rFonts w:ascii="Times New Roman" w:hAnsi="Times New Roman"/>
                <w:sz w:val="24"/>
                <w:szCs w:val="24"/>
              </w:rPr>
            </w:pPr>
            <w:r w:rsidRPr="00A8139F">
              <w:rPr>
                <w:rFonts w:ascii="Times New Roman" w:hAnsi="Times New Roman"/>
                <w:sz w:val="24"/>
                <w:szCs w:val="24"/>
              </w:rPr>
              <w:t>продуктивная деятельность (создание проектов, написание рефератов, исследовательских работ и т.д.); участие в соревнованиях, конференциях, олимпиадах, турнирах, играх различного уровня).</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3.3. Исполнительская дисциплина педагога:</w:t>
            </w:r>
          </w:p>
          <w:p w:rsidR="00A8139F" w:rsidRPr="00A8139F" w:rsidRDefault="00A8139F" w:rsidP="004B2280">
            <w:pPr>
              <w:numPr>
                <w:ilvl w:val="0"/>
                <w:numId w:val="41"/>
              </w:numPr>
              <w:suppressAutoHyphens w:val="0"/>
              <w:spacing w:after="0" w:line="240" w:lineRule="atLeast"/>
              <w:rPr>
                <w:rFonts w:ascii="Times New Roman" w:hAnsi="Times New Roman"/>
                <w:sz w:val="24"/>
                <w:szCs w:val="24"/>
              </w:rPr>
            </w:pPr>
            <w:r w:rsidRPr="00A8139F">
              <w:rPr>
                <w:rFonts w:ascii="Times New Roman" w:hAnsi="Times New Roman"/>
                <w:sz w:val="24"/>
                <w:szCs w:val="24"/>
              </w:rPr>
              <w:t>добросовестное соблюдение правил внутреннего распорядка (выполнение плана работы на неделю, дежурство) и трудовой дисциплины;</w:t>
            </w:r>
          </w:p>
          <w:p w:rsidR="00A8139F" w:rsidRPr="00A8139F" w:rsidRDefault="00A8139F" w:rsidP="004B2280">
            <w:pPr>
              <w:numPr>
                <w:ilvl w:val="0"/>
                <w:numId w:val="41"/>
              </w:numPr>
              <w:suppressAutoHyphens w:val="0"/>
              <w:spacing w:after="0" w:line="240" w:lineRule="atLeast"/>
              <w:rPr>
                <w:rFonts w:ascii="Times New Roman" w:hAnsi="Times New Roman"/>
                <w:sz w:val="24"/>
                <w:szCs w:val="24"/>
              </w:rPr>
            </w:pPr>
            <w:r w:rsidRPr="00A8139F">
              <w:rPr>
                <w:rFonts w:ascii="Times New Roman" w:hAnsi="Times New Roman"/>
                <w:sz w:val="24"/>
                <w:szCs w:val="24"/>
              </w:rPr>
              <w:t>качественное ведение документации (журналы, рабочие программы, личные дела обучающихся);</w:t>
            </w:r>
          </w:p>
          <w:p w:rsidR="00A8139F" w:rsidRPr="00A8139F" w:rsidRDefault="00A8139F" w:rsidP="004B2280">
            <w:pPr>
              <w:numPr>
                <w:ilvl w:val="0"/>
                <w:numId w:val="41"/>
              </w:numPr>
              <w:suppressAutoHyphens w:val="0"/>
              <w:spacing w:after="0" w:line="240" w:lineRule="atLeast"/>
              <w:rPr>
                <w:rFonts w:ascii="Times New Roman" w:hAnsi="Times New Roman"/>
                <w:sz w:val="24"/>
                <w:szCs w:val="24"/>
              </w:rPr>
            </w:pPr>
            <w:r w:rsidRPr="00A8139F">
              <w:rPr>
                <w:rFonts w:ascii="Times New Roman" w:hAnsi="Times New Roman"/>
                <w:sz w:val="24"/>
                <w:szCs w:val="24"/>
              </w:rPr>
              <w:t>своевременная сдача статистической отчетности.</w:t>
            </w:r>
          </w:p>
          <w:p w:rsidR="00A8139F" w:rsidRPr="00A8139F" w:rsidRDefault="00A8139F" w:rsidP="00A8139F">
            <w:pPr>
              <w:spacing w:line="240" w:lineRule="atLeast"/>
              <w:ind w:left="720"/>
              <w:rPr>
                <w:rFonts w:ascii="Times New Roman" w:hAnsi="Times New Roman"/>
                <w:sz w:val="24"/>
                <w:szCs w:val="24"/>
              </w:rPr>
            </w:pPr>
          </w:p>
        </w:tc>
        <w:tc>
          <w:tcPr>
            <w:tcW w:w="0" w:type="auto"/>
          </w:tcPr>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Pr="00A8139F" w:rsidRDefault="00A8139F" w:rsidP="00A8139F">
            <w:pPr>
              <w:spacing w:line="240" w:lineRule="atLeast"/>
              <w:rPr>
                <w:rFonts w:ascii="Times New Roman" w:hAnsi="Times New Roman"/>
                <w:sz w:val="24"/>
                <w:szCs w:val="24"/>
              </w:rPr>
            </w:pPr>
            <w:r>
              <w:rPr>
                <w:rFonts w:ascii="Times New Roman" w:hAnsi="Times New Roman"/>
                <w:sz w:val="24"/>
                <w:szCs w:val="24"/>
              </w:rPr>
              <w:lastRenderedPageBreak/>
              <w:t>3</w:t>
            </w:r>
          </w:p>
          <w:p w:rsidR="00A8139F" w:rsidRPr="00A8139F" w:rsidRDefault="00A8139F" w:rsidP="00A8139F">
            <w:pPr>
              <w:spacing w:line="240" w:lineRule="atLeast"/>
              <w:rPr>
                <w:rFonts w:ascii="Times New Roman" w:hAnsi="Times New Roman"/>
                <w:sz w:val="24"/>
                <w:szCs w:val="24"/>
              </w:rPr>
            </w:pPr>
            <w:r>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 за призовое место</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lastRenderedPageBreak/>
              <w:t>4. Профессиональный рост педагога:</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4.1. Проведение семинаров, м</w:t>
            </w:r>
            <w:r>
              <w:rPr>
                <w:rFonts w:ascii="Times New Roman" w:hAnsi="Times New Roman"/>
                <w:sz w:val="24"/>
                <w:szCs w:val="24"/>
              </w:rPr>
              <w:t>астер-классов районного, краев</w:t>
            </w:r>
            <w:r w:rsidRPr="00A8139F">
              <w:rPr>
                <w:rFonts w:ascii="Times New Roman" w:hAnsi="Times New Roman"/>
                <w:sz w:val="24"/>
                <w:szCs w:val="24"/>
              </w:rPr>
              <w:t>ого уровней.</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4.2. Выступления на заседаниях МО, ПС, конференциях.</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4.3. Создание учебных пособий, печатные работы.</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4.4. Участие в профессиональных конкурсах.</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4.5. Аттестация.</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4.6. Проведение открытых уроков для коллег, родителей.</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4.7. Посещение семинаров, конференций, ярмарок и т.п.</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lang w:val="en-US"/>
              </w:rPr>
              <w:t>4.8. Наставничество.</w:t>
            </w:r>
          </w:p>
          <w:p w:rsidR="00A8139F" w:rsidRPr="00A8139F" w:rsidRDefault="00A8139F" w:rsidP="00A8139F">
            <w:pPr>
              <w:spacing w:line="240" w:lineRule="atLeast"/>
              <w:rPr>
                <w:rFonts w:ascii="Times New Roman" w:hAnsi="Times New Roman"/>
                <w:sz w:val="24"/>
                <w:szCs w:val="24"/>
              </w:rPr>
            </w:pPr>
          </w:p>
        </w:tc>
        <w:tc>
          <w:tcPr>
            <w:tcW w:w="0" w:type="auto"/>
          </w:tcPr>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10</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1-3</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10</w:t>
            </w:r>
          </w:p>
          <w:p w:rsidR="00A8139F" w:rsidRPr="00A8139F" w:rsidRDefault="00A8139F" w:rsidP="00A8139F">
            <w:pPr>
              <w:spacing w:line="240" w:lineRule="atLeast"/>
              <w:rPr>
                <w:rFonts w:ascii="Times New Roman" w:hAnsi="Times New Roman"/>
                <w:sz w:val="24"/>
                <w:szCs w:val="24"/>
              </w:rPr>
            </w:pPr>
            <w:r>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u w:val="single"/>
              </w:rPr>
            </w:pPr>
            <w:r w:rsidRPr="00A8139F">
              <w:rPr>
                <w:rFonts w:ascii="Times New Roman" w:hAnsi="Times New Roman"/>
                <w:sz w:val="24"/>
                <w:szCs w:val="24"/>
                <w:u w:val="single"/>
              </w:rPr>
              <w:t>5. Качество работы классного руководителя.</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5.1. Соблюдение правил для учащихся:</w:t>
            </w:r>
          </w:p>
          <w:p w:rsidR="00A8139F" w:rsidRPr="00A8139F" w:rsidRDefault="00A8139F" w:rsidP="004B2280">
            <w:pPr>
              <w:numPr>
                <w:ilvl w:val="0"/>
                <w:numId w:val="42"/>
              </w:numPr>
              <w:suppressAutoHyphens w:val="0"/>
              <w:spacing w:after="0" w:line="240" w:lineRule="atLeast"/>
              <w:rPr>
                <w:rFonts w:ascii="Times New Roman" w:hAnsi="Times New Roman"/>
                <w:sz w:val="24"/>
                <w:szCs w:val="24"/>
              </w:rPr>
            </w:pPr>
            <w:r w:rsidRPr="00A8139F">
              <w:rPr>
                <w:rFonts w:ascii="Times New Roman" w:hAnsi="Times New Roman"/>
                <w:sz w:val="24"/>
                <w:szCs w:val="24"/>
              </w:rPr>
              <w:t>внешний вид;</w:t>
            </w:r>
          </w:p>
          <w:p w:rsidR="00A8139F" w:rsidRPr="00A8139F" w:rsidRDefault="00A8139F" w:rsidP="004B2280">
            <w:pPr>
              <w:numPr>
                <w:ilvl w:val="0"/>
                <w:numId w:val="42"/>
              </w:numPr>
              <w:suppressAutoHyphens w:val="0"/>
              <w:spacing w:after="0" w:line="240" w:lineRule="atLeast"/>
              <w:rPr>
                <w:rFonts w:ascii="Times New Roman" w:hAnsi="Times New Roman"/>
                <w:sz w:val="24"/>
                <w:szCs w:val="24"/>
              </w:rPr>
            </w:pPr>
            <w:r w:rsidRPr="00A8139F">
              <w:rPr>
                <w:rFonts w:ascii="Times New Roman" w:hAnsi="Times New Roman"/>
                <w:sz w:val="24"/>
                <w:szCs w:val="24"/>
              </w:rPr>
              <w:t>добросовестное несение дежурства по школе;</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5.2. Высококачественное проведение внеклассных мероприятий:</w:t>
            </w:r>
          </w:p>
          <w:p w:rsidR="00A8139F" w:rsidRPr="00A8139F" w:rsidRDefault="00A8139F" w:rsidP="004B2280">
            <w:pPr>
              <w:numPr>
                <w:ilvl w:val="0"/>
                <w:numId w:val="43"/>
              </w:numPr>
              <w:suppressAutoHyphens w:val="0"/>
              <w:spacing w:after="0" w:line="240" w:lineRule="atLeast"/>
              <w:rPr>
                <w:rFonts w:ascii="Times New Roman" w:hAnsi="Times New Roman"/>
                <w:sz w:val="24"/>
                <w:szCs w:val="24"/>
              </w:rPr>
            </w:pPr>
            <w:r w:rsidRPr="00A8139F">
              <w:rPr>
                <w:rFonts w:ascii="Times New Roman" w:hAnsi="Times New Roman"/>
                <w:sz w:val="24"/>
                <w:szCs w:val="24"/>
              </w:rPr>
              <w:t>подготовка и проведение общешкольного мероприятия;</w:t>
            </w:r>
          </w:p>
          <w:p w:rsidR="00A8139F" w:rsidRPr="00A8139F" w:rsidRDefault="00A8139F" w:rsidP="004B2280">
            <w:pPr>
              <w:numPr>
                <w:ilvl w:val="0"/>
                <w:numId w:val="43"/>
              </w:numPr>
              <w:suppressAutoHyphens w:val="0"/>
              <w:spacing w:after="0" w:line="240" w:lineRule="atLeast"/>
              <w:rPr>
                <w:rFonts w:ascii="Times New Roman" w:hAnsi="Times New Roman"/>
                <w:sz w:val="24"/>
                <w:szCs w:val="24"/>
              </w:rPr>
            </w:pPr>
            <w:r w:rsidRPr="00A8139F">
              <w:rPr>
                <w:rFonts w:ascii="Times New Roman" w:hAnsi="Times New Roman"/>
                <w:sz w:val="24"/>
                <w:szCs w:val="24"/>
              </w:rPr>
              <w:t>высококачественное проведение открытых внеклассных мероприятий, использование активных форм (диспутов, встреч, экскурсий, походов);</w:t>
            </w:r>
          </w:p>
          <w:p w:rsidR="00A8139F" w:rsidRPr="00A8139F" w:rsidRDefault="00A8139F" w:rsidP="004B2280">
            <w:pPr>
              <w:numPr>
                <w:ilvl w:val="0"/>
                <w:numId w:val="43"/>
              </w:numPr>
              <w:suppressAutoHyphens w:val="0"/>
              <w:spacing w:after="0" w:line="240" w:lineRule="atLeast"/>
              <w:rPr>
                <w:rFonts w:ascii="Times New Roman" w:hAnsi="Times New Roman"/>
                <w:sz w:val="24"/>
                <w:szCs w:val="24"/>
              </w:rPr>
            </w:pPr>
            <w:r w:rsidRPr="00A8139F">
              <w:rPr>
                <w:rFonts w:ascii="Times New Roman" w:hAnsi="Times New Roman"/>
                <w:sz w:val="24"/>
                <w:szCs w:val="24"/>
              </w:rPr>
              <w:t>участие в мероприятиях, способствующих повышению имиджа школы.</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5.3. Сохранение здоровья школьников:</w:t>
            </w:r>
          </w:p>
          <w:p w:rsidR="00A8139F" w:rsidRPr="00A8139F" w:rsidRDefault="00A8139F" w:rsidP="004B2280">
            <w:pPr>
              <w:numPr>
                <w:ilvl w:val="0"/>
                <w:numId w:val="44"/>
              </w:numPr>
              <w:suppressAutoHyphens w:val="0"/>
              <w:spacing w:after="0" w:line="240" w:lineRule="atLeast"/>
              <w:rPr>
                <w:rFonts w:ascii="Times New Roman" w:hAnsi="Times New Roman"/>
                <w:sz w:val="24"/>
                <w:szCs w:val="24"/>
              </w:rPr>
            </w:pPr>
            <w:r w:rsidRPr="00A8139F">
              <w:rPr>
                <w:rFonts w:ascii="Times New Roman" w:hAnsi="Times New Roman"/>
                <w:sz w:val="24"/>
                <w:szCs w:val="24"/>
              </w:rPr>
              <w:t>высокий охват горячим питанием (начальная школа – 80%, среднее и старшее звено – 50%);</w:t>
            </w:r>
          </w:p>
          <w:p w:rsidR="00A8139F" w:rsidRPr="00A8139F" w:rsidRDefault="00A8139F" w:rsidP="004B2280">
            <w:pPr>
              <w:numPr>
                <w:ilvl w:val="0"/>
                <w:numId w:val="44"/>
              </w:numPr>
              <w:suppressAutoHyphens w:val="0"/>
              <w:spacing w:after="0" w:line="240" w:lineRule="atLeast"/>
              <w:rPr>
                <w:rFonts w:ascii="Times New Roman" w:hAnsi="Times New Roman"/>
                <w:sz w:val="24"/>
                <w:szCs w:val="24"/>
              </w:rPr>
            </w:pPr>
            <w:r w:rsidRPr="00A8139F">
              <w:rPr>
                <w:rFonts w:ascii="Times New Roman" w:hAnsi="Times New Roman"/>
                <w:sz w:val="24"/>
                <w:szCs w:val="24"/>
              </w:rPr>
              <w:lastRenderedPageBreak/>
              <w:t>работа  с учащимися по предупреждению травматизма, индивидуальная работа с учащимися.</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5.4. Социальное партнерство:</w:t>
            </w:r>
          </w:p>
          <w:p w:rsidR="00A8139F" w:rsidRPr="00A8139F" w:rsidRDefault="00A8139F" w:rsidP="004B2280">
            <w:pPr>
              <w:numPr>
                <w:ilvl w:val="0"/>
                <w:numId w:val="45"/>
              </w:numPr>
              <w:suppressAutoHyphens w:val="0"/>
              <w:spacing w:after="0" w:line="240" w:lineRule="atLeast"/>
              <w:rPr>
                <w:rFonts w:ascii="Times New Roman" w:hAnsi="Times New Roman"/>
                <w:sz w:val="24"/>
                <w:szCs w:val="24"/>
              </w:rPr>
            </w:pPr>
            <w:r w:rsidRPr="00A8139F">
              <w:rPr>
                <w:rFonts w:ascii="Times New Roman" w:hAnsi="Times New Roman"/>
                <w:sz w:val="24"/>
                <w:szCs w:val="24"/>
              </w:rPr>
              <w:t>проведение родительских собраний с чтением лекций 1 раз в четверть (при участии не менее 50% родителей);</w:t>
            </w:r>
          </w:p>
          <w:p w:rsidR="00A8139F" w:rsidRPr="00A8139F" w:rsidRDefault="00A8139F" w:rsidP="004B2280">
            <w:pPr>
              <w:numPr>
                <w:ilvl w:val="0"/>
                <w:numId w:val="45"/>
              </w:numPr>
              <w:suppressAutoHyphens w:val="0"/>
              <w:spacing w:after="0" w:line="240" w:lineRule="atLeast"/>
              <w:rPr>
                <w:rFonts w:ascii="Times New Roman" w:hAnsi="Times New Roman"/>
                <w:sz w:val="24"/>
                <w:szCs w:val="24"/>
              </w:rPr>
            </w:pPr>
            <w:r w:rsidRPr="00A8139F">
              <w:rPr>
                <w:rFonts w:ascii="Times New Roman" w:hAnsi="Times New Roman"/>
                <w:sz w:val="24"/>
                <w:szCs w:val="24"/>
              </w:rPr>
              <w:t>регулярное сотрудничество с родителями;</w:t>
            </w:r>
          </w:p>
          <w:p w:rsidR="00A8139F" w:rsidRPr="00A8139F" w:rsidRDefault="00A8139F" w:rsidP="004B2280">
            <w:pPr>
              <w:numPr>
                <w:ilvl w:val="0"/>
                <w:numId w:val="45"/>
              </w:numPr>
              <w:suppressAutoHyphens w:val="0"/>
              <w:spacing w:after="0" w:line="240" w:lineRule="atLeast"/>
              <w:rPr>
                <w:rFonts w:ascii="Times New Roman" w:hAnsi="Times New Roman"/>
                <w:sz w:val="24"/>
                <w:szCs w:val="24"/>
              </w:rPr>
            </w:pPr>
            <w:r w:rsidRPr="00A8139F">
              <w:rPr>
                <w:rFonts w:ascii="Times New Roman" w:hAnsi="Times New Roman"/>
                <w:sz w:val="24"/>
                <w:szCs w:val="24"/>
              </w:rPr>
              <w:t>обеспечение учащихся учебниками;</w:t>
            </w:r>
          </w:p>
          <w:p w:rsidR="00A8139F" w:rsidRPr="00A8139F" w:rsidRDefault="00A8139F" w:rsidP="004B2280">
            <w:pPr>
              <w:numPr>
                <w:ilvl w:val="0"/>
                <w:numId w:val="45"/>
              </w:numPr>
              <w:suppressAutoHyphens w:val="0"/>
              <w:spacing w:after="0" w:line="240" w:lineRule="atLeast"/>
              <w:rPr>
                <w:rFonts w:ascii="Times New Roman" w:hAnsi="Times New Roman"/>
                <w:sz w:val="24"/>
                <w:szCs w:val="24"/>
              </w:rPr>
            </w:pPr>
            <w:r w:rsidRPr="00A8139F">
              <w:rPr>
                <w:rFonts w:ascii="Times New Roman" w:hAnsi="Times New Roman"/>
                <w:sz w:val="24"/>
                <w:szCs w:val="24"/>
              </w:rPr>
              <w:t>ведение электронных дневников.</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5.5. Добросовестное оформление и своевременная сдача документации классного руководителя.</w:t>
            </w:r>
          </w:p>
          <w:p w:rsidR="00A8139F" w:rsidRPr="00A8139F" w:rsidRDefault="00A8139F" w:rsidP="00A8139F">
            <w:pPr>
              <w:spacing w:line="240" w:lineRule="atLeast"/>
              <w:rPr>
                <w:rFonts w:ascii="Times New Roman" w:hAnsi="Times New Roman"/>
                <w:sz w:val="24"/>
                <w:szCs w:val="24"/>
              </w:rPr>
            </w:pPr>
          </w:p>
        </w:tc>
        <w:tc>
          <w:tcPr>
            <w:tcW w:w="0" w:type="auto"/>
          </w:tcPr>
          <w:p w:rsidR="00547F62" w:rsidRDefault="00547F62" w:rsidP="00A8139F">
            <w:pPr>
              <w:spacing w:line="240" w:lineRule="atLeast"/>
              <w:rPr>
                <w:rFonts w:ascii="Times New Roman" w:hAnsi="Times New Roman"/>
                <w:sz w:val="24"/>
                <w:szCs w:val="24"/>
              </w:rPr>
            </w:pPr>
          </w:p>
          <w:p w:rsidR="00547F62"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1-3</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1-4</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3</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lastRenderedPageBreak/>
              <w:t>1</w:t>
            </w:r>
          </w:p>
          <w:p w:rsidR="00A8139F" w:rsidRPr="00A8139F" w:rsidRDefault="00A8139F" w:rsidP="00A8139F">
            <w:pPr>
              <w:spacing w:line="240" w:lineRule="atLeast"/>
              <w:rPr>
                <w:rFonts w:ascii="Times New Roman" w:hAnsi="Times New Roman"/>
                <w:sz w:val="24"/>
                <w:szCs w:val="24"/>
              </w:rPr>
            </w:pP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2</w:t>
            </w:r>
          </w:p>
          <w:p w:rsidR="00547F62" w:rsidRDefault="00A8139F" w:rsidP="00A8139F">
            <w:pPr>
              <w:spacing w:line="240" w:lineRule="atLeast"/>
              <w:rPr>
                <w:rFonts w:ascii="Times New Roman" w:hAnsi="Times New Roman"/>
                <w:sz w:val="24"/>
                <w:szCs w:val="24"/>
              </w:rPr>
            </w:pPr>
            <w:r w:rsidRPr="00A8139F">
              <w:rPr>
                <w:rFonts w:ascii="Times New Roman" w:hAnsi="Times New Roman"/>
                <w:sz w:val="24"/>
                <w:szCs w:val="24"/>
              </w:rPr>
              <w:t>1</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5</w:t>
            </w:r>
          </w:p>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rPr>
              <w:t>1-3</w:t>
            </w:r>
          </w:p>
        </w:tc>
      </w:tr>
      <w:tr w:rsidR="00A8139F" w:rsidRPr="00A8139F" w:rsidTr="00A8139F">
        <w:tc>
          <w:tcPr>
            <w:tcW w:w="0" w:type="auto"/>
          </w:tcPr>
          <w:p w:rsidR="00A8139F" w:rsidRPr="00A8139F" w:rsidRDefault="00A8139F" w:rsidP="00A8139F">
            <w:pPr>
              <w:spacing w:line="240" w:lineRule="atLeast"/>
              <w:rPr>
                <w:rFonts w:ascii="Times New Roman" w:hAnsi="Times New Roman"/>
                <w:sz w:val="24"/>
                <w:szCs w:val="24"/>
              </w:rPr>
            </w:pPr>
            <w:r w:rsidRPr="00A8139F">
              <w:rPr>
                <w:rFonts w:ascii="Times New Roman" w:hAnsi="Times New Roman"/>
                <w:sz w:val="24"/>
                <w:szCs w:val="24"/>
                <w:lang w:val="en-US"/>
              </w:rPr>
              <w:lastRenderedPageBreak/>
              <w:t>Итого</w:t>
            </w:r>
            <w:r w:rsidRPr="00A8139F">
              <w:rPr>
                <w:rFonts w:ascii="Times New Roman" w:hAnsi="Times New Roman"/>
                <w:sz w:val="24"/>
                <w:szCs w:val="24"/>
              </w:rPr>
              <w:t>:</w:t>
            </w:r>
          </w:p>
        </w:tc>
        <w:tc>
          <w:tcPr>
            <w:tcW w:w="0" w:type="auto"/>
          </w:tcPr>
          <w:p w:rsidR="00A8139F" w:rsidRPr="00A8139F" w:rsidRDefault="00A8139F" w:rsidP="00A8139F">
            <w:pPr>
              <w:spacing w:line="240" w:lineRule="atLeast"/>
              <w:rPr>
                <w:rFonts w:ascii="Times New Roman" w:hAnsi="Times New Roman"/>
                <w:sz w:val="24"/>
                <w:szCs w:val="24"/>
              </w:rPr>
            </w:pPr>
          </w:p>
        </w:tc>
      </w:tr>
    </w:tbl>
    <w:p w:rsidR="009263DD" w:rsidRDefault="009263DD" w:rsidP="00A8139F">
      <w:pPr>
        <w:spacing w:line="360" w:lineRule="auto"/>
        <w:jc w:val="both"/>
        <w:rPr>
          <w:b/>
          <w:sz w:val="28"/>
          <w:szCs w:val="28"/>
        </w:rPr>
      </w:pPr>
    </w:p>
    <w:p w:rsidR="009263DD" w:rsidRDefault="009263DD" w:rsidP="009263DD">
      <w:pPr>
        <w:spacing w:line="360" w:lineRule="auto"/>
        <w:jc w:val="center"/>
        <w:rPr>
          <w:b/>
          <w:sz w:val="28"/>
          <w:szCs w:val="28"/>
        </w:rPr>
      </w:pPr>
    </w:p>
    <w:p w:rsidR="009263DD" w:rsidRDefault="009263DD" w:rsidP="009263DD">
      <w:pPr>
        <w:spacing w:line="360" w:lineRule="auto"/>
        <w:jc w:val="center"/>
        <w:rPr>
          <w:b/>
          <w:sz w:val="28"/>
          <w:szCs w:val="28"/>
        </w:rPr>
      </w:pPr>
    </w:p>
    <w:p w:rsidR="002478AA" w:rsidRDefault="002478AA" w:rsidP="002478AA">
      <w:pPr>
        <w:pStyle w:val="c8"/>
      </w:pPr>
      <w:r>
        <w:rPr>
          <w:rStyle w:val="c10"/>
        </w:rPr>
        <w:t>Уважаемый коллега!</w:t>
      </w:r>
    </w:p>
    <w:p w:rsidR="002478AA" w:rsidRDefault="002478AA" w:rsidP="002478AA">
      <w:pPr>
        <w:pStyle w:val="c8"/>
      </w:pPr>
      <w:r>
        <w:rPr>
          <w:rStyle w:val="c13"/>
        </w:rPr>
        <w:t>В целях  изучения общественного мнения о новых реформах в образовании  проводится данное социологическое исследование. Просим Вас искренне ответить на вопросы. Анонимность гарантируется. Выскажите свое мнение, оно очень важно для нас. Заранее благодарны!</w:t>
      </w:r>
    </w:p>
    <w:p w:rsidR="002478AA" w:rsidRDefault="002478AA" w:rsidP="002478AA">
      <w:pPr>
        <w:pStyle w:val="c8"/>
      </w:pPr>
      <w:r>
        <w:rPr>
          <w:rStyle w:val="c10"/>
        </w:rPr>
        <w:t>1.Каков стаж Вашей работы?</w:t>
      </w:r>
    </w:p>
    <w:p w:rsidR="002478AA" w:rsidRDefault="002478AA" w:rsidP="002478AA">
      <w:pPr>
        <w:pStyle w:val="c8"/>
      </w:pPr>
      <w:r>
        <w:rPr>
          <w:rStyle w:val="c13"/>
        </w:rPr>
        <w:t>до 5 лет              до 10 лет              до 20 лет          свыше 20 лет</w:t>
      </w:r>
    </w:p>
    <w:p w:rsidR="002478AA" w:rsidRDefault="002478AA" w:rsidP="002478AA">
      <w:pPr>
        <w:pStyle w:val="c8"/>
      </w:pPr>
      <w:r>
        <w:rPr>
          <w:rStyle w:val="c10"/>
        </w:rPr>
        <w:t>2.Нужны ли, по Вашему мнению, профессиональные стандарты?</w:t>
      </w:r>
    </w:p>
    <w:p w:rsidR="002478AA" w:rsidRDefault="002478AA" w:rsidP="002478AA">
      <w:pPr>
        <w:pStyle w:val="c8"/>
      </w:pPr>
      <w:r>
        <w:rPr>
          <w:rStyle w:val="c13"/>
        </w:rPr>
        <w:t>Да / нет/ не задумывалась над этим вопросом</w:t>
      </w:r>
    </w:p>
    <w:p w:rsidR="002478AA" w:rsidRDefault="002478AA" w:rsidP="002478AA">
      <w:pPr>
        <w:pStyle w:val="c8"/>
      </w:pPr>
      <w:r>
        <w:rPr>
          <w:rStyle w:val="c10"/>
        </w:rPr>
        <w:t>3.Насколько Вы знакомы с положениями Стандарта педагога?</w:t>
      </w:r>
    </w:p>
    <w:p w:rsidR="002478AA" w:rsidRDefault="002478AA" w:rsidP="002478AA">
      <w:pPr>
        <w:pStyle w:val="c8"/>
      </w:pPr>
      <w:r>
        <w:rPr>
          <w:rStyle w:val="c13"/>
        </w:rPr>
        <w:t>изучила                </w:t>
      </w:r>
    </w:p>
    <w:p w:rsidR="002478AA" w:rsidRDefault="002478AA" w:rsidP="002478AA">
      <w:pPr>
        <w:pStyle w:val="c8"/>
      </w:pPr>
      <w:r>
        <w:rPr>
          <w:rStyle w:val="c13"/>
        </w:rPr>
        <w:t xml:space="preserve">наслышана         </w:t>
      </w:r>
    </w:p>
    <w:p w:rsidR="002478AA" w:rsidRDefault="002478AA" w:rsidP="002478AA">
      <w:pPr>
        <w:pStyle w:val="c8"/>
      </w:pPr>
      <w:r>
        <w:rPr>
          <w:rStyle w:val="c13"/>
        </w:rPr>
        <w:t>не знакома            </w:t>
      </w:r>
    </w:p>
    <w:p w:rsidR="002478AA" w:rsidRDefault="002478AA" w:rsidP="002478AA">
      <w:pPr>
        <w:pStyle w:val="c8"/>
      </w:pPr>
      <w:r>
        <w:rPr>
          <w:rStyle w:val="c13"/>
        </w:rPr>
        <w:t>свой вариант__________        </w:t>
      </w:r>
    </w:p>
    <w:p w:rsidR="002478AA" w:rsidRDefault="002478AA" w:rsidP="002478AA">
      <w:pPr>
        <w:pStyle w:val="c8"/>
      </w:pPr>
      <w:r>
        <w:rPr>
          <w:rStyle w:val="c10"/>
        </w:rPr>
        <w:t>4.Каким, по Вашему мнению, учителям – предметникам (3) уделяется в Стандарте отдельное внимание? Выберите    предмет.</w:t>
      </w:r>
    </w:p>
    <w:p w:rsidR="002478AA" w:rsidRDefault="002478AA" w:rsidP="002478AA">
      <w:pPr>
        <w:pStyle w:val="c8"/>
      </w:pPr>
      <w:r>
        <w:rPr>
          <w:rStyle w:val="c13"/>
        </w:rPr>
        <w:lastRenderedPageBreak/>
        <w:t>история     математика  обществознание   география    начальные классы  русский язык  информатика  химия  биология  физика  литература  физическая  культура  английский язык</w:t>
      </w:r>
    </w:p>
    <w:p w:rsidR="002478AA" w:rsidRDefault="002478AA" w:rsidP="002478AA">
      <w:pPr>
        <w:pStyle w:val="c8"/>
      </w:pPr>
      <w:r>
        <w:rPr>
          <w:rStyle w:val="c10"/>
        </w:rPr>
        <w:t> 5.Согласны ли Вы с утверждением « Педагог обязан соответствовать Стандарту». Обоснуйте свой ответ</w:t>
      </w:r>
      <w:r>
        <w:rPr>
          <w:rStyle w:val="c1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8AA" w:rsidRDefault="002478AA" w:rsidP="002478AA">
      <w:pPr>
        <w:pStyle w:val="c8"/>
      </w:pPr>
      <w:r>
        <w:rPr>
          <w:rStyle w:val="c10"/>
        </w:rPr>
        <w:t>5.Хотели бы Вы участвовать в рабочей группе по разработке Стандартов педагога в своей школе?</w:t>
      </w:r>
    </w:p>
    <w:p w:rsidR="002478AA" w:rsidRDefault="002478AA" w:rsidP="002478AA">
      <w:pPr>
        <w:pStyle w:val="c8"/>
      </w:pPr>
      <w:r>
        <w:rPr>
          <w:rStyle w:val="c13"/>
        </w:rPr>
        <w:t>_________________________</w:t>
      </w:r>
    </w:p>
    <w:p w:rsidR="002478AA" w:rsidRDefault="002478AA" w:rsidP="002478AA">
      <w:pPr>
        <w:pStyle w:val="c8"/>
      </w:pPr>
      <w:r>
        <w:rPr>
          <w:rStyle w:val="c10"/>
        </w:rPr>
        <w:t>6. Какие вопросы Вы хотели бы обсудить на следующих педагогических советах?</w:t>
      </w:r>
    </w:p>
    <w:p w:rsidR="002478AA" w:rsidRDefault="002478AA" w:rsidP="002478AA">
      <w:pPr>
        <w:pStyle w:val="c8"/>
      </w:pPr>
      <w:r>
        <w:rPr>
          <w:rStyle w:val="c13"/>
        </w:rPr>
        <w:t>________________________________</w:t>
      </w:r>
    </w:p>
    <w:p w:rsidR="002478AA" w:rsidRDefault="002478AA" w:rsidP="002478AA">
      <w:pPr>
        <w:pStyle w:val="c8"/>
      </w:pPr>
      <w:r>
        <w:rPr>
          <w:rStyle w:val="c13"/>
        </w:rPr>
        <w:t>________________________________</w:t>
      </w:r>
    </w:p>
    <w:p w:rsidR="002478AA" w:rsidRDefault="002478AA" w:rsidP="002478AA">
      <w:pPr>
        <w:pStyle w:val="c8"/>
      </w:pPr>
      <w:r>
        <w:rPr>
          <w:rStyle w:val="c13"/>
        </w:rPr>
        <w:t>Спасибо!</w:t>
      </w:r>
    </w:p>
    <w:p w:rsidR="00A8139F" w:rsidRDefault="00A8139F" w:rsidP="002478AA">
      <w:pPr>
        <w:spacing w:line="360" w:lineRule="auto"/>
        <w:jc w:val="both"/>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A8139F" w:rsidRDefault="00A8139F" w:rsidP="009263DD">
      <w:pPr>
        <w:spacing w:line="360" w:lineRule="auto"/>
        <w:jc w:val="center"/>
        <w:rPr>
          <w:sz w:val="28"/>
          <w:szCs w:val="28"/>
        </w:rPr>
      </w:pPr>
    </w:p>
    <w:p w:rsidR="00FA5AE0" w:rsidRDefault="00FA5AE0" w:rsidP="00FA5AE0">
      <w:pPr>
        <w:rPr>
          <w:rFonts w:eastAsia="MS Mincho"/>
          <w:bCs/>
          <w:caps/>
          <w:lang w:eastAsia="ja-JP"/>
        </w:rPr>
      </w:pPr>
    </w:p>
    <w:p w:rsidR="00FA5AE0" w:rsidRDefault="00FA5AE0" w:rsidP="00FA5AE0">
      <w:pPr>
        <w:rPr>
          <w:rFonts w:eastAsia="MS Mincho"/>
          <w:bCs/>
          <w:caps/>
          <w:lang w:eastAsia="ja-JP"/>
        </w:rPr>
      </w:pPr>
    </w:p>
    <w:p w:rsidR="00FA5AE0" w:rsidRDefault="00FA5AE0" w:rsidP="00FA5AE0">
      <w:pPr>
        <w:rPr>
          <w:rFonts w:eastAsia="MS Mincho"/>
          <w:bCs/>
          <w:caps/>
          <w:lang w:eastAsia="ja-JP"/>
        </w:rPr>
      </w:pPr>
    </w:p>
    <w:p w:rsidR="00FA5AE0" w:rsidRDefault="00FA5AE0" w:rsidP="00FA5AE0">
      <w:pPr>
        <w:rPr>
          <w:rFonts w:eastAsia="MS Mincho"/>
          <w:bCs/>
          <w:caps/>
          <w:lang w:eastAsia="ja-JP"/>
        </w:rPr>
      </w:pPr>
    </w:p>
    <w:p w:rsidR="00990C9B" w:rsidRDefault="00990C9B"/>
    <w:sectPr w:rsidR="00990C9B" w:rsidSect="00D1070E">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F18" w:rsidRDefault="00AC3F18" w:rsidP="000173E5">
      <w:pPr>
        <w:spacing w:after="0" w:line="240" w:lineRule="auto"/>
      </w:pPr>
      <w:r>
        <w:separator/>
      </w:r>
    </w:p>
  </w:endnote>
  <w:endnote w:type="continuationSeparator" w:id="1">
    <w:p w:rsidR="00AC3F18" w:rsidRDefault="00AC3F18" w:rsidP="00017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Futura MdCn BT">
    <w:altName w:val="Arial Narrow"/>
    <w:charset w:val="00"/>
    <w:family w:val="swiss"/>
    <w:pitch w:val="variable"/>
    <w:sig w:usb0="00000087" w:usb1="00000000" w:usb2="00000000" w:usb3="00000000" w:csb0="0000001B" w:csb1="00000000"/>
  </w:font>
  <w:font w:name="Candara">
    <w:panose1 w:val="020E0502030303020204"/>
    <w:charset w:val="CC"/>
    <w:family w:val="swiss"/>
    <w:pitch w:val="variable"/>
    <w:sig w:usb0="A00002EF" w:usb1="4000A44B" w:usb2="00000000" w:usb3="00000000" w:csb0="0000019F" w:csb1="00000000"/>
  </w:font>
  <w:font w:name="Antiqua">
    <w:altName w:val="Tahoma"/>
    <w:charset w:val="00"/>
    <w:family w:val="auto"/>
    <w:pitch w:val="variable"/>
    <w:sig w:usb0="01000207" w:usb1="090E0000" w:usb2="00000010" w:usb3="00000000" w:csb0="001D0095" w:csb1="00000000"/>
  </w:font>
  <w:font w:name="NewtonC">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5F" w:rsidRDefault="007C09AC">
    <w:pPr>
      <w:pStyle w:val="af7"/>
      <w:jc w:val="center"/>
    </w:pPr>
    <w:fldSimple w:instr=" PAGE   \* MERGEFORMAT ">
      <w:r w:rsidR="002D4B0A">
        <w:rPr>
          <w:noProof/>
        </w:rPr>
        <w:t>6</w:t>
      </w:r>
    </w:fldSimple>
  </w:p>
  <w:p w:rsidR="0095515F" w:rsidRDefault="0095515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F18" w:rsidRDefault="00AC3F18" w:rsidP="000173E5">
      <w:pPr>
        <w:spacing w:after="0" w:line="240" w:lineRule="auto"/>
      </w:pPr>
      <w:r>
        <w:separator/>
      </w:r>
    </w:p>
  </w:footnote>
  <w:footnote w:type="continuationSeparator" w:id="1">
    <w:p w:rsidR="00AC3F18" w:rsidRDefault="00AC3F18" w:rsidP="000173E5">
      <w:pPr>
        <w:spacing w:after="0" w:line="240" w:lineRule="auto"/>
      </w:pPr>
      <w:r>
        <w:continuationSeparator/>
      </w:r>
    </w:p>
  </w:footnote>
  <w:footnote w:id="2">
    <w:p w:rsidR="0095515F" w:rsidRDefault="0095515F" w:rsidP="000173E5">
      <w:pPr>
        <w:pStyle w:val="af"/>
        <w:jc w:val="both"/>
      </w:pPr>
      <w:r w:rsidRPr="0093624E">
        <w:rPr>
          <w:rStyle w:val="affff5"/>
          <w:sz w:val="22"/>
          <w:szCs w:val="22"/>
        </w:rPr>
        <w:footnoteRef/>
      </w:r>
      <w:r w:rsidRPr="0001604E">
        <w:rPr>
          <w:sz w:val="22"/>
          <w:szCs w:val="22"/>
        </w:rPr>
        <w:t>В соответствии с положениями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России от 26 августа 2010 г. № 761н на должность старшего воспитателя назначается лицо, имеющее высшее профессиональное образование по направлению подготовки «Образование и педагогика» и стаж работы в должности воспитателя не менее 2 лет.</w:t>
      </w:r>
    </w:p>
  </w:footnote>
  <w:footnote w:id="3">
    <w:p w:rsidR="0095515F" w:rsidRDefault="0095515F" w:rsidP="000173E5">
      <w:pPr>
        <w:pStyle w:val="af"/>
        <w:jc w:val="both"/>
      </w:pPr>
      <w:r w:rsidRPr="0093624E">
        <w:rPr>
          <w:rStyle w:val="affff5"/>
          <w:sz w:val="22"/>
          <w:szCs w:val="22"/>
        </w:rPr>
        <w:t>**</w:t>
      </w:r>
      <w:r w:rsidRPr="00296511">
        <w:rPr>
          <w:b/>
          <w:sz w:val="22"/>
          <w:szCs w:val="22"/>
        </w:rPr>
        <w:t>Лица, имевшие судимость</w:t>
      </w:r>
      <w:r w:rsidRPr="00296511">
        <w:rPr>
          <w:sz w:val="22"/>
          <w:szCs w:val="22"/>
        </w:rPr>
        <w:t xml:space="preserve">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w:t>
      </w:r>
      <w:r w:rsidRPr="00296511">
        <w:rPr>
          <w:b/>
          <w:sz w:val="22"/>
          <w:szCs w:val="22"/>
        </w:rPr>
        <w:t>могут быть допущены к педагогической деятельности при наличии</w:t>
      </w:r>
      <w:r w:rsidRPr="00296511">
        <w:rPr>
          <w:sz w:val="22"/>
          <w:szCs w:val="22"/>
        </w:rPr>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(абзац введен Федеральным законом от 31.12.2014 № 489-ФЗ; в ред. Федерального закона от 13.07.2015 № 237-ФЗ).</w:t>
      </w:r>
    </w:p>
  </w:footnote>
  <w:footnote w:id="4">
    <w:p w:rsidR="0095515F" w:rsidRDefault="0095515F" w:rsidP="000173E5">
      <w:pPr>
        <w:pStyle w:val="af"/>
      </w:pPr>
      <w:r w:rsidRPr="0093624E">
        <w:rPr>
          <w:rStyle w:val="affff5"/>
          <w:sz w:val="22"/>
          <w:szCs w:val="22"/>
        </w:rPr>
        <w:t>*</w:t>
      </w:r>
      <w:r w:rsidRPr="0093624E">
        <w:rPr>
          <w:sz w:val="22"/>
          <w:szCs w:val="22"/>
        </w:rPr>
        <w:t>**</w:t>
      </w:r>
      <w:r>
        <w:rPr>
          <w:sz w:val="22"/>
          <w:szCs w:val="22"/>
        </w:rPr>
        <w:t>См.: п</w:t>
      </w:r>
      <w:r w:rsidRPr="00C02774">
        <w:rPr>
          <w:sz w:val="22"/>
          <w:szCs w:val="22"/>
        </w:rPr>
        <w:t>риказ Мин</w:t>
      </w:r>
      <w:r>
        <w:rPr>
          <w:sz w:val="22"/>
          <w:szCs w:val="22"/>
        </w:rPr>
        <w:t>труда</w:t>
      </w:r>
      <w:r w:rsidRPr="00C02774">
        <w:rPr>
          <w:sz w:val="22"/>
          <w:szCs w:val="22"/>
        </w:rPr>
        <w:t xml:space="preserve"> России от 18.10.2013 № </w:t>
      </w:r>
      <w:r>
        <w:rPr>
          <w:sz w:val="22"/>
          <w:szCs w:val="22"/>
        </w:rPr>
        <w:t>544</w:t>
      </w:r>
      <w:r w:rsidRPr="00C02774">
        <w:rPr>
          <w:sz w:val="22"/>
          <w:szCs w:val="22"/>
        </w:rPr>
        <w:t>н</w:t>
      </w:r>
    </w:p>
  </w:footnote>
  <w:footnote w:id="5">
    <w:p w:rsidR="004D3B81" w:rsidRDefault="004D3B81"/>
    <w:p w:rsidR="0095515F" w:rsidRDefault="0095515F" w:rsidP="000173E5">
      <w:pPr>
        <w:pStyle w:val="af"/>
      </w:pPr>
    </w:p>
  </w:footnote>
  <w:footnote w:id="6">
    <w:p w:rsidR="0095515F" w:rsidRDefault="0095515F" w:rsidP="000173E5">
      <w:pPr>
        <w:pStyle w:val="af"/>
      </w:pPr>
      <w:r>
        <w:rPr>
          <w:sz w:val="22"/>
          <w:szCs w:val="22"/>
        </w:rPr>
        <w:t>*</w:t>
      </w:r>
      <w:r w:rsidRPr="0093624E">
        <w:rPr>
          <w:rStyle w:val="affff5"/>
          <w:sz w:val="22"/>
          <w:szCs w:val="22"/>
        </w:rPr>
        <w:t>*</w:t>
      </w:r>
      <w:r w:rsidRPr="0093624E">
        <w:rPr>
          <w:sz w:val="22"/>
          <w:szCs w:val="22"/>
        </w:rPr>
        <w:t>*</w:t>
      </w:r>
      <w:r>
        <w:rPr>
          <w:sz w:val="22"/>
          <w:szCs w:val="22"/>
        </w:rPr>
        <w:t>См.: п</w:t>
      </w:r>
      <w:r w:rsidRPr="00C02774">
        <w:rPr>
          <w:sz w:val="22"/>
          <w:szCs w:val="22"/>
        </w:rPr>
        <w:t>риказ Мин</w:t>
      </w:r>
      <w:r>
        <w:rPr>
          <w:sz w:val="22"/>
          <w:szCs w:val="22"/>
        </w:rPr>
        <w:t>труда</w:t>
      </w:r>
      <w:r w:rsidRPr="00C02774">
        <w:rPr>
          <w:sz w:val="22"/>
          <w:szCs w:val="22"/>
        </w:rPr>
        <w:t xml:space="preserve"> России от 18.10.2013 № </w:t>
      </w:r>
      <w:r>
        <w:rPr>
          <w:sz w:val="22"/>
          <w:szCs w:val="22"/>
        </w:rPr>
        <w:t>544</w:t>
      </w:r>
      <w:r w:rsidRPr="00C02774">
        <w:rPr>
          <w:sz w:val="22"/>
          <w:szCs w:val="22"/>
        </w:rPr>
        <w:t>н</w:t>
      </w:r>
    </w:p>
  </w:footnote>
  <w:footnote w:id="7">
    <w:p w:rsidR="004D3B81" w:rsidRDefault="004D3B81"/>
    <w:p w:rsidR="0095515F" w:rsidRDefault="0095515F" w:rsidP="000173E5">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900" w:hanging="36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8"/>
        <w:szCs w:val="28"/>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8E000B"/>
    <w:multiLevelType w:val="hybridMultilevel"/>
    <w:tmpl w:val="C3EA5E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0E645D"/>
    <w:multiLevelType w:val="hybridMultilevel"/>
    <w:tmpl w:val="BCBAAEDA"/>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6">
    <w:nsid w:val="0AA34284"/>
    <w:multiLevelType w:val="hybridMultilevel"/>
    <w:tmpl w:val="311C5B4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0AE056B0"/>
    <w:multiLevelType w:val="hybridMultilevel"/>
    <w:tmpl w:val="5E787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C746830"/>
    <w:multiLevelType w:val="hybridMultilevel"/>
    <w:tmpl w:val="36C6B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753FD"/>
    <w:multiLevelType w:val="hybridMultilevel"/>
    <w:tmpl w:val="0BCAB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BF4F5A"/>
    <w:multiLevelType w:val="hybridMultilevel"/>
    <w:tmpl w:val="F3687E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57A1173"/>
    <w:multiLevelType w:val="hybridMultilevel"/>
    <w:tmpl w:val="51A0B8FA"/>
    <w:lvl w:ilvl="0" w:tplc="69622E20">
      <w:start w:val="3"/>
      <w:numFmt w:val="decimal"/>
      <w:lvlText w:val="%1."/>
      <w:lvlJc w:val="left"/>
      <w:pPr>
        <w:tabs>
          <w:tab w:val="num" w:pos="701"/>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BD7045"/>
    <w:multiLevelType w:val="hybridMultilevel"/>
    <w:tmpl w:val="BFB05F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133BB8"/>
    <w:multiLevelType w:val="hybridMultilevel"/>
    <w:tmpl w:val="FD540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434AB0"/>
    <w:multiLevelType w:val="hybridMultilevel"/>
    <w:tmpl w:val="9DDEF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D30365"/>
    <w:multiLevelType w:val="hybridMultilevel"/>
    <w:tmpl w:val="B3AA1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CB3EDB"/>
    <w:multiLevelType w:val="hybridMultilevel"/>
    <w:tmpl w:val="91AC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9A6AD2"/>
    <w:multiLevelType w:val="multilevel"/>
    <w:tmpl w:val="D77A20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22272F"/>
        <w:sz w:val="28"/>
      </w:rPr>
    </w:lvl>
    <w:lvl w:ilvl="2">
      <w:start w:val="1"/>
      <w:numFmt w:val="decimal"/>
      <w:isLgl/>
      <w:lvlText w:val="%1.%2.%3"/>
      <w:lvlJc w:val="left"/>
      <w:pPr>
        <w:ind w:left="1080" w:hanging="720"/>
      </w:pPr>
      <w:rPr>
        <w:rFonts w:hint="default"/>
        <w:color w:val="22272F"/>
        <w:sz w:val="28"/>
      </w:rPr>
    </w:lvl>
    <w:lvl w:ilvl="3">
      <w:start w:val="1"/>
      <w:numFmt w:val="decimal"/>
      <w:isLgl/>
      <w:lvlText w:val="%1.%2.%3.%4"/>
      <w:lvlJc w:val="left"/>
      <w:pPr>
        <w:ind w:left="1440" w:hanging="1080"/>
      </w:pPr>
      <w:rPr>
        <w:rFonts w:hint="default"/>
        <w:color w:val="22272F"/>
        <w:sz w:val="28"/>
      </w:rPr>
    </w:lvl>
    <w:lvl w:ilvl="4">
      <w:start w:val="1"/>
      <w:numFmt w:val="decimal"/>
      <w:isLgl/>
      <w:lvlText w:val="%1.%2.%3.%4.%5"/>
      <w:lvlJc w:val="left"/>
      <w:pPr>
        <w:ind w:left="1800" w:hanging="1440"/>
      </w:pPr>
      <w:rPr>
        <w:rFonts w:hint="default"/>
        <w:color w:val="22272F"/>
        <w:sz w:val="28"/>
      </w:rPr>
    </w:lvl>
    <w:lvl w:ilvl="5">
      <w:start w:val="1"/>
      <w:numFmt w:val="decimal"/>
      <w:isLgl/>
      <w:lvlText w:val="%1.%2.%3.%4.%5.%6"/>
      <w:lvlJc w:val="left"/>
      <w:pPr>
        <w:ind w:left="1800" w:hanging="1440"/>
      </w:pPr>
      <w:rPr>
        <w:rFonts w:hint="default"/>
        <w:color w:val="22272F"/>
        <w:sz w:val="28"/>
      </w:rPr>
    </w:lvl>
    <w:lvl w:ilvl="6">
      <w:start w:val="1"/>
      <w:numFmt w:val="decimal"/>
      <w:isLgl/>
      <w:lvlText w:val="%1.%2.%3.%4.%5.%6.%7"/>
      <w:lvlJc w:val="left"/>
      <w:pPr>
        <w:ind w:left="2160" w:hanging="1800"/>
      </w:pPr>
      <w:rPr>
        <w:rFonts w:hint="default"/>
        <w:color w:val="22272F"/>
        <w:sz w:val="28"/>
      </w:rPr>
    </w:lvl>
    <w:lvl w:ilvl="7">
      <w:start w:val="1"/>
      <w:numFmt w:val="decimal"/>
      <w:isLgl/>
      <w:lvlText w:val="%1.%2.%3.%4.%5.%6.%7.%8"/>
      <w:lvlJc w:val="left"/>
      <w:pPr>
        <w:ind w:left="2520" w:hanging="2160"/>
      </w:pPr>
      <w:rPr>
        <w:rFonts w:hint="default"/>
        <w:color w:val="22272F"/>
        <w:sz w:val="28"/>
      </w:rPr>
    </w:lvl>
    <w:lvl w:ilvl="8">
      <w:start w:val="1"/>
      <w:numFmt w:val="decimal"/>
      <w:isLgl/>
      <w:lvlText w:val="%1.%2.%3.%4.%5.%6.%7.%8.%9"/>
      <w:lvlJc w:val="left"/>
      <w:pPr>
        <w:ind w:left="2520" w:hanging="2160"/>
      </w:pPr>
      <w:rPr>
        <w:rFonts w:hint="default"/>
        <w:color w:val="22272F"/>
        <w:sz w:val="28"/>
      </w:rPr>
    </w:lvl>
  </w:abstractNum>
  <w:abstractNum w:abstractNumId="19">
    <w:nsid w:val="34851444"/>
    <w:multiLevelType w:val="hybridMultilevel"/>
    <w:tmpl w:val="EC0C0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1C7FBD"/>
    <w:multiLevelType w:val="hybridMultilevel"/>
    <w:tmpl w:val="F5042CB8"/>
    <w:lvl w:ilvl="0" w:tplc="93E67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E8B137B"/>
    <w:multiLevelType w:val="hybridMultilevel"/>
    <w:tmpl w:val="8DF0C52E"/>
    <w:lvl w:ilvl="0" w:tplc="4F5ABEB2">
      <w:start w:val="1"/>
      <w:numFmt w:val="decimal"/>
      <w:lvlText w:val="%1)"/>
      <w:lvlJc w:val="left"/>
      <w:pPr>
        <w:ind w:left="1429" w:hanging="360"/>
      </w:pPr>
      <w:rPr>
        <w:rFonts w:cs="Times New Roman"/>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0566FF4"/>
    <w:multiLevelType w:val="multilevel"/>
    <w:tmpl w:val="6EC02A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BF65F1A"/>
    <w:multiLevelType w:val="hybridMultilevel"/>
    <w:tmpl w:val="55F633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347D9F"/>
    <w:multiLevelType w:val="hybridMultilevel"/>
    <w:tmpl w:val="4448C9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F0D18"/>
    <w:multiLevelType w:val="multilevel"/>
    <w:tmpl w:val="1F42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537B38"/>
    <w:multiLevelType w:val="hybridMultilevel"/>
    <w:tmpl w:val="C874BD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E560EED"/>
    <w:multiLevelType w:val="hybridMultilevel"/>
    <w:tmpl w:val="7862AC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9E172B"/>
    <w:multiLevelType w:val="hybridMultilevel"/>
    <w:tmpl w:val="FDE60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E70DE4"/>
    <w:multiLevelType w:val="hybridMultilevel"/>
    <w:tmpl w:val="8B56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665DE"/>
    <w:multiLevelType w:val="hybridMultilevel"/>
    <w:tmpl w:val="8A345C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04886"/>
    <w:multiLevelType w:val="hybridMultilevel"/>
    <w:tmpl w:val="F5E025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CF4F43"/>
    <w:multiLevelType w:val="multilevel"/>
    <w:tmpl w:val="F3F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8165CB"/>
    <w:multiLevelType w:val="hybridMultilevel"/>
    <w:tmpl w:val="A75852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1A002A"/>
    <w:multiLevelType w:val="hybridMultilevel"/>
    <w:tmpl w:val="61F441B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nsid w:val="6ADA68B8"/>
    <w:multiLevelType w:val="multilevel"/>
    <w:tmpl w:val="4C0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923EF"/>
    <w:multiLevelType w:val="hybridMultilevel"/>
    <w:tmpl w:val="80DAA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662F77"/>
    <w:multiLevelType w:val="hybridMultilevel"/>
    <w:tmpl w:val="47306C4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B84C5B"/>
    <w:multiLevelType w:val="hybridMultilevel"/>
    <w:tmpl w:val="1B7A8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E73CE5"/>
    <w:multiLevelType w:val="hybridMultilevel"/>
    <w:tmpl w:val="8A06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0F4648"/>
    <w:multiLevelType w:val="multilevel"/>
    <w:tmpl w:val="1C38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1FF05EA"/>
    <w:multiLevelType w:val="multilevel"/>
    <w:tmpl w:val="205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CF253D"/>
    <w:multiLevelType w:val="hybridMultilevel"/>
    <w:tmpl w:val="5074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6A0314F"/>
    <w:multiLevelType w:val="hybridMultilevel"/>
    <w:tmpl w:val="FA6E18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7277619"/>
    <w:multiLevelType w:val="hybridMultilevel"/>
    <w:tmpl w:val="C61A6A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A4011B"/>
    <w:multiLevelType w:val="multilevel"/>
    <w:tmpl w:val="140EB49C"/>
    <w:lvl w:ilvl="0">
      <w:start w:val="1"/>
      <w:numFmt w:val="decimalZero"/>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353CC8"/>
    <w:multiLevelType w:val="multilevel"/>
    <w:tmpl w:val="37A62E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7D3813F0"/>
    <w:multiLevelType w:val="hybridMultilevel"/>
    <w:tmpl w:val="AAE6D8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14"/>
  </w:num>
  <w:num w:numId="10">
    <w:abstractNumId w:val="5"/>
  </w:num>
  <w:num w:numId="11">
    <w:abstractNumId w:val="37"/>
  </w:num>
  <w:num w:numId="12">
    <w:abstractNumId w:val="34"/>
  </w:num>
  <w:num w:numId="13">
    <w:abstractNumId w:val="36"/>
  </w:num>
  <w:num w:numId="14">
    <w:abstractNumId w:val="6"/>
  </w:num>
  <w:num w:numId="15">
    <w:abstractNumId w:val="15"/>
  </w:num>
  <w:num w:numId="16">
    <w:abstractNumId w:val="46"/>
  </w:num>
  <w:num w:numId="17">
    <w:abstractNumId w:val="19"/>
  </w:num>
  <w:num w:numId="18">
    <w:abstractNumId w:val="42"/>
  </w:num>
  <w:num w:numId="19">
    <w:abstractNumId w:val="22"/>
  </w:num>
  <w:num w:numId="20">
    <w:abstractNumId w:val="40"/>
  </w:num>
  <w:num w:numId="21">
    <w:abstractNumId w:val="38"/>
  </w:num>
  <w:num w:numId="22">
    <w:abstractNumId w:val="26"/>
  </w:num>
  <w:num w:numId="23">
    <w:abstractNumId w:val="29"/>
  </w:num>
  <w:num w:numId="24">
    <w:abstractNumId w:val="11"/>
  </w:num>
  <w:num w:numId="25">
    <w:abstractNumId w:val="16"/>
  </w:num>
  <w:num w:numId="26">
    <w:abstractNumId w:val="49"/>
  </w:num>
  <w:num w:numId="27">
    <w:abstractNumId w:val="20"/>
  </w:num>
  <w:num w:numId="28">
    <w:abstractNumId w:val="35"/>
  </w:num>
  <w:num w:numId="29">
    <w:abstractNumId w:val="48"/>
  </w:num>
  <w:num w:numId="30">
    <w:abstractNumId w:val="17"/>
  </w:num>
  <w:num w:numId="31">
    <w:abstractNumId w:val="41"/>
  </w:num>
  <w:num w:numId="32">
    <w:abstractNumId w:val="43"/>
  </w:num>
  <w:num w:numId="33">
    <w:abstractNumId w:val="25"/>
  </w:num>
  <w:num w:numId="34">
    <w:abstractNumId w:val="9"/>
  </w:num>
  <w:num w:numId="35">
    <w:abstractNumId w:val="7"/>
  </w:num>
  <w:num w:numId="36">
    <w:abstractNumId w:val="30"/>
  </w:num>
  <w:num w:numId="37">
    <w:abstractNumId w:val="44"/>
  </w:num>
  <w:num w:numId="38">
    <w:abstractNumId w:val="50"/>
  </w:num>
  <w:num w:numId="39">
    <w:abstractNumId w:val="13"/>
  </w:num>
  <w:num w:numId="40">
    <w:abstractNumId w:val="27"/>
  </w:num>
  <w:num w:numId="41">
    <w:abstractNumId w:val="4"/>
  </w:num>
  <w:num w:numId="42">
    <w:abstractNumId w:val="33"/>
  </w:num>
  <w:num w:numId="43">
    <w:abstractNumId w:val="39"/>
  </w:num>
  <w:num w:numId="44">
    <w:abstractNumId w:val="31"/>
  </w:num>
  <w:num w:numId="45">
    <w:abstractNumId w:val="47"/>
  </w:num>
  <w:num w:numId="46">
    <w:abstractNumId w:val="12"/>
  </w:num>
  <w:num w:numId="47">
    <w:abstractNumId w:val="24"/>
  </w:num>
  <w:num w:numId="48">
    <w:abstractNumId w:val="45"/>
  </w:num>
  <w:num w:numId="49">
    <w:abstractNumId w:val="28"/>
  </w:num>
  <w:num w:numId="50">
    <w:abstractNumId w:val="21"/>
  </w:num>
  <w:num w:numId="51">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852257"/>
    <w:rsid w:val="000173E5"/>
    <w:rsid w:val="000A1A92"/>
    <w:rsid w:val="000D2BA0"/>
    <w:rsid w:val="001302C9"/>
    <w:rsid w:val="00146024"/>
    <w:rsid w:val="00173982"/>
    <w:rsid w:val="001C4F7C"/>
    <w:rsid w:val="001E4A1D"/>
    <w:rsid w:val="002478AA"/>
    <w:rsid w:val="00270A0C"/>
    <w:rsid w:val="0027522E"/>
    <w:rsid w:val="002D4B0A"/>
    <w:rsid w:val="002F304E"/>
    <w:rsid w:val="00302794"/>
    <w:rsid w:val="00304333"/>
    <w:rsid w:val="0033443C"/>
    <w:rsid w:val="00337969"/>
    <w:rsid w:val="00373419"/>
    <w:rsid w:val="00374AF3"/>
    <w:rsid w:val="003A6701"/>
    <w:rsid w:val="003F6BA2"/>
    <w:rsid w:val="004A7873"/>
    <w:rsid w:val="004B2280"/>
    <w:rsid w:val="004B5057"/>
    <w:rsid w:val="004D3B81"/>
    <w:rsid w:val="0051252B"/>
    <w:rsid w:val="0051642D"/>
    <w:rsid w:val="00547F62"/>
    <w:rsid w:val="005855A0"/>
    <w:rsid w:val="005A73A6"/>
    <w:rsid w:val="005B590B"/>
    <w:rsid w:val="005C16F4"/>
    <w:rsid w:val="005D47AF"/>
    <w:rsid w:val="00640FC2"/>
    <w:rsid w:val="00676B0B"/>
    <w:rsid w:val="006A041F"/>
    <w:rsid w:val="006A3E96"/>
    <w:rsid w:val="007C09AC"/>
    <w:rsid w:val="007C0FC0"/>
    <w:rsid w:val="007C6757"/>
    <w:rsid w:val="008008A4"/>
    <w:rsid w:val="00852257"/>
    <w:rsid w:val="0085676D"/>
    <w:rsid w:val="00872A95"/>
    <w:rsid w:val="00896A48"/>
    <w:rsid w:val="008A4E46"/>
    <w:rsid w:val="008B097D"/>
    <w:rsid w:val="008B49D5"/>
    <w:rsid w:val="008D0B3E"/>
    <w:rsid w:val="008F624A"/>
    <w:rsid w:val="00922207"/>
    <w:rsid w:val="009263DD"/>
    <w:rsid w:val="00953251"/>
    <w:rsid w:val="0095515F"/>
    <w:rsid w:val="00986741"/>
    <w:rsid w:val="00990C9B"/>
    <w:rsid w:val="009C4951"/>
    <w:rsid w:val="00A50C10"/>
    <w:rsid w:val="00A54CE1"/>
    <w:rsid w:val="00A8139F"/>
    <w:rsid w:val="00AB09EC"/>
    <w:rsid w:val="00AC3F18"/>
    <w:rsid w:val="00AD167B"/>
    <w:rsid w:val="00B016F1"/>
    <w:rsid w:val="00B0233A"/>
    <w:rsid w:val="00B127AD"/>
    <w:rsid w:val="00B210D0"/>
    <w:rsid w:val="00BD6163"/>
    <w:rsid w:val="00C3241A"/>
    <w:rsid w:val="00C707A5"/>
    <w:rsid w:val="00CA7DAF"/>
    <w:rsid w:val="00CD48DB"/>
    <w:rsid w:val="00D1070E"/>
    <w:rsid w:val="00DA3CC3"/>
    <w:rsid w:val="00E00BF6"/>
    <w:rsid w:val="00E245A5"/>
    <w:rsid w:val="00EC79DD"/>
    <w:rsid w:val="00ED2907"/>
    <w:rsid w:val="00ED3295"/>
    <w:rsid w:val="00F00094"/>
    <w:rsid w:val="00F36CEA"/>
    <w:rsid w:val="00F636A8"/>
    <w:rsid w:val="00F66689"/>
    <w:rsid w:val="00FA5AE0"/>
    <w:rsid w:val="00FA7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57"/>
    <w:pPr>
      <w:suppressAutoHyphens/>
      <w:spacing w:after="200" w:line="276" w:lineRule="auto"/>
    </w:pPr>
    <w:rPr>
      <w:sz w:val="22"/>
      <w:szCs w:val="22"/>
      <w:lang w:eastAsia="ar-SA"/>
    </w:rPr>
  </w:style>
  <w:style w:type="paragraph" w:styleId="1">
    <w:name w:val="heading 1"/>
    <w:aliases w:val="Заголовок 1 Знак Знак Знак Знак,H1,Заголов,Çàãîëîâ,H1 Char,ch,Глава,(раздел)"/>
    <w:basedOn w:val="a"/>
    <w:next w:val="a"/>
    <w:link w:val="10"/>
    <w:uiPriority w:val="9"/>
    <w:qFormat/>
    <w:rsid w:val="00852257"/>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852257"/>
    <w:pPr>
      <w:keepNext/>
      <w:tabs>
        <w:tab w:val="num" w:pos="0"/>
      </w:tabs>
      <w:spacing w:before="240" w:after="60" w:line="240" w:lineRule="auto"/>
      <w:ind w:left="576" w:hanging="576"/>
      <w:outlineLvl w:val="1"/>
    </w:pPr>
    <w:rPr>
      <w:rFonts w:ascii="Arial" w:hAnsi="Arial" w:cs="Arial"/>
      <w:b/>
      <w:bCs/>
      <w:i/>
      <w:iCs/>
      <w:sz w:val="28"/>
      <w:szCs w:val="28"/>
    </w:rPr>
  </w:style>
  <w:style w:type="paragraph" w:styleId="3">
    <w:name w:val="heading 3"/>
    <w:basedOn w:val="a"/>
    <w:link w:val="30"/>
    <w:uiPriority w:val="9"/>
    <w:qFormat/>
    <w:rsid w:val="00852257"/>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852257"/>
    <w:pPr>
      <w:keepNext/>
      <w:suppressAutoHyphens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852257"/>
    <w:pPr>
      <w:suppressAutoHyphens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852257"/>
    <w:pPr>
      <w:suppressAutoHyphens w:val="0"/>
      <w:spacing w:before="280" w:after="100" w:line="240" w:lineRule="auto"/>
      <w:outlineLvl w:val="5"/>
    </w:pPr>
    <w:rPr>
      <w:rFonts w:ascii="Cambria" w:eastAsia="Times New Roman" w:hAnsi="Cambria"/>
      <w:i/>
      <w:iCs/>
      <w:color w:val="4F81BD"/>
      <w:lang w:val="en-US" w:eastAsia="en-US" w:bidi="en-US"/>
    </w:rPr>
  </w:style>
  <w:style w:type="paragraph" w:styleId="7">
    <w:name w:val="heading 7"/>
    <w:basedOn w:val="a"/>
    <w:next w:val="a"/>
    <w:link w:val="70"/>
    <w:qFormat/>
    <w:rsid w:val="00852257"/>
    <w:pPr>
      <w:tabs>
        <w:tab w:val="num" w:pos="0"/>
      </w:tabs>
      <w:spacing w:before="240" w:after="60"/>
      <w:ind w:left="1296" w:hanging="1296"/>
      <w:outlineLvl w:val="6"/>
    </w:pPr>
    <w:rPr>
      <w:rFonts w:ascii="Times New Roman" w:hAnsi="Times New Roman"/>
      <w:sz w:val="24"/>
      <w:szCs w:val="24"/>
    </w:rPr>
  </w:style>
  <w:style w:type="paragraph" w:styleId="8">
    <w:name w:val="heading 8"/>
    <w:basedOn w:val="a"/>
    <w:next w:val="a"/>
    <w:link w:val="80"/>
    <w:qFormat/>
    <w:rsid w:val="00852257"/>
    <w:pPr>
      <w:suppressAutoHyphens w:val="0"/>
      <w:spacing w:before="320" w:after="100" w:line="240" w:lineRule="auto"/>
      <w:outlineLvl w:val="7"/>
    </w:pPr>
    <w:rPr>
      <w:rFonts w:ascii="Cambria" w:eastAsia="Times New Roman" w:hAnsi="Cambria"/>
      <w:b/>
      <w:bCs/>
      <w:i/>
      <w:iCs/>
      <w:color w:val="9BBB59"/>
      <w:sz w:val="20"/>
      <w:szCs w:val="20"/>
      <w:lang w:val="en-US" w:eastAsia="en-US" w:bidi="en-US"/>
    </w:rPr>
  </w:style>
  <w:style w:type="paragraph" w:styleId="9">
    <w:name w:val="heading 9"/>
    <w:basedOn w:val="a"/>
    <w:next w:val="a"/>
    <w:link w:val="90"/>
    <w:qFormat/>
    <w:rsid w:val="00852257"/>
    <w:pPr>
      <w:suppressAutoHyphens w:val="0"/>
      <w:spacing w:before="320" w:after="100" w:line="240" w:lineRule="auto"/>
      <w:outlineLvl w:val="8"/>
    </w:pPr>
    <w:rPr>
      <w:rFonts w:ascii="Cambria" w:eastAsia="Times New Roman"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H1 Знак,Заголов Знак,Çàãîëîâ Знак,H1 Char Знак,ch Знак,Глава Знак,(раздел) Знак"/>
    <w:basedOn w:val="a0"/>
    <w:link w:val="1"/>
    <w:uiPriority w:val="9"/>
    <w:rsid w:val="00852257"/>
    <w:rPr>
      <w:rFonts w:ascii="Arial" w:hAnsi="Arial" w:cs="Arial"/>
      <w:b/>
      <w:bCs/>
      <w:kern w:val="1"/>
      <w:sz w:val="32"/>
      <w:szCs w:val="32"/>
      <w:lang w:eastAsia="ar-SA"/>
    </w:rPr>
  </w:style>
  <w:style w:type="character" w:customStyle="1" w:styleId="20">
    <w:name w:val="Заголовок 2 Знак"/>
    <w:basedOn w:val="a0"/>
    <w:link w:val="2"/>
    <w:uiPriority w:val="9"/>
    <w:rsid w:val="00852257"/>
    <w:rPr>
      <w:rFonts w:ascii="Arial" w:hAnsi="Arial" w:cs="Arial"/>
      <w:b/>
      <w:bCs/>
      <w:i/>
      <w:iCs/>
      <w:sz w:val="28"/>
      <w:szCs w:val="28"/>
      <w:lang w:eastAsia="ar-SA"/>
    </w:rPr>
  </w:style>
  <w:style w:type="character" w:customStyle="1" w:styleId="30">
    <w:name w:val="Заголовок 3 Знак"/>
    <w:basedOn w:val="a0"/>
    <w:link w:val="3"/>
    <w:uiPriority w:val="9"/>
    <w:rsid w:val="008522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8522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5225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52257"/>
    <w:rPr>
      <w:rFonts w:ascii="Cambria" w:eastAsia="Times New Roman" w:hAnsi="Cambria" w:cs="Times New Roman"/>
      <w:i/>
      <w:iCs/>
      <w:color w:val="4F81BD"/>
      <w:lang w:val="en-US" w:bidi="en-US"/>
    </w:rPr>
  </w:style>
  <w:style w:type="character" w:customStyle="1" w:styleId="70">
    <w:name w:val="Заголовок 7 Знак"/>
    <w:basedOn w:val="a0"/>
    <w:link w:val="7"/>
    <w:rsid w:val="00852257"/>
    <w:rPr>
      <w:rFonts w:ascii="Times New Roman" w:hAnsi="Times New Roman"/>
      <w:sz w:val="24"/>
      <w:szCs w:val="24"/>
      <w:lang w:eastAsia="ar-SA"/>
    </w:rPr>
  </w:style>
  <w:style w:type="character" w:customStyle="1" w:styleId="80">
    <w:name w:val="Заголовок 8 Знак"/>
    <w:basedOn w:val="a0"/>
    <w:link w:val="8"/>
    <w:rsid w:val="00852257"/>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852257"/>
    <w:rPr>
      <w:rFonts w:ascii="Cambria" w:eastAsia="Times New Roman" w:hAnsi="Cambria" w:cs="Times New Roman"/>
      <w:i/>
      <w:iCs/>
      <w:color w:val="9BBB59"/>
      <w:sz w:val="20"/>
      <w:szCs w:val="20"/>
      <w:lang w:val="en-US" w:bidi="en-US"/>
    </w:rPr>
  </w:style>
  <w:style w:type="character" w:customStyle="1" w:styleId="WW8Num2z0">
    <w:name w:val="WW8Num2z0"/>
    <w:rsid w:val="00852257"/>
    <w:rPr>
      <w:rFonts w:ascii="Times New Roman" w:eastAsia="Calibri" w:hAnsi="Times New Roman" w:cs="Times New Roman"/>
    </w:rPr>
  </w:style>
  <w:style w:type="character" w:customStyle="1" w:styleId="WW8Num2z1">
    <w:name w:val="WW8Num2z1"/>
    <w:rsid w:val="00852257"/>
    <w:rPr>
      <w:color w:val="auto"/>
    </w:rPr>
  </w:style>
  <w:style w:type="character" w:customStyle="1" w:styleId="WW8Num3z1">
    <w:name w:val="WW8Num3z1"/>
    <w:rsid w:val="00852257"/>
    <w:rPr>
      <w:sz w:val="28"/>
      <w:szCs w:val="28"/>
    </w:rPr>
  </w:style>
  <w:style w:type="character" w:customStyle="1" w:styleId="Absatz-Standardschriftart">
    <w:name w:val="Absatz-Standardschriftart"/>
    <w:rsid w:val="00852257"/>
  </w:style>
  <w:style w:type="character" w:customStyle="1" w:styleId="WW-Absatz-Standardschriftart">
    <w:name w:val="WW-Absatz-Standardschriftart"/>
    <w:rsid w:val="00852257"/>
  </w:style>
  <w:style w:type="character" w:customStyle="1" w:styleId="WW-Absatz-Standardschriftart1">
    <w:name w:val="WW-Absatz-Standardschriftart1"/>
    <w:rsid w:val="00852257"/>
  </w:style>
  <w:style w:type="character" w:customStyle="1" w:styleId="WW-Absatz-Standardschriftart11">
    <w:name w:val="WW-Absatz-Standardschriftart11"/>
    <w:rsid w:val="00852257"/>
  </w:style>
  <w:style w:type="character" w:customStyle="1" w:styleId="WW8Num5z0">
    <w:name w:val="WW8Num5z0"/>
    <w:rsid w:val="00852257"/>
    <w:rPr>
      <w:rFonts w:ascii="Symbol" w:hAnsi="Symbol"/>
    </w:rPr>
  </w:style>
  <w:style w:type="character" w:customStyle="1" w:styleId="WW8Num6z0">
    <w:name w:val="WW8Num6z0"/>
    <w:rsid w:val="00852257"/>
    <w:rPr>
      <w:rFonts w:ascii="Symbol" w:hAnsi="Symbol"/>
    </w:rPr>
  </w:style>
  <w:style w:type="character" w:customStyle="1" w:styleId="WW8Num7z0">
    <w:name w:val="WW8Num7z0"/>
    <w:rsid w:val="00852257"/>
    <w:rPr>
      <w:rFonts w:ascii="Symbol" w:hAnsi="Symbol"/>
    </w:rPr>
  </w:style>
  <w:style w:type="character" w:customStyle="1" w:styleId="WW8Num8z0">
    <w:name w:val="WW8Num8z0"/>
    <w:rsid w:val="00852257"/>
    <w:rPr>
      <w:rFonts w:ascii="Symbol" w:hAnsi="Symbol"/>
    </w:rPr>
  </w:style>
  <w:style w:type="character" w:customStyle="1" w:styleId="WW8Num10z0">
    <w:name w:val="WW8Num10z0"/>
    <w:rsid w:val="00852257"/>
    <w:rPr>
      <w:rFonts w:ascii="Symbol" w:hAnsi="Symbol"/>
    </w:rPr>
  </w:style>
  <w:style w:type="character" w:customStyle="1" w:styleId="WW8Num11z0">
    <w:name w:val="WW8Num11z0"/>
    <w:rsid w:val="00852257"/>
    <w:rPr>
      <w:rFonts w:ascii="Symbol" w:hAnsi="Symbol"/>
    </w:rPr>
  </w:style>
  <w:style w:type="character" w:customStyle="1" w:styleId="WW8Num11z1">
    <w:name w:val="WW8Num11z1"/>
    <w:rsid w:val="00852257"/>
    <w:rPr>
      <w:rFonts w:ascii="Courier New" w:hAnsi="Courier New" w:cs="Courier New"/>
    </w:rPr>
  </w:style>
  <w:style w:type="character" w:customStyle="1" w:styleId="WW8Num11z2">
    <w:name w:val="WW8Num11z2"/>
    <w:rsid w:val="00852257"/>
    <w:rPr>
      <w:rFonts w:ascii="Wingdings" w:hAnsi="Wingdings"/>
    </w:rPr>
  </w:style>
  <w:style w:type="character" w:customStyle="1" w:styleId="WW8Num12z0">
    <w:name w:val="WW8Num12z0"/>
    <w:rsid w:val="00852257"/>
    <w:rPr>
      <w:rFonts w:ascii="Symbol" w:hAnsi="Symbol"/>
    </w:rPr>
  </w:style>
  <w:style w:type="character" w:customStyle="1" w:styleId="WW8Num12z1">
    <w:name w:val="WW8Num12z1"/>
    <w:rsid w:val="00852257"/>
    <w:rPr>
      <w:rFonts w:ascii="Courier New" w:hAnsi="Courier New" w:cs="Courier New"/>
    </w:rPr>
  </w:style>
  <w:style w:type="character" w:customStyle="1" w:styleId="WW8Num12z2">
    <w:name w:val="WW8Num12z2"/>
    <w:rsid w:val="00852257"/>
    <w:rPr>
      <w:rFonts w:ascii="Wingdings" w:hAnsi="Wingdings"/>
    </w:rPr>
  </w:style>
  <w:style w:type="character" w:customStyle="1" w:styleId="WW8Num13z0">
    <w:name w:val="WW8Num13z0"/>
    <w:rsid w:val="00852257"/>
    <w:rPr>
      <w:rFonts w:ascii="Times New Roman" w:eastAsia="Calibri" w:hAnsi="Times New Roman" w:cs="Times New Roman"/>
    </w:rPr>
  </w:style>
  <w:style w:type="character" w:customStyle="1" w:styleId="WW8Num13z1">
    <w:name w:val="WW8Num13z1"/>
    <w:rsid w:val="00852257"/>
    <w:rPr>
      <w:color w:val="auto"/>
    </w:rPr>
  </w:style>
  <w:style w:type="character" w:customStyle="1" w:styleId="WW8Num14z1">
    <w:name w:val="WW8Num14z1"/>
    <w:rsid w:val="00852257"/>
    <w:rPr>
      <w:sz w:val="28"/>
      <w:szCs w:val="28"/>
    </w:rPr>
  </w:style>
  <w:style w:type="character" w:customStyle="1" w:styleId="11">
    <w:name w:val="Основной шрифт абзаца1"/>
    <w:rsid w:val="00852257"/>
  </w:style>
  <w:style w:type="character" w:customStyle="1" w:styleId="a3">
    <w:name w:val="Текст сноски Знак"/>
    <w:uiPriority w:val="99"/>
    <w:rsid w:val="00852257"/>
    <w:rPr>
      <w:lang w:eastAsia="ar-SA" w:bidi="ar-SA"/>
    </w:rPr>
  </w:style>
  <w:style w:type="character" w:customStyle="1" w:styleId="a4">
    <w:name w:val="Основной текст с отступом Знак"/>
    <w:rsid w:val="00852257"/>
    <w:rPr>
      <w:sz w:val="24"/>
      <w:szCs w:val="24"/>
      <w:lang w:eastAsia="ar-SA" w:bidi="ar-SA"/>
    </w:rPr>
  </w:style>
  <w:style w:type="character" w:customStyle="1" w:styleId="31">
    <w:name w:val="Основной текст 3 Знак"/>
    <w:rsid w:val="00852257"/>
    <w:rPr>
      <w:rFonts w:ascii="Calibri" w:eastAsia="Calibri" w:hAnsi="Calibri"/>
      <w:sz w:val="16"/>
      <w:szCs w:val="16"/>
      <w:lang w:val="ru-RU" w:eastAsia="ar-SA" w:bidi="ar-SA"/>
    </w:rPr>
  </w:style>
  <w:style w:type="character" w:customStyle="1" w:styleId="a5">
    <w:name w:val="Основной текст Знак"/>
    <w:rsid w:val="00852257"/>
    <w:rPr>
      <w:rFonts w:ascii="Calibri" w:eastAsia="Calibri" w:hAnsi="Calibri"/>
      <w:b/>
      <w:sz w:val="24"/>
      <w:szCs w:val="24"/>
      <w:lang w:val="ru-RU" w:eastAsia="ar-SA" w:bidi="ar-SA"/>
    </w:rPr>
  </w:style>
  <w:style w:type="character" w:customStyle="1" w:styleId="21">
    <w:name w:val="Основной текст 2 Знак"/>
    <w:rsid w:val="00852257"/>
    <w:rPr>
      <w:rFonts w:ascii="Calibri" w:eastAsia="Calibri" w:hAnsi="Calibri"/>
      <w:b/>
      <w:sz w:val="28"/>
      <w:szCs w:val="28"/>
      <w:lang w:val="ru-RU" w:eastAsia="ar-SA" w:bidi="ar-SA"/>
    </w:rPr>
  </w:style>
  <w:style w:type="character" w:customStyle="1" w:styleId="81">
    <w:name w:val="Знак Знак8"/>
    <w:rsid w:val="00852257"/>
    <w:rPr>
      <w:sz w:val="24"/>
      <w:szCs w:val="24"/>
      <w:lang w:val="ru-RU" w:eastAsia="ar-SA" w:bidi="ar-SA"/>
    </w:rPr>
  </w:style>
  <w:style w:type="character" w:customStyle="1" w:styleId="22">
    <w:name w:val="Основной текст с отступом 2 Знак"/>
    <w:rsid w:val="00852257"/>
    <w:rPr>
      <w:rFonts w:ascii="Calibri" w:eastAsia="Calibri" w:hAnsi="Calibri"/>
      <w:sz w:val="24"/>
      <w:szCs w:val="24"/>
      <w:lang w:val="ru-RU" w:eastAsia="ar-SA" w:bidi="ar-SA"/>
    </w:rPr>
  </w:style>
  <w:style w:type="character" w:customStyle="1" w:styleId="32">
    <w:name w:val="Основной текст с отступом 3 Знак"/>
    <w:rsid w:val="00852257"/>
    <w:rPr>
      <w:rFonts w:ascii="Calibri" w:eastAsia="Calibri" w:hAnsi="Calibri"/>
      <w:b/>
      <w:lang w:val="ru-RU" w:eastAsia="ar-SA" w:bidi="ar-SA"/>
    </w:rPr>
  </w:style>
  <w:style w:type="character" w:customStyle="1" w:styleId="a6">
    <w:name w:val="Название Знак"/>
    <w:rsid w:val="00852257"/>
    <w:rPr>
      <w:rFonts w:ascii="Calibri" w:eastAsia="Calibri" w:hAnsi="Calibri"/>
      <w:b/>
      <w:sz w:val="28"/>
      <w:lang w:val="ru-RU" w:eastAsia="ar-SA" w:bidi="ar-SA"/>
    </w:rPr>
  </w:style>
  <w:style w:type="character" w:customStyle="1" w:styleId="a7">
    <w:name w:val="Нижний колонтитул Знак"/>
    <w:uiPriority w:val="99"/>
    <w:rsid w:val="00852257"/>
    <w:rPr>
      <w:rFonts w:ascii="Calibri" w:eastAsia="Calibri" w:hAnsi="Calibri"/>
      <w:sz w:val="24"/>
      <w:szCs w:val="24"/>
      <w:lang w:val="ru-RU" w:eastAsia="ar-SA" w:bidi="ar-SA"/>
    </w:rPr>
  </w:style>
  <w:style w:type="character" w:customStyle="1" w:styleId="a8">
    <w:name w:val="Верхний колонтитул Знак"/>
    <w:uiPriority w:val="99"/>
    <w:rsid w:val="00852257"/>
    <w:rPr>
      <w:rFonts w:ascii="Calibri" w:eastAsia="Calibri" w:hAnsi="Calibri"/>
      <w:sz w:val="24"/>
      <w:szCs w:val="24"/>
      <w:lang w:val="ru-RU" w:eastAsia="ar-SA" w:bidi="ar-SA"/>
    </w:rPr>
  </w:style>
  <w:style w:type="character" w:customStyle="1" w:styleId="71">
    <w:name w:val="Знак Знак7"/>
    <w:rsid w:val="00852257"/>
    <w:rPr>
      <w:bCs/>
      <w:sz w:val="24"/>
      <w:szCs w:val="24"/>
      <w:lang w:val="ru-RU" w:eastAsia="ar-SA" w:bidi="ar-SA"/>
    </w:rPr>
  </w:style>
  <w:style w:type="character" w:customStyle="1" w:styleId="110">
    <w:name w:val="Знак Знак11"/>
    <w:rsid w:val="00852257"/>
    <w:rPr>
      <w:rFonts w:ascii="Arial" w:hAnsi="Arial" w:cs="Arial"/>
      <w:b/>
      <w:bCs/>
      <w:i/>
      <w:iCs/>
      <w:sz w:val="28"/>
      <w:szCs w:val="28"/>
      <w:lang w:val="ru-RU" w:eastAsia="ar-SA" w:bidi="ar-SA"/>
    </w:rPr>
  </w:style>
  <w:style w:type="character" w:styleId="a9">
    <w:name w:val="Emphasis"/>
    <w:qFormat/>
    <w:rsid w:val="00852257"/>
    <w:rPr>
      <w:rFonts w:cs="Times New Roman"/>
      <w:i/>
      <w:iCs/>
    </w:rPr>
  </w:style>
  <w:style w:type="character" w:styleId="aa">
    <w:name w:val="page number"/>
    <w:basedOn w:val="11"/>
    <w:rsid w:val="00852257"/>
  </w:style>
  <w:style w:type="paragraph" w:customStyle="1" w:styleId="ab">
    <w:name w:val="Заголовок"/>
    <w:basedOn w:val="a"/>
    <w:next w:val="ac"/>
    <w:rsid w:val="00852257"/>
    <w:pPr>
      <w:keepNext/>
      <w:spacing w:before="240" w:after="120"/>
    </w:pPr>
    <w:rPr>
      <w:rFonts w:ascii="Arial" w:eastAsia="SimSun" w:hAnsi="Arial" w:cs="Tahoma"/>
      <w:sz w:val="28"/>
      <w:szCs w:val="28"/>
    </w:rPr>
  </w:style>
  <w:style w:type="paragraph" w:styleId="ac">
    <w:name w:val="Body Text"/>
    <w:basedOn w:val="a"/>
    <w:link w:val="12"/>
    <w:rsid w:val="00852257"/>
    <w:pPr>
      <w:spacing w:after="0" w:line="240" w:lineRule="auto"/>
      <w:jc w:val="center"/>
    </w:pPr>
    <w:rPr>
      <w:b/>
      <w:sz w:val="24"/>
      <w:szCs w:val="24"/>
    </w:rPr>
  </w:style>
  <w:style w:type="character" w:customStyle="1" w:styleId="12">
    <w:name w:val="Основной текст Знак1"/>
    <w:basedOn w:val="a0"/>
    <w:link w:val="ac"/>
    <w:rsid w:val="00852257"/>
    <w:rPr>
      <w:rFonts w:ascii="Calibri" w:eastAsia="Calibri" w:hAnsi="Calibri" w:cs="Times New Roman"/>
      <w:b/>
      <w:sz w:val="24"/>
      <w:szCs w:val="24"/>
      <w:lang w:eastAsia="ar-SA"/>
    </w:rPr>
  </w:style>
  <w:style w:type="paragraph" w:styleId="ad">
    <w:name w:val="List"/>
    <w:basedOn w:val="ac"/>
    <w:rsid w:val="00852257"/>
    <w:rPr>
      <w:rFonts w:cs="Tahoma"/>
    </w:rPr>
  </w:style>
  <w:style w:type="paragraph" w:customStyle="1" w:styleId="13">
    <w:name w:val="Название1"/>
    <w:basedOn w:val="a"/>
    <w:rsid w:val="00852257"/>
    <w:pPr>
      <w:suppressLineNumbers/>
      <w:spacing w:before="120" w:after="120"/>
    </w:pPr>
    <w:rPr>
      <w:rFonts w:cs="Tahoma"/>
      <w:i/>
      <w:iCs/>
      <w:sz w:val="24"/>
      <w:szCs w:val="24"/>
    </w:rPr>
  </w:style>
  <w:style w:type="paragraph" w:customStyle="1" w:styleId="14">
    <w:name w:val="Указатель1"/>
    <w:basedOn w:val="a"/>
    <w:rsid w:val="00852257"/>
    <w:pPr>
      <w:suppressLineNumbers/>
    </w:pPr>
    <w:rPr>
      <w:rFonts w:cs="Tahoma"/>
    </w:rPr>
  </w:style>
  <w:style w:type="paragraph" w:styleId="ae">
    <w:name w:val="List Paragraph"/>
    <w:basedOn w:val="a"/>
    <w:uiPriority w:val="34"/>
    <w:qFormat/>
    <w:rsid w:val="00852257"/>
    <w:pPr>
      <w:ind w:left="720"/>
    </w:pPr>
  </w:style>
  <w:style w:type="paragraph" w:customStyle="1" w:styleId="ConsPlusNonformat">
    <w:name w:val="ConsPlusNonformat"/>
    <w:rsid w:val="00852257"/>
    <w:pPr>
      <w:suppressAutoHyphens/>
      <w:autoSpaceDE w:val="0"/>
    </w:pPr>
    <w:rPr>
      <w:rFonts w:ascii="Courier New" w:eastAsia="Arial" w:hAnsi="Courier New" w:cs="Courier New"/>
      <w:lang w:eastAsia="ar-SA"/>
    </w:rPr>
  </w:style>
  <w:style w:type="paragraph" w:customStyle="1" w:styleId="ConsPlusNormal">
    <w:name w:val="ConsPlusNormal"/>
    <w:rsid w:val="00852257"/>
    <w:pPr>
      <w:widowControl w:val="0"/>
      <w:suppressAutoHyphens/>
      <w:autoSpaceDE w:val="0"/>
      <w:ind w:firstLine="720"/>
    </w:pPr>
    <w:rPr>
      <w:rFonts w:ascii="Arial" w:eastAsia="Arial" w:hAnsi="Arial" w:cs="Arial"/>
      <w:lang w:eastAsia="ar-SA"/>
    </w:rPr>
  </w:style>
  <w:style w:type="paragraph" w:styleId="af">
    <w:name w:val="footnote text"/>
    <w:aliases w:val="single space,footnote text,Текст сноски Знак1 Знак,Текст сноски Знак Знак Знак,Текст сноски Знак Знак,Знак6,Текст сноски1,Текст сноски Знак Знак Знак Знак Знак,Текст сноски Знак Знак Знак Знак Знак Знак"/>
    <w:basedOn w:val="a"/>
    <w:link w:val="15"/>
    <w:uiPriority w:val="99"/>
    <w:rsid w:val="00852257"/>
    <w:pPr>
      <w:spacing w:after="0" w:line="240" w:lineRule="auto"/>
    </w:pPr>
    <w:rPr>
      <w:rFonts w:ascii="Times New Roman" w:eastAsia="Times New Roman" w:hAnsi="Times New Roman"/>
      <w:sz w:val="20"/>
      <w:szCs w:val="20"/>
    </w:rPr>
  </w:style>
  <w:style w:type="character" w:customStyle="1" w:styleId="15">
    <w:name w:val="Текст сноски Знак1"/>
    <w:aliases w:val="single space Знак1,footnote text Знак1,Текст сноски Знак1 Знак Знак1,Текст сноски Знак Знак Знак Знак2,Текст сноски Знак Знак Знак1,Знак6 Знак1,Текст сноски1 Знак1,Текст сноски Знак Знак Знак Знак Знак Знак2"/>
    <w:basedOn w:val="a0"/>
    <w:link w:val="af"/>
    <w:rsid w:val="00852257"/>
    <w:rPr>
      <w:rFonts w:ascii="Times New Roman" w:eastAsia="Times New Roman" w:hAnsi="Times New Roman" w:cs="Times New Roman"/>
      <w:sz w:val="20"/>
      <w:szCs w:val="20"/>
      <w:lang w:eastAsia="ar-SA"/>
    </w:rPr>
  </w:style>
  <w:style w:type="paragraph" w:styleId="af0">
    <w:name w:val="Body Text Indent"/>
    <w:basedOn w:val="a"/>
    <w:link w:val="16"/>
    <w:rsid w:val="00852257"/>
    <w:pPr>
      <w:spacing w:after="0" w:line="240" w:lineRule="auto"/>
      <w:ind w:left="-540" w:firstLine="540"/>
    </w:pPr>
    <w:rPr>
      <w:rFonts w:ascii="Times New Roman" w:eastAsia="Times New Roman" w:hAnsi="Times New Roman"/>
      <w:sz w:val="24"/>
      <w:szCs w:val="24"/>
    </w:rPr>
  </w:style>
  <w:style w:type="character" w:customStyle="1" w:styleId="16">
    <w:name w:val="Основной текст с отступом Знак1"/>
    <w:basedOn w:val="a0"/>
    <w:link w:val="af0"/>
    <w:rsid w:val="00852257"/>
    <w:rPr>
      <w:rFonts w:ascii="Times New Roman" w:eastAsia="Times New Roman" w:hAnsi="Times New Roman" w:cs="Times New Roman"/>
      <w:sz w:val="24"/>
      <w:szCs w:val="24"/>
      <w:lang w:eastAsia="ar-SA"/>
    </w:rPr>
  </w:style>
  <w:style w:type="paragraph" w:customStyle="1" w:styleId="af1">
    <w:name w:val="Знак Знак Знак Знак"/>
    <w:basedOn w:val="a"/>
    <w:rsid w:val="00852257"/>
    <w:pPr>
      <w:widowControl w:val="0"/>
      <w:spacing w:after="160" w:line="240" w:lineRule="exact"/>
      <w:jc w:val="right"/>
    </w:pPr>
    <w:rPr>
      <w:rFonts w:ascii="Times New Roman" w:eastAsia="Times New Roman" w:hAnsi="Times New Roman"/>
      <w:sz w:val="20"/>
      <w:szCs w:val="20"/>
      <w:lang w:val="en-GB"/>
    </w:rPr>
  </w:style>
  <w:style w:type="paragraph" w:customStyle="1" w:styleId="text">
    <w:name w:val="text"/>
    <w:basedOn w:val="a"/>
    <w:rsid w:val="00852257"/>
    <w:pPr>
      <w:spacing w:before="280" w:after="280" w:line="240" w:lineRule="auto"/>
      <w:jc w:val="both"/>
    </w:pPr>
    <w:rPr>
      <w:rFonts w:ascii="Arial" w:eastAsia="Times New Roman" w:hAnsi="Arial" w:cs="Arial"/>
      <w:color w:val="546BAF"/>
      <w:sz w:val="20"/>
      <w:szCs w:val="20"/>
    </w:rPr>
  </w:style>
  <w:style w:type="paragraph" w:styleId="af2">
    <w:name w:val="Normal (Web)"/>
    <w:basedOn w:val="a"/>
    <w:uiPriority w:val="99"/>
    <w:rsid w:val="00852257"/>
    <w:pPr>
      <w:spacing w:before="280" w:after="280" w:line="240" w:lineRule="auto"/>
    </w:pPr>
    <w:rPr>
      <w:rFonts w:ascii="Times New Roman" w:eastAsia="Times New Roman" w:hAnsi="Times New Roman"/>
      <w:color w:val="000000"/>
      <w:sz w:val="24"/>
      <w:szCs w:val="24"/>
    </w:rPr>
  </w:style>
  <w:style w:type="paragraph" w:customStyle="1" w:styleId="ConsNormal">
    <w:name w:val="ConsNormal"/>
    <w:rsid w:val="00852257"/>
    <w:pPr>
      <w:suppressAutoHyphens/>
      <w:autoSpaceDE w:val="0"/>
      <w:ind w:firstLine="720"/>
    </w:pPr>
    <w:rPr>
      <w:rFonts w:ascii="Arial" w:eastAsia="Arial" w:hAnsi="Arial" w:cs="Arial"/>
      <w:lang w:eastAsia="ar-SA"/>
    </w:rPr>
  </w:style>
  <w:style w:type="paragraph" w:customStyle="1" w:styleId="310">
    <w:name w:val="Основной текст 31"/>
    <w:basedOn w:val="a"/>
    <w:rsid w:val="00852257"/>
    <w:pPr>
      <w:spacing w:after="120"/>
    </w:pPr>
    <w:rPr>
      <w:sz w:val="16"/>
      <w:szCs w:val="16"/>
    </w:rPr>
  </w:style>
  <w:style w:type="paragraph" w:customStyle="1" w:styleId="af3">
    <w:name w:val="Знак"/>
    <w:basedOn w:val="a"/>
    <w:rsid w:val="00852257"/>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rsid w:val="00852257"/>
    <w:pPr>
      <w:spacing w:after="0" w:line="240" w:lineRule="auto"/>
      <w:jc w:val="center"/>
    </w:pPr>
    <w:rPr>
      <w:b/>
      <w:sz w:val="28"/>
      <w:szCs w:val="28"/>
    </w:rPr>
  </w:style>
  <w:style w:type="paragraph" w:customStyle="1" w:styleId="211">
    <w:name w:val="Основной текст с отступом 21"/>
    <w:basedOn w:val="a"/>
    <w:rsid w:val="00852257"/>
    <w:pPr>
      <w:spacing w:after="0" w:line="240" w:lineRule="auto"/>
      <w:ind w:left="181"/>
    </w:pPr>
    <w:rPr>
      <w:sz w:val="24"/>
      <w:szCs w:val="24"/>
    </w:rPr>
  </w:style>
  <w:style w:type="paragraph" w:customStyle="1" w:styleId="311">
    <w:name w:val="Основной текст с отступом 31"/>
    <w:basedOn w:val="a"/>
    <w:rsid w:val="00852257"/>
    <w:pPr>
      <w:tabs>
        <w:tab w:val="left" w:pos="2008"/>
      </w:tabs>
      <w:spacing w:after="0" w:line="240" w:lineRule="auto"/>
      <w:ind w:left="180"/>
      <w:jc w:val="center"/>
    </w:pPr>
    <w:rPr>
      <w:b/>
      <w:sz w:val="20"/>
      <w:szCs w:val="20"/>
    </w:rPr>
  </w:style>
  <w:style w:type="paragraph" w:customStyle="1" w:styleId="17">
    <w:name w:val="Текст1"/>
    <w:basedOn w:val="a"/>
    <w:rsid w:val="00852257"/>
    <w:pPr>
      <w:spacing w:after="0" w:line="240" w:lineRule="auto"/>
    </w:pPr>
    <w:rPr>
      <w:rFonts w:ascii="Courier New" w:eastAsia="Times New Roman" w:hAnsi="Courier New" w:cs="Courier New"/>
      <w:sz w:val="20"/>
      <w:szCs w:val="20"/>
    </w:rPr>
  </w:style>
  <w:style w:type="paragraph" w:customStyle="1" w:styleId="18">
    <w:name w:val="Знак1"/>
    <w:basedOn w:val="a"/>
    <w:rsid w:val="00852257"/>
    <w:pPr>
      <w:spacing w:after="160" w:line="240" w:lineRule="exact"/>
    </w:pPr>
    <w:rPr>
      <w:rFonts w:ascii="Verdana" w:eastAsia="Times New Roman" w:hAnsi="Verdana" w:cs="Verdana"/>
      <w:sz w:val="20"/>
      <w:szCs w:val="20"/>
      <w:lang w:val="en-US"/>
    </w:rPr>
  </w:style>
  <w:style w:type="paragraph" w:styleId="af4">
    <w:name w:val="Title"/>
    <w:basedOn w:val="a"/>
    <w:next w:val="af5"/>
    <w:link w:val="19"/>
    <w:qFormat/>
    <w:rsid w:val="00852257"/>
    <w:pPr>
      <w:spacing w:after="0" w:line="240" w:lineRule="auto"/>
      <w:jc w:val="center"/>
    </w:pPr>
    <w:rPr>
      <w:b/>
      <w:sz w:val="28"/>
      <w:szCs w:val="20"/>
    </w:rPr>
  </w:style>
  <w:style w:type="paragraph" w:styleId="af5">
    <w:name w:val="Subtitle"/>
    <w:basedOn w:val="ab"/>
    <w:next w:val="ac"/>
    <w:link w:val="af6"/>
    <w:qFormat/>
    <w:rsid w:val="00852257"/>
    <w:pPr>
      <w:jc w:val="center"/>
    </w:pPr>
    <w:rPr>
      <w:i/>
      <w:iCs/>
    </w:rPr>
  </w:style>
  <w:style w:type="character" w:customStyle="1" w:styleId="af6">
    <w:name w:val="Подзаголовок Знак"/>
    <w:basedOn w:val="a0"/>
    <w:link w:val="af5"/>
    <w:rsid w:val="00852257"/>
    <w:rPr>
      <w:rFonts w:ascii="Arial" w:eastAsia="SimSun" w:hAnsi="Arial" w:cs="Tahoma"/>
      <w:i/>
      <w:iCs/>
      <w:sz w:val="28"/>
      <w:szCs w:val="28"/>
      <w:lang w:eastAsia="ar-SA"/>
    </w:rPr>
  </w:style>
  <w:style w:type="character" w:customStyle="1" w:styleId="19">
    <w:name w:val="Название Знак1"/>
    <w:basedOn w:val="a0"/>
    <w:link w:val="af4"/>
    <w:rsid w:val="00852257"/>
    <w:rPr>
      <w:rFonts w:ascii="Calibri" w:eastAsia="Calibri" w:hAnsi="Calibri" w:cs="Times New Roman"/>
      <w:b/>
      <w:sz w:val="28"/>
      <w:szCs w:val="20"/>
      <w:lang w:eastAsia="ar-SA"/>
    </w:rPr>
  </w:style>
  <w:style w:type="paragraph" w:customStyle="1" w:styleId="320">
    <w:name w:val="Основной текст с отступом 32"/>
    <w:basedOn w:val="a"/>
    <w:rsid w:val="00852257"/>
    <w:pPr>
      <w:spacing w:after="0" w:line="240" w:lineRule="auto"/>
      <w:ind w:firstLine="720"/>
      <w:jc w:val="both"/>
    </w:pPr>
    <w:rPr>
      <w:rFonts w:ascii="MS Sans Serif" w:eastAsia="Times New Roman" w:hAnsi="MS Sans Serif"/>
      <w:sz w:val="20"/>
      <w:szCs w:val="20"/>
    </w:rPr>
  </w:style>
  <w:style w:type="paragraph" w:customStyle="1" w:styleId="1a">
    <w:name w:val="Знак1 Знак Знак Знак"/>
    <w:basedOn w:val="a"/>
    <w:rsid w:val="008522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rsid w:val="00852257"/>
    <w:pPr>
      <w:spacing w:after="160" w:line="240" w:lineRule="exact"/>
    </w:pPr>
    <w:rPr>
      <w:rFonts w:ascii="Verdana" w:eastAsia="Times New Roman" w:hAnsi="Verdana" w:cs="Verdana"/>
      <w:sz w:val="20"/>
      <w:szCs w:val="20"/>
      <w:lang w:val="en-US"/>
    </w:rPr>
  </w:style>
  <w:style w:type="paragraph" w:styleId="af7">
    <w:name w:val="footer"/>
    <w:basedOn w:val="a"/>
    <w:link w:val="1b"/>
    <w:uiPriority w:val="99"/>
    <w:rsid w:val="00852257"/>
    <w:pPr>
      <w:tabs>
        <w:tab w:val="center" w:pos="4677"/>
        <w:tab w:val="right" w:pos="9355"/>
      </w:tabs>
      <w:spacing w:after="0" w:line="240" w:lineRule="auto"/>
    </w:pPr>
    <w:rPr>
      <w:sz w:val="24"/>
      <w:szCs w:val="24"/>
    </w:rPr>
  </w:style>
  <w:style w:type="character" w:customStyle="1" w:styleId="1b">
    <w:name w:val="Нижний колонтитул Знак1"/>
    <w:basedOn w:val="a0"/>
    <w:link w:val="af7"/>
    <w:rsid w:val="00852257"/>
    <w:rPr>
      <w:rFonts w:ascii="Calibri" w:eastAsia="Calibri" w:hAnsi="Calibri" w:cs="Times New Roman"/>
      <w:sz w:val="24"/>
      <w:szCs w:val="24"/>
      <w:lang w:eastAsia="ar-SA"/>
    </w:rPr>
  </w:style>
  <w:style w:type="paragraph" w:customStyle="1" w:styleId="af8">
    <w:name w:val="Знак Знак Знак Знак Знак Знак Знак Знак Знак Знак"/>
    <w:basedOn w:val="a"/>
    <w:rsid w:val="00852257"/>
    <w:pPr>
      <w:spacing w:after="160" w:line="240" w:lineRule="exact"/>
    </w:pPr>
    <w:rPr>
      <w:rFonts w:ascii="Verdana" w:eastAsia="Times New Roman" w:hAnsi="Verdana" w:cs="Verdana"/>
      <w:sz w:val="20"/>
      <w:szCs w:val="20"/>
      <w:lang w:val="en-US"/>
    </w:rPr>
  </w:style>
  <w:style w:type="paragraph" w:styleId="af9">
    <w:name w:val="header"/>
    <w:basedOn w:val="a"/>
    <w:link w:val="1c"/>
    <w:uiPriority w:val="99"/>
    <w:rsid w:val="00852257"/>
    <w:pPr>
      <w:tabs>
        <w:tab w:val="center" w:pos="4677"/>
        <w:tab w:val="right" w:pos="9355"/>
      </w:tabs>
      <w:spacing w:after="0" w:line="240" w:lineRule="auto"/>
    </w:pPr>
    <w:rPr>
      <w:sz w:val="24"/>
      <w:szCs w:val="24"/>
    </w:rPr>
  </w:style>
  <w:style w:type="character" w:customStyle="1" w:styleId="1c">
    <w:name w:val="Верхний колонтитул Знак1"/>
    <w:basedOn w:val="a0"/>
    <w:link w:val="af9"/>
    <w:rsid w:val="00852257"/>
    <w:rPr>
      <w:rFonts w:ascii="Calibri" w:eastAsia="Calibri" w:hAnsi="Calibri" w:cs="Times New Roman"/>
      <w:sz w:val="24"/>
      <w:szCs w:val="24"/>
      <w:lang w:eastAsia="ar-SA"/>
    </w:rPr>
  </w:style>
  <w:style w:type="paragraph" w:styleId="HTML">
    <w:name w:val="HTML Preformatted"/>
    <w:basedOn w:val="a"/>
    <w:link w:val="HTML0"/>
    <w:rsid w:val="0085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52257"/>
    <w:rPr>
      <w:rFonts w:ascii="Courier New" w:eastAsia="Times New Roman" w:hAnsi="Courier New" w:cs="Courier New"/>
      <w:sz w:val="20"/>
      <w:szCs w:val="20"/>
      <w:lang w:eastAsia="ar-SA"/>
    </w:rPr>
  </w:style>
  <w:style w:type="paragraph" w:customStyle="1" w:styleId="1d">
    <w:name w:val="1"/>
    <w:basedOn w:val="a"/>
    <w:rsid w:val="00852257"/>
    <w:pPr>
      <w:spacing w:after="160" w:line="240" w:lineRule="exact"/>
    </w:pPr>
    <w:rPr>
      <w:rFonts w:ascii="Verdana" w:eastAsia="Times New Roman" w:hAnsi="Verdana" w:cs="Verdana"/>
      <w:sz w:val="20"/>
      <w:szCs w:val="20"/>
      <w:lang w:val="en-US"/>
    </w:rPr>
  </w:style>
  <w:style w:type="paragraph" w:customStyle="1" w:styleId="1e">
    <w:name w:val="заголовок 1"/>
    <w:basedOn w:val="a"/>
    <w:next w:val="a"/>
    <w:rsid w:val="00852257"/>
    <w:pPr>
      <w:keepNext/>
      <w:autoSpaceDE w:val="0"/>
      <w:spacing w:after="0" w:line="240" w:lineRule="atLeast"/>
      <w:jc w:val="center"/>
    </w:pPr>
    <w:rPr>
      <w:rFonts w:ascii="Times New Roman" w:eastAsia="Times New Roman" w:hAnsi="Times New Roman"/>
      <w:spacing w:val="20"/>
      <w:sz w:val="36"/>
      <w:szCs w:val="36"/>
    </w:rPr>
  </w:style>
  <w:style w:type="paragraph" w:customStyle="1" w:styleId="ConsPlusTitle">
    <w:name w:val="ConsPlusTitle"/>
    <w:rsid w:val="00852257"/>
    <w:pPr>
      <w:widowControl w:val="0"/>
      <w:suppressAutoHyphens/>
      <w:autoSpaceDE w:val="0"/>
    </w:pPr>
    <w:rPr>
      <w:rFonts w:ascii="Arial" w:eastAsia="Arial" w:hAnsi="Arial" w:cs="Arial"/>
      <w:b/>
      <w:bCs/>
      <w:lang w:eastAsia="ar-SA"/>
    </w:rPr>
  </w:style>
  <w:style w:type="paragraph" w:customStyle="1" w:styleId="afa">
    <w:name w:val="Центр"/>
    <w:basedOn w:val="a"/>
    <w:rsid w:val="00852257"/>
    <w:pPr>
      <w:autoSpaceDE w:val="0"/>
      <w:spacing w:after="0" w:line="320" w:lineRule="exact"/>
      <w:jc w:val="center"/>
    </w:pPr>
    <w:rPr>
      <w:rFonts w:ascii="Times New Roman" w:eastAsia="Times New Roman" w:hAnsi="Times New Roman"/>
      <w:sz w:val="28"/>
      <w:szCs w:val="28"/>
    </w:rPr>
  </w:style>
  <w:style w:type="paragraph" w:customStyle="1" w:styleId="afb">
    <w:name w:val="Знак Знак Знак Знак Знак Знак Знак Знак Знак Знак Знак Знак Знак"/>
    <w:basedOn w:val="a"/>
    <w:rsid w:val="00852257"/>
    <w:pPr>
      <w:spacing w:after="160" w:line="240" w:lineRule="exact"/>
    </w:pPr>
    <w:rPr>
      <w:rFonts w:ascii="Verdana" w:eastAsia="Times New Roman" w:hAnsi="Verdana"/>
      <w:sz w:val="20"/>
      <w:szCs w:val="20"/>
      <w:lang w:val="en-US"/>
    </w:rPr>
  </w:style>
  <w:style w:type="paragraph" w:customStyle="1" w:styleId="1f">
    <w:name w:val="Абзац списка1"/>
    <w:basedOn w:val="a"/>
    <w:rsid w:val="00852257"/>
    <w:pPr>
      <w:spacing w:after="0" w:line="240" w:lineRule="auto"/>
      <w:ind w:left="720"/>
    </w:pPr>
    <w:rPr>
      <w:rFonts w:ascii="Times New Roman" w:hAnsi="Times New Roman"/>
      <w:sz w:val="24"/>
      <w:szCs w:val="24"/>
    </w:rPr>
  </w:style>
  <w:style w:type="paragraph" w:customStyle="1" w:styleId="afc">
    <w:name w:val="Знак Знак Знак Знак Знак Знак Знак Знак Знак Знак Знак Знак Знак Знак Знак"/>
    <w:basedOn w:val="a"/>
    <w:rsid w:val="00852257"/>
    <w:pPr>
      <w:spacing w:after="160" w:line="240" w:lineRule="exact"/>
    </w:pPr>
    <w:rPr>
      <w:rFonts w:ascii="Verdana" w:hAnsi="Verdana" w:cs="Verdana"/>
      <w:sz w:val="20"/>
      <w:szCs w:val="20"/>
      <w:lang w:val="en-US"/>
    </w:rPr>
  </w:style>
  <w:style w:type="paragraph" w:customStyle="1" w:styleId="Normal1">
    <w:name w:val="Normal1"/>
    <w:rsid w:val="00852257"/>
    <w:pPr>
      <w:widowControl w:val="0"/>
      <w:suppressAutoHyphens/>
      <w:snapToGrid w:val="0"/>
      <w:ind w:firstLine="567"/>
      <w:jc w:val="both"/>
    </w:pPr>
    <w:rPr>
      <w:rFonts w:ascii="Times New Roman" w:hAnsi="Times New Roman"/>
      <w:sz w:val="24"/>
      <w:szCs w:val="24"/>
      <w:lang w:eastAsia="ar-SA"/>
    </w:rPr>
  </w:style>
  <w:style w:type="paragraph" w:customStyle="1" w:styleId="1f0">
    <w:name w:val="Знак Знак Знак Знак1"/>
    <w:basedOn w:val="a"/>
    <w:rsid w:val="00852257"/>
    <w:pPr>
      <w:spacing w:after="160" w:line="240" w:lineRule="exact"/>
    </w:pPr>
    <w:rPr>
      <w:rFonts w:ascii="Verdana" w:eastAsia="Times New Roman" w:hAnsi="Verdana" w:cs="Verdana"/>
      <w:sz w:val="20"/>
      <w:szCs w:val="20"/>
      <w:lang w:val="en-US"/>
    </w:rPr>
  </w:style>
  <w:style w:type="paragraph" w:customStyle="1" w:styleId="afd">
    <w:name w:val="Знак Знак Знак Знак Знак Знак Знак"/>
    <w:basedOn w:val="a"/>
    <w:rsid w:val="00852257"/>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w:basedOn w:val="a"/>
    <w:rsid w:val="00852257"/>
    <w:pPr>
      <w:spacing w:after="160" w:line="240" w:lineRule="exact"/>
    </w:pPr>
    <w:rPr>
      <w:rFonts w:ascii="Verdana" w:eastAsia="Times New Roman" w:hAnsi="Verdana" w:cs="Verdana"/>
      <w:sz w:val="20"/>
      <w:szCs w:val="20"/>
      <w:lang w:val="en-US"/>
    </w:rPr>
  </w:style>
  <w:style w:type="paragraph" w:customStyle="1" w:styleId="afe">
    <w:name w:val="Содержимое таблицы"/>
    <w:basedOn w:val="a"/>
    <w:rsid w:val="00852257"/>
    <w:pPr>
      <w:suppressLineNumbers/>
    </w:pPr>
  </w:style>
  <w:style w:type="paragraph" w:customStyle="1" w:styleId="aff">
    <w:name w:val="Заголовок таблицы"/>
    <w:basedOn w:val="afe"/>
    <w:rsid w:val="00852257"/>
    <w:pPr>
      <w:jc w:val="center"/>
    </w:pPr>
    <w:rPr>
      <w:b/>
      <w:bCs/>
    </w:rPr>
  </w:style>
  <w:style w:type="paragraph" w:customStyle="1" w:styleId="aff0">
    <w:name w:val="Содержимое врезки"/>
    <w:basedOn w:val="ac"/>
    <w:rsid w:val="00852257"/>
  </w:style>
  <w:style w:type="paragraph" w:styleId="aff1">
    <w:name w:val="No Spacing"/>
    <w:link w:val="aff2"/>
    <w:qFormat/>
    <w:rsid w:val="00852257"/>
    <w:rPr>
      <w:rFonts w:eastAsia="Times New Roman"/>
      <w:sz w:val="22"/>
      <w:szCs w:val="22"/>
    </w:rPr>
  </w:style>
  <w:style w:type="character" w:customStyle="1" w:styleId="aff2">
    <w:name w:val="Без интервала Знак"/>
    <w:link w:val="aff1"/>
    <w:rsid w:val="00852257"/>
    <w:rPr>
      <w:rFonts w:eastAsia="Times New Roman"/>
      <w:sz w:val="22"/>
      <w:szCs w:val="22"/>
      <w:lang w:eastAsia="ru-RU" w:bidi="ar-SA"/>
    </w:rPr>
  </w:style>
  <w:style w:type="character" w:customStyle="1" w:styleId="apple-converted-space">
    <w:name w:val="apple-converted-space"/>
    <w:basedOn w:val="a0"/>
    <w:rsid w:val="00852257"/>
  </w:style>
  <w:style w:type="character" w:styleId="aff3">
    <w:name w:val="Hyperlink"/>
    <w:uiPriority w:val="99"/>
    <w:rsid w:val="00852257"/>
    <w:rPr>
      <w:rFonts w:ascii="Arial" w:hAnsi="Arial" w:cs="Arial" w:hint="default"/>
      <w:color w:val="0000FF"/>
      <w:sz w:val="18"/>
      <w:szCs w:val="18"/>
      <w:u w:val="single"/>
    </w:rPr>
  </w:style>
  <w:style w:type="character" w:customStyle="1" w:styleId="FontStyle102">
    <w:name w:val="Font Style102"/>
    <w:rsid w:val="00852257"/>
    <w:rPr>
      <w:rFonts w:ascii="Calibri" w:hAnsi="Calibri" w:cs="Calibri"/>
      <w:color w:val="000000"/>
      <w:sz w:val="20"/>
      <w:szCs w:val="20"/>
    </w:rPr>
  </w:style>
  <w:style w:type="character" w:styleId="aff4">
    <w:name w:val="Strong"/>
    <w:uiPriority w:val="22"/>
    <w:qFormat/>
    <w:rsid w:val="00852257"/>
    <w:rPr>
      <w:b/>
      <w:bCs/>
    </w:rPr>
  </w:style>
  <w:style w:type="character" w:customStyle="1" w:styleId="212">
    <w:name w:val="Основной текст с отступом 2 Знак1"/>
    <w:basedOn w:val="a0"/>
    <w:link w:val="24"/>
    <w:rsid w:val="00852257"/>
    <w:rPr>
      <w:rFonts w:ascii="Times New Roman" w:eastAsia="Times New Roman" w:hAnsi="Times New Roman" w:cs="Times New Roman"/>
      <w:sz w:val="24"/>
      <w:szCs w:val="24"/>
      <w:lang w:eastAsia="ru-RU"/>
    </w:rPr>
  </w:style>
  <w:style w:type="paragraph" w:styleId="24">
    <w:name w:val="Body Text Indent 2"/>
    <w:basedOn w:val="a"/>
    <w:link w:val="212"/>
    <w:rsid w:val="00852257"/>
    <w:pPr>
      <w:suppressAutoHyphens w:val="0"/>
      <w:spacing w:after="120" w:line="480" w:lineRule="auto"/>
      <w:ind w:left="283"/>
    </w:pPr>
    <w:rPr>
      <w:rFonts w:ascii="Times New Roman" w:eastAsia="Times New Roman" w:hAnsi="Times New Roman"/>
      <w:sz w:val="24"/>
      <w:szCs w:val="24"/>
      <w:lang w:eastAsia="ru-RU"/>
    </w:rPr>
  </w:style>
  <w:style w:type="paragraph" w:customStyle="1" w:styleId="aff5">
    <w:name w:val="АБЗАЦ"/>
    <w:basedOn w:val="ac"/>
    <w:link w:val="aff6"/>
    <w:rsid w:val="00852257"/>
    <w:pPr>
      <w:suppressAutoHyphens w:val="0"/>
      <w:spacing w:after="60"/>
      <w:ind w:firstLine="720"/>
      <w:jc w:val="both"/>
    </w:pPr>
    <w:rPr>
      <w:rFonts w:ascii="Times New Roman" w:eastAsia="Times New Roman" w:hAnsi="Times New Roman"/>
      <w:b w:val="0"/>
      <w:sz w:val="28"/>
      <w:szCs w:val="28"/>
      <w:lang w:eastAsia="ru-RU"/>
    </w:rPr>
  </w:style>
  <w:style w:type="character" w:customStyle="1" w:styleId="aff6">
    <w:name w:val="АБЗАЦ Знак"/>
    <w:link w:val="aff5"/>
    <w:rsid w:val="00852257"/>
    <w:rPr>
      <w:rFonts w:ascii="Times New Roman" w:eastAsia="Times New Roman" w:hAnsi="Times New Roman" w:cs="Times New Roman"/>
      <w:sz w:val="28"/>
      <w:szCs w:val="28"/>
      <w:lang w:eastAsia="ru-RU"/>
    </w:rPr>
  </w:style>
  <w:style w:type="paragraph" w:customStyle="1" w:styleId="ajus">
    <w:name w:val="ajus"/>
    <w:basedOn w:val="a"/>
    <w:rsid w:val="0085225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inglespace">
    <w:name w:val="single space Знак"/>
    <w:aliases w:val="footnote text Знак,Текст сноски Знак Знак1,Текст сноски Знак1 Знак Знак,Текст сноски Знак Знак Знак Знак,Текст сноски Знак Знак Знак Знак1"/>
    <w:rsid w:val="00852257"/>
    <w:rPr>
      <w:lang w:val="ru-RU" w:eastAsia="ru-RU" w:bidi="ar-SA"/>
    </w:rPr>
  </w:style>
  <w:style w:type="character" w:customStyle="1" w:styleId="aff7">
    <w:name w:val="Текст концевой сноски Знак"/>
    <w:basedOn w:val="a0"/>
    <w:link w:val="aff8"/>
    <w:rsid w:val="00852257"/>
    <w:rPr>
      <w:rFonts w:ascii="Times New Roman" w:eastAsia="Times New Roman" w:hAnsi="Times New Roman" w:cs="Times New Roman"/>
      <w:sz w:val="20"/>
      <w:szCs w:val="20"/>
      <w:lang w:eastAsia="ru-RU"/>
    </w:rPr>
  </w:style>
  <w:style w:type="paragraph" w:styleId="aff8">
    <w:name w:val="endnote text"/>
    <w:basedOn w:val="a"/>
    <w:link w:val="aff7"/>
    <w:rsid w:val="00852257"/>
    <w:pPr>
      <w:suppressAutoHyphens w:val="0"/>
      <w:spacing w:after="0" w:line="240" w:lineRule="auto"/>
    </w:pPr>
    <w:rPr>
      <w:rFonts w:ascii="Times New Roman" w:eastAsia="Times New Roman" w:hAnsi="Times New Roman"/>
      <w:sz w:val="20"/>
      <w:szCs w:val="20"/>
      <w:lang w:eastAsia="ru-RU"/>
    </w:rPr>
  </w:style>
  <w:style w:type="paragraph" w:customStyle="1" w:styleId="aff9">
    <w:name w:val="обычный"/>
    <w:basedOn w:val="a"/>
    <w:link w:val="affa"/>
    <w:rsid w:val="00852257"/>
    <w:pPr>
      <w:suppressAutoHyphens w:val="0"/>
      <w:spacing w:after="0" w:line="240" w:lineRule="auto"/>
      <w:ind w:firstLine="709"/>
      <w:jc w:val="both"/>
    </w:pPr>
    <w:rPr>
      <w:rFonts w:ascii="Times New Roman" w:eastAsia="Times New Roman" w:hAnsi="Times New Roman"/>
      <w:sz w:val="20"/>
      <w:szCs w:val="20"/>
      <w:lang w:eastAsia="ru-RU"/>
    </w:rPr>
  </w:style>
  <w:style w:type="character" w:customStyle="1" w:styleId="affa">
    <w:name w:val="обычный Знак"/>
    <w:link w:val="aff9"/>
    <w:rsid w:val="00852257"/>
    <w:rPr>
      <w:rFonts w:ascii="Times New Roman" w:eastAsia="Times New Roman" w:hAnsi="Times New Roman" w:cs="Times New Roman"/>
      <w:szCs w:val="20"/>
      <w:lang w:eastAsia="ru-RU"/>
    </w:rPr>
  </w:style>
  <w:style w:type="character" w:customStyle="1" w:styleId="312">
    <w:name w:val="Основной текст с отступом 3 Знак1"/>
    <w:basedOn w:val="a0"/>
    <w:link w:val="33"/>
    <w:rsid w:val="00852257"/>
    <w:rPr>
      <w:rFonts w:ascii="Times New Roman" w:eastAsia="Times New Roman" w:hAnsi="Times New Roman" w:cs="Times New Roman"/>
      <w:sz w:val="16"/>
      <w:szCs w:val="16"/>
      <w:lang w:eastAsia="ru-RU"/>
    </w:rPr>
  </w:style>
  <w:style w:type="paragraph" w:styleId="33">
    <w:name w:val="Body Text Indent 3"/>
    <w:basedOn w:val="a"/>
    <w:link w:val="312"/>
    <w:rsid w:val="00852257"/>
    <w:pPr>
      <w:suppressAutoHyphens w:val="0"/>
      <w:spacing w:after="120" w:line="240" w:lineRule="auto"/>
      <w:ind w:left="283"/>
    </w:pPr>
    <w:rPr>
      <w:rFonts w:ascii="Times New Roman" w:eastAsia="Times New Roman" w:hAnsi="Times New Roman"/>
      <w:sz w:val="16"/>
      <w:szCs w:val="16"/>
      <w:lang w:eastAsia="ru-RU"/>
    </w:rPr>
  </w:style>
  <w:style w:type="character" w:customStyle="1" w:styleId="affb">
    <w:name w:val="Текст Знак"/>
    <w:basedOn w:val="a0"/>
    <w:link w:val="affc"/>
    <w:rsid w:val="00852257"/>
    <w:rPr>
      <w:rFonts w:ascii="Times New Roman" w:eastAsia="MS Mincho" w:hAnsi="Times New Roman" w:cs="Times New Roman"/>
      <w:sz w:val="24"/>
      <w:szCs w:val="24"/>
      <w:lang w:eastAsia="ja-JP"/>
    </w:rPr>
  </w:style>
  <w:style w:type="paragraph" w:styleId="affc">
    <w:name w:val="Plain Text"/>
    <w:basedOn w:val="a"/>
    <w:link w:val="affb"/>
    <w:rsid w:val="00852257"/>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313">
    <w:name w:val="Основной текст 3 Знак1"/>
    <w:basedOn w:val="a0"/>
    <w:link w:val="34"/>
    <w:rsid w:val="00852257"/>
    <w:rPr>
      <w:rFonts w:ascii="Times New Roman" w:eastAsia="MS Mincho" w:hAnsi="Times New Roman" w:cs="Times New Roman"/>
      <w:sz w:val="24"/>
      <w:szCs w:val="24"/>
      <w:lang w:eastAsia="ja-JP"/>
    </w:rPr>
  </w:style>
  <w:style w:type="paragraph" w:styleId="34">
    <w:name w:val="Body Text 3"/>
    <w:basedOn w:val="a"/>
    <w:link w:val="313"/>
    <w:rsid w:val="00852257"/>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213">
    <w:name w:val="Основной текст 2 Знак1"/>
    <w:basedOn w:val="a0"/>
    <w:link w:val="25"/>
    <w:rsid w:val="00852257"/>
    <w:rPr>
      <w:rFonts w:ascii="Times New Roman" w:eastAsia="MS Mincho" w:hAnsi="Times New Roman" w:cs="Times New Roman"/>
      <w:sz w:val="24"/>
      <w:szCs w:val="24"/>
      <w:lang w:eastAsia="ja-JP"/>
    </w:rPr>
  </w:style>
  <w:style w:type="paragraph" w:styleId="25">
    <w:name w:val="Body Text 2"/>
    <w:basedOn w:val="a"/>
    <w:link w:val="213"/>
    <w:rsid w:val="00852257"/>
    <w:pPr>
      <w:suppressAutoHyphens w:val="0"/>
      <w:spacing w:before="100" w:beforeAutospacing="1" w:after="100" w:afterAutospacing="1" w:line="240" w:lineRule="auto"/>
    </w:pPr>
    <w:rPr>
      <w:rFonts w:ascii="Times New Roman" w:eastAsia="MS Mincho" w:hAnsi="Times New Roman"/>
      <w:sz w:val="24"/>
      <w:szCs w:val="24"/>
      <w:lang w:eastAsia="ja-JP"/>
    </w:rPr>
  </w:style>
  <w:style w:type="paragraph" w:customStyle="1" w:styleId="affd">
    <w:name w:val="рабочий"/>
    <w:basedOn w:val="a"/>
    <w:link w:val="affe"/>
    <w:qFormat/>
    <w:rsid w:val="00852257"/>
    <w:pPr>
      <w:suppressAutoHyphens w:val="0"/>
      <w:spacing w:after="0" w:line="360" w:lineRule="auto"/>
      <w:ind w:firstLine="709"/>
      <w:jc w:val="both"/>
    </w:pPr>
    <w:rPr>
      <w:sz w:val="28"/>
      <w:szCs w:val="28"/>
    </w:rPr>
  </w:style>
  <w:style w:type="character" w:customStyle="1" w:styleId="affe">
    <w:name w:val="рабочий Знак"/>
    <w:link w:val="affd"/>
    <w:rsid w:val="00852257"/>
    <w:rPr>
      <w:rFonts w:ascii="Calibri" w:eastAsia="Calibri" w:hAnsi="Calibri" w:cs="Times New Roman"/>
      <w:sz w:val="28"/>
      <w:szCs w:val="28"/>
    </w:rPr>
  </w:style>
  <w:style w:type="paragraph" w:styleId="26">
    <w:name w:val="Quote"/>
    <w:basedOn w:val="a"/>
    <w:next w:val="a"/>
    <w:link w:val="27"/>
    <w:qFormat/>
    <w:rsid w:val="00852257"/>
    <w:pPr>
      <w:suppressAutoHyphens w:val="0"/>
      <w:spacing w:after="0" w:line="240" w:lineRule="auto"/>
      <w:ind w:firstLine="360"/>
    </w:pPr>
    <w:rPr>
      <w:rFonts w:ascii="Cambria" w:eastAsia="Times New Roman" w:hAnsi="Cambria"/>
      <w:i/>
      <w:iCs/>
      <w:color w:val="5A5A5A"/>
      <w:lang w:val="en-US" w:eastAsia="en-US" w:bidi="en-US"/>
    </w:rPr>
  </w:style>
  <w:style w:type="character" w:customStyle="1" w:styleId="27">
    <w:name w:val="Цитата 2 Знак"/>
    <w:basedOn w:val="a0"/>
    <w:link w:val="26"/>
    <w:rsid w:val="00852257"/>
    <w:rPr>
      <w:rFonts w:ascii="Cambria" w:eastAsia="Times New Roman" w:hAnsi="Cambria" w:cs="Times New Roman"/>
      <w:i/>
      <w:iCs/>
      <w:color w:val="5A5A5A"/>
      <w:lang w:val="en-US" w:bidi="en-US"/>
    </w:rPr>
  </w:style>
  <w:style w:type="paragraph" w:styleId="afff">
    <w:name w:val="Intense Quote"/>
    <w:basedOn w:val="a"/>
    <w:next w:val="a"/>
    <w:link w:val="afff0"/>
    <w:qFormat/>
    <w:rsid w:val="00852257"/>
    <w:pPr>
      <w:pBdr>
        <w:top w:val="single" w:sz="12" w:space="10" w:color="B8CCE4"/>
        <w:left w:val="single" w:sz="36" w:space="4" w:color="4F81BD"/>
        <w:bottom w:val="single" w:sz="24" w:space="10" w:color="9BBB59"/>
        <w:right w:val="single" w:sz="36" w:space="4" w:color="4F81BD"/>
      </w:pBdr>
      <w:shd w:val="clear" w:color="auto" w:fill="4F81BD"/>
      <w:suppressAutoHyphens w:val="0"/>
      <w:spacing w:before="320" w:after="320" w:line="300" w:lineRule="auto"/>
      <w:ind w:left="1440" w:right="1440" w:firstLine="360"/>
    </w:pPr>
    <w:rPr>
      <w:rFonts w:ascii="Cambria" w:eastAsia="Times New Roman" w:hAnsi="Cambria"/>
      <w:i/>
      <w:iCs/>
      <w:color w:val="FFFFFF"/>
      <w:sz w:val="24"/>
      <w:szCs w:val="24"/>
      <w:lang w:val="en-US" w:eastAsia="en-US" w:bidi="en-US"/>
    </w:rPr>
  </w:style>
  <w:style w:type="character" w:customStyle="1" w:styleId="afff0">
    <w:name w:val="Выделенная цитата Знак"/>
    <w:basedOn w:val="a0"/>
    <w:link w:val="afff"/>
    <w:rsid w:val="00852257"/>
    <w:rPr>
      <w:rFonts w:ascii="Cambria" w:eastAsia="Times New Roman" w:hAnsi="Cambria" w:cs="Times New Roman"/>
      <w:i/>
      <w:iCs/>
      <w:color w:val="FFFFFF"/>
      <w:sz w:val="24"/>
      <w:szCs w:val="24"/>
      <w:shd w:val="clear" w:color="auto" w:fill="4F81BD"/>
      <w:lang w:val="en-US" w:bidi="en-US"/>
    </w:rPr>
  </w:style>
  <w:style w:type="paragraph" w:customStyle="1" w:styleId="afff1">
    <w:name w:val="МОН основной"/>
    <w:basedOn w:val="a"/>
    <w:link w:val="afff2"/>
    <w:rsid w:val="00852257"/>
    <w:pPr>
      <w:widowControl w:val="0"/>
      <w:suppressAutoHyphens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fff2">
    <w:name w:val="МОН основной Знак"/>
    <w:link w:val="afff1"/>
    <w:rsid w:val="00852257"/>
    <w:rPr>
      <w:rFonts w:ascii="Times New Roman" w:eastAsia="Times New Roman" w:hAnsi="Times New Roman" w:cs="Times New Roman"/>
      <w:sz w:val="28"/>
      <w:szCs w:val="20"/>
      <w:lang w:eastAsia="ru-RU"/>
    </w:rPr>
  </w:style>
  <w:style w:type="character" w:customStyle="1" w:styleId="afff3">
    <w:name w:val="Дата Знак"/>
    <w:basedOn w:val="a0"/>
    <w:link w:val="afff4"/>
    <w:rsid w:val="00852257"/>
    <w:rPr>
      <w:rFonts w:ascii="Times New Roman" w:eastAsia="Times New Roman" w:hAnsi="Times New Roman" w:cs="Times New Roman"/>
      <w:sz w:val="24"/>
      <w:szCs w:val="24"/>
      <w:lang w:eastAsia="ru-RU"/>
    </w:rPr>
  </w:style>
  <w:style w:type="paragraph" w:styleId="afff4">
    <w:name w:val="Date"/>
    <w:basedOn w:val="a"/>
    <w:next w:val="a"/>
    <w:link w:val="afff3"/>
    <w:rsid w:val="00852257"/>
    <w:pPr>
      <w:suppressAutoHyphens w:val="0"/>
      <w:spacing w:after="0" w:line="240" w:lineRule="auto"/>
    </w:pPr>
    <w:rPr>
      <w:rFonts w:ascii="Times New Roman" w:eastAsia="Times New Roman" w:hAnsi="Times New Roman"/>
      <w:sz w:val="24"/>
      <w:szCs w:val="24"/>
      <w:lang w:eastAsia="ru-RU"/>
    </w:rPr>
  </w:style>
  <w:style w:type="paragraph" w:customStyle="1" w:styleId="Tabelleninhalt">
    <w:name w:val="Tabelleninhalt"/>
    <w:basedOn w:val="ac"/>
    <w:rsid w:val="00852257"/>
    <w:pPr>
      <w:suppressAutoHyphens w:val="0"/>
      <w:spacing w:after="120"/>
      <w:jc w:val="left"/>
    </w:pPr>
    <w:rPr>
      <w:rFonts w:ascii="Futura MdCn BT" w:eastAsia="Times New Roman" w:hAnsi="Futura MdCn BT"/>
      <w:b w:val="0"/>
      <w:sz w:val="22"/>
      <w:szCs w:val="20"/>
      <w:lang w:eastAsia="en-US"/>
    </w:rPr>
  </w:style>
  <w:style w:type="paragraph" w:customStyle="1" w:styleId="afff5">
    <w:name w:val="Список рабочий"/>
    <w:basedOn w:val="a"/>
    <w:rsid w:val="00852257"/>
    <w:pPr>
      <w:tabs>
        <w:tab w:val="left" w:pos="1134"/>
      </w:tabs>
      <w:suppressAutoHyphens w:val="0"/>
      <w:spacing w:after="0" w:line="240" w:lineRule="auto"/>
      <w:ind w:left="1130" w:hanging="360"/>
      <w:jc w:val="both"/>
    </w:pPr>
    <w:rPr>
      <w:rFonts w:ascii="Times New Roman" w:hAnsi="Times New Roman"/>
      <w:sz w:val="28"/>
      <w:szCs w:val="28"/>
      <w:lang w:eastAsia="en-US"/>
    </w:rPr>
  </w:style>
  <w:style w:type="paragraph" w:customStyle="1" w:styleId="111">
    <w:name w:val="Абзац списка11"/>
    <w:basedOn w:val="a"/>
    <w:rsid w:val="00852257"/>
    <w:pPr>
      <w:suppressAutoHyphens w:val="0"/>
      <w:spacing w:after="0" w:line="240" w:lineRule="auto"/>
      <w:ind w:left="720"/>
      <w:contextualSpacing/>
    </w:pPr>
    <w:rPr>
      <w:rFonts w:ascii="Times New Roman" w:hAnsi="Times New Roman"/>
      <w:sz w:val="24"/>
      <w:szCs w:val="24"/>
      <w:lang w:eastAsia="ru-RU"/>
    </w:rPr>
  </w:style>
  <w:style w:type="character" w:customStyle="1" w:styleId="afff6">
    <w:name w:val="Текст примечания Знак"/>
    <w:basedOn w:val="a0"/>
    <w:link w:val="afff7"/>
    <w:rsid w:val="00852257"/>
    <w:rPr>
      <w:rFonts w:ascii="Times New Roman" w:eastAsia="Calibri" w:hAnsi="Times New Roman" w:cs="Times New Roman"/>
      <w:sz w:val="20"/>
      <w:szCs w:val="20"/>
      <w:lang w:eastAsia="ru-RU"/>
    </w:rPr>
  </w:style>
  <w:style w:type="paragraph" w:styleId="afff7">
    <w:name w:val="annotation text"/>
    <w:basedOn w:val="a"/>
    <w:link w:val="afff6"/>
    <w:rsid w:val="00852257"/>
    <w:pPr>
      <w:suppressAutoHyphens w:val="0"/>
      <w:spacing w:after="0" w:line="240" w:lineRule="auto"/>
    </w:pPr>
    <w:rPr>
      <w:rFonts w:ascii="Times New Roman" w:hAnsi="Times New Roman"/>
      <w:sz w:val="20"/>
      <w:szCs w:val="20"/>
      <w:lang w:eastAsia="ru-RU"/>
    </w:rPr>
  </w:style>
  <w:style w:type="character" w:customStyle="1" w:styleId="bkimgc">
    <w:name w:val="bkimg_c"/>
    <w:basedOn w:val="a0"/>
    <w:rsid w:val="00852257"/>
  </w:style>
  <w:style w:type="paragraph" w:styleId="afff8">
    <w:name w:val="caption"/>
    <w:basedOn w:val="a"/>
    <w:next w:val="a"/>
    <w:qFormat/>
    <w:rsid w:val="00852257"/>
    <w:pPr>
      <w:widowControl w:val="0"/>
      <w:suppressAutoHyphens w:val="0"/>
      <w:adjustRightInd w:val="0"/>
      <w:spacing w:after="0" w:line="240" w:lineRule="auto"/>
      <w:jc w:val="both"/>
      <w:textAlignment w:val="baseline"/>
    </w:pPr>
    <w:rPr>
      <w:rFonts w:ascii="Times New Roman" w:eastAsia="Times New Roman" w:hAnsi="Times New Roman"/>
      <w:b/>
      <w:bCs/>
      <w:color w:val="4F81BD"/>
      <w:sz w:val="18"/>
      <w:szCs w:val="18"/>
      <w:lang w:eastAsia="ru-RU"/>
    </w:rPr>
  </w:style>
  <w:style w:type="paragraph" w:customStyle="1" w:styleId="214">
    <w:name w:val="Цитата 21"/>
    <w:basedOn w:val="a"/>
    <w:next w:val="a"/>
    <w:link w:val="QuoteChar"/>
    <w:rsid w:val="00852257"/>
    <w:pPr>
      <w:widowControl w:val="0"/>
      <w:suppressAutoHyphens w:val="0"/>
      <w:adjustRightInd w:val="0"/>
      <w:spacing w:before="200" w:after="0"/>
      <w:ind w:left="360" w:right="360"/>
      <w:jc w:val="both"/>
      <w:textAlignment w:val="baseline"/>
    </w:pPr>
    <w:rPr>
      <w:rFonts w:eastAsia="Times New Roman"/>
      <w:i/>
      <w:iCs/>
      <w:sz w:val="20"/>
      <w:szCs w:val="20"/>
    </w:rPr>
  </w:style>
  <w:style w:type="character" w:customStyle="1" w:styleId="QuoteChar">
    <w:name w:val="Quote Char"/>
    <w:link w:val="214"/>
    <w:locked/>
    <w:rsid w:val="00852257"/>
    <w:rPr>
      <w:rFonts w:ascii="Calibri" w:eastAsia="Times New Roman" w:hAnsi="Calibri" w:cs="Times New Roman"/>
      <w:i/>
      <w:iCs/>
      <w:sz w:val="20"/>
      <w:szCs w:val="20"/>
    </w:rPr>
  </w:style>
  <w:style w:type="paragraph" w:customStyle="1" w:styleId="1f2">
    <w:name w:val="Выделенная цитата1"/>
    <w:basedOn w:val="a"/>
    <w:next w:val="a"/>
    <w:link w:val="IntenseQuoteChar"/>
    <w:rsid w:val="00852257"/>
    <w:pPr>
      <w:widowControl w:val="0"/>
      <w:pBdr>
        <w:bottom w:val="single" w:sz="4" w:space="1" w:color="auto"/>
      </w:pBdr>
      <w:suppressAutoHyphens w:val="0"/>
      <w:adjustRightInd w:val="0"/>
      <w:spacing w:before="200" w:after="280"/>
      <w:ind w:left="1008" w:right="1152"/>
      <w:jc w:val="both"/>
      <w:textAlignment w:val="baseline"/>
    </w:pPr>
    <w:rPr>
      <w:rFonts w:eastAsia="Times New Roman"/>
      <w:b/>
      <w:bCs/>
      <w:i/>
      <w:iCs/>
      <w:sz w:val="20"/>
      <w:szCs w:val="20"/>
    </w:rPr>
  </w:style>
  <w:style w:type="character" w:customStyle="1" w:styleId="IntenseQuoteChar">
    <w:name w:val="Intense Quote Char"/>
    <w:link w:val="1f2"/>
    <w:locked/>
    <w:rsid w:val="00852257"/>
    <w:rPr>
      <w:rFonts w:ascii="Calibri" w:eastAsia="Times New Roman" w:hAnsi="Calibri" w:cs="Times New Roman"/>
      <w:b/>
      <w:bCs/>
      <w:i/>
      <w:iCs/>
      <w:sz w:val="20"/>
      <w:szCs w:val="20"/>
    </w:rPr>
  </w:style>
  <w:style w:type="character" w:customStyle="1" w:styleId="FontStyle88">
    <w:name w:val="Font Style88"/>
    <w:basedOn w:val="a0"/>
    <w:rsid w:val="00FA5AE0"/>
    <w:rPr>
      <w:rFonts w:ascii="Calibri" w:hAnsi="Calibri" w:cs="Calibri"/>
      <w:b/>
      <w:bCs/>
      <w:color w:val="000000"/>
      <w:sz w:val="18"/>
      <w:szCs w:val="18"/>
    </w:rPr>
  </w:style>
  <w:style w:type="paragraph" w:customStyle="1" w:styleId="2110">
    <w:name w:val="Знак2 Знак Знак1 Знак1 Знак Знак Знак Знак Знак Знак Знак Знак Знак Знак Знак Знак"/>
    <w:basedOn w:val="a"/>
    <w:rsid w:val="00FA5AE0"/>
    <w:pPr>
      <w:suppressAutoHyphens w:val="0"/>
      <w:spacing w:after="160" w:line="240" w:lineRule="exact"/>
    </w:pPr>
    <w:rPr>
      <w:rFonts w:ascii="Verdana" w:eastAsia="Times New Roman" w:hAnsi="Verdana"/>
      <w:sz w:val="20"/>
      <w:szCs w:val="20"/>
      <w:lang w:val="en-US" w:eastAsia="en-US"/>
    </w:rPr>
  </w:style>
  <w:style w:type="paragraph" w:customStyle="1" w:styleId="Style54">
    <w:name w:val="Style54"/>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2">
    <w:name w:val="Style72"/>
    <w:basedOn w:val="a"/>
    <w:rsid w:val="00FA5AE0"/>
    <w:pPr>
      <w:widowControl w:val="0"/>
      <w:suppressAutoHyphens w:val="0"/>
      <w:autoSpaceDE w:val="0"/>
      <w:autoSpaceDN w:val="0"/>
      <w:adjustRightInd w:val="0"/>
      <w:spacing w:after="0" w:line="278" w:lineRule="exact"/>
      <w:ind w:hanging="278"/>
    </w:pPr>
    <w:rPr>
      <w:rFonts w:ascii="Times New Roman" w:eastAsia="Times New Roman" w:hAnsi="Times New Roman"/>
      <w:sz w:val="24"/>
      <w:szCs w:val="24"/>
      <w:lang w:eastAsia="ru-RU"/>
    </w:rPr>
  </w:style>
  <w:style w:type="character" w:customStyle="1" w:styleId="FontStyle97">
    <w:name w:val="Font Style97"/>
    <w:basedOn w:val="a0"/>
    <w:rsid w:val="00FA5AE0"/>
    <w:rPr>
      <w:rFonts w:ascii="Calibri" w:hAnsi="Calibri" w:cs="Calibri"/>
      <w:color w:val="000000"/>
      <w:sz w:val="20"/>
      <w:szCs w:val="20"/>
    </w:rPr>
  </w:style>
  <w:style w:type="character" w:customStyle="1" w:styleId="FontStyle101">
    <w:name w:val="Font Style101"/>
    <w:basedOn w:val="a0"/>
    <w:rsid w:val="00FA5AE0"/>
    <w:rPr>
      <w:rFonts w:ascii="Calibri" w:hAnsi="Calibri" w:cs="Calibri"/>
      <w:b/>
      <w:bCs/>
      <w:color w:val="000000"/>
      <w:sz w:val="26"/>
      <w:szCs w:val="26"/>
    </w:rPr>
  </w:style>
  <w:style w:type="paragraph" w:customStyle="1" w:styleId="Style4">
    <w:name w:val="Style4"/>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0">
    <w:name w:val="Font Style90"/>
    <w:basedOn w:val="a0"/>
    <w:rsid w:val="00FA5AE0"/>
    <w:rPr>
      <w:rFonts w:ascii="Candara" w:hAnsi="Candara" w:cs="Candara"/>
      <w:b/>
      <w:bCs/>
      <w:color w:val="000000"/>
      <w:spacing w:val="-20"/>
      <w:sz w:val="70"/>
      <w:szCs w:val="70"/>
    </w:rPr>
  </w:style>
  <w:style w:type="character" w:customStyle="1" w:styleId="FontStyle94">
    <w:name w:val="Font Style94"/>
    <w:basedOn w:val="a0"/>
    <w:rsid w:val="00FA5AE0"/>
    <w:rPr>
      <w:rFonts w:ascii="Calibri" w:hAnsi="Calibri" w:cs="Calibri"/>
      <w:b/>
      <w:bCs/>
      <w:color w:val="000000"/>
      <w:spacing w:val="-10"/>
      <w:sz w:val="20"/>
      <w:szCs w:val="20"/>
    </w:rPr>
  </w:style>
  <w:style w:type="paragraph" w:customStyle="1" w:styleId="Style20">
    <w:name w:val="Style20"/>
    <w:basedOn w:val="a"/>
    <w:rsid w:val="00FA5AE0"/>
    <w:pPr>
      <w:widowControl w:val="0"/>
      <w:suppressAutoHyphens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65">
    <w:name w:val="Style65"/>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
    <w:rsid w:val="00FA5AE0"/>
    <w:pPr>
      <w:widowControl w:val="0"/>
      <w:suppressAutoHyphens w:val="0"/>
      <w:autoSpaceDE w:val="0"/>
      <w:autoSpaceDN w:val="0"/>
      <w:adjustRightInd w:val="0"/>
      <w:spacing w:after="0" w:line="264" w:lineRule="exact"/>
    </w:pPr>
    <w:rPr>
      <w:rFonts w:ascii="Times New Roman" w:eastAsia="Times New Roman" w:hAnsi="Times New Roman"/>
      <w:sz w:val="24"/>
      <w:szCs w:val="24"/>
      <w:lang w:eastAsia="ru-RU"/>
    </w:rPr>
  </w:style>
  <w:style w:type="character" w:customStyle="1" w:styleId="FontStyle93">
    <w:name w:val="Font Style93"/>
    <w:basedOn w:val="a0"/>
    <w:rsid w:val="00FA5AE0"/>
    <w:rPr>
      <w:rFonts w:ascii="Calibri" w:hAnsi="Calibri" w:cs="Calibri"/>
      <w:color w:val="000000"/>
      <w:spacing w:val="-50"/>
      <w:sz w:val="60"/>
      <w:szCs w:val="60"/>
    </w:rPr>
  </w:style>
  <w:style w:type="character" w:customStyle="1" w:styleId="FontStyle104">
    <w:name w:val="Font Style104"/>
    <w:basedOn w:val="a0"/>
    <w:rsid w:val="00FA5AE0"/>
    <w:rPr>
      <w:rFonts w:ascii="Calibri" w:hAnsi="Calibri" w:cs="Calibri"/>
      <w:b/>
      <w:bCs/>
      <w:color w:val="000000"/>
      <w:sz w:val="20"/>
      <w:szCs w:val="20"/>
    </w:rPr>
  </w:style>
  <w:style w:type="paragraph" w:customStyle="1" w:styleId="Style66">
    <w:name w:val="Style66"/>
    <w:basedOn w:val="a"/>
    <w:rsid w:val="00FA5AE0"/>
    <w:pPr>
      <w:widowControl w:val="0"/>
      <w:suppressAutoHyphens w:val="0"/>
      <w:autoSpaceDE w:val="0"/>
      <w:autoSpaceDN w:val="0"/>
      <w:adjustRightInd w:val="0"/>
      <w:spacing w:after="0" w:line="394" w:lineRule="exact"/>
      <w:ind w:hanging="576"/>
    </w:pPr>
    <w:rPr>
      <w:rFonts w:ascii="Times New Roman" w:eastAsia="Times New Roman" w:hAnsi="Times New Roman"/>
      <w:sz w:val="24"/>
      <w:szCs w:val="24"/>
      <w:lang w:eastAsia="ru-RU"/>
    </w:rPr>
  </w:style>
  <w:style w:type="paragraph" w:customStyle="1" w:styleId="Style5">
    <w:name w:val="Style5"/>
    <w:basedOn w:val="a"/>
    <w:rsid w:val="00FA5AE0"/>
    <w:pPr>
      <w:widowControl w:val="0"/>
      <w:suppressAutoHyphens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Style8">
    <w:name w:val="Style8"/>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rsid w:val="00FA5AE0"/>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3">
    <w:name w:val="Font Style103"/>
    <w:basedOn w:val="a0"/>
    <w:rsid w:val="00FA5AE0"/>
    <w:rPr>
      <w:rFonts w:ascii="Calibri" w:hAnsi="Calibri" w:cs="Calibri"/>
      <w:color w:val="000000"/>
      <w:sz w:val="18"/>
      <w:szCs w:val="18"/>
    </w:rPr>
  </w:style>
  <w:style w:type="paragraph" w:customStyle="1" w:styleId="Style53">
    <w:name w:val="Style53"/>
    <w:basedOn w:val="a"/>
    <w:rsid w:val="00FA5AE0"/>
    <w:pPr>
      <w:widowControl w:val="0"/>
      <w:suppressAutoHyphens w:val="0"/>
      <w:autoSpaceDE w:val="0"/>
      <w:autoSpaceDN w:val="0"/>
      <w:adjustRightInd w:val="0"/>
      <w:spacing w:after="0" w:line="240" w:lineRule="auto"/>
      <w:jc w:val="center"/>
    </w:pPr>
    <w:rPr>
      <w:rFonts w:ascii="Times New Roman" w:eastAsia="Times New Roman" w:hAnsi="Times New Roman"/>
      <w:sz w:val="24"/>
      <w:szCs w:val="24"/>
      <w:lang w:eastAsia="ru-RU"/>
    </w:rPr>
  </w:style>
  <w:style w:type="table" w:styleId="afff9">
    <w:name w:val="Table Grid"/>
    <w:basedOn w:val="a1"/>
    <w:uiPriority w:val="59"/>
    <w:rsid w:val="00FA5A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FA5AE0"/>
  </w:style>
  <w:style w:type="character" w:customStyle="1" w:styleId="shorttext">
    <w:name w:val="short_text"/>
    <w:basedOn w:val="a0"/>
    <w:rsid w:val="00FA5AE0"/>
  </w:style>
  <w:style w:type="character" w:customStyle="1" w:styleId="mw-headline">
    <w:name w:val="mw-headline"/>
    <w:basedOn w:val="a0"/>
    <w:rsid w:val="00FA5AE0"/>
  </w:style>
  <w:style w:type="paragraph" w:customStyle="1" w:styleId="35">
    <w:name w:val="Знак3"/>
    <w:basedOn w:val="a"/>
    <w:rsid w:val="00FA5AE0"/>
    <w:pPr>
      <w:suppressAutoHyphens w:val="0"/>
      <w:spacing w:after="160" w:line="240" w:lineRule="exact"/>
    </w:pPr>
    <w:rPr>
      <w:rFonts w:ascii="Verdana" w:eastAsia="Times New Roman" w:hAnsi="Verdana" w:cs="Verdana"/>
      <w:sz w:val="20"/>
      <w:szCs w:val="20"/>
      <w:lang w:val="en-US" w:eastAsia="en-US"/>
    </w:rPr>
  </w:style>
  <w:style w:type="paragraph" w:customStyle="1" w:styleId="1f3">
    <w:name w:val="Знак Знак Знак Знак1 Знак Знак Знак Знак Знак Знак Знак"/>
    <w:basedOn w:val="a"/>
    <w:rsid w:val="00FA5AE0"/>
    <w:pPr>
      <w:suppressAutoHyphens w:val="0"/>
      <w:spacing w:after="160" w:line="240" w:lineRule="exact"/>
    </w:pPr>
    <w:rPr>
      <w:rFonts w:ascii="Verdana" w:eastAsia="Times New Roman" w:hAnsi="Verdana" w:cs="Verdana"/>
      <w:sz w:val="20"/>
      <w:szCs w:val="20"/>
      <w:lang w:val="en-US" w:eastAsia="en-US"/>
    </w:rPr>
  </w:style>
  <w:style w:type="paragraph" w:customStyle="1" w:styleId="1f4">
    <w:name w:val="Обычный1"/>
    <w:basedOn w:val="a"/>
    <w:rsid w:val="00FA5AE0"/>
    <w:pPr>
      <w:suppressAutoHyphens w:val="0"/>
      <w:autoSpaceDE w:val="0"/>
      <w:autoSpaceDN w:val="0"/>
      <w:adjustRightInd w:val="0"/>
      <w:snapToGrid w:val="0"/>
      <w:spacing w:after="0" w:line="240" w:lineRule="auto"/>
      <w:ind w:firstLine="397"/>
      <w:jc w:val="both"/>
    </w:pPr>
    <w:rPr>
      <w:rFonts w:ascii="Times New Roman" w:eastAsia="Times New Roman" w:hAnsi="Times New Roman"/>
      <w:sz w:val="20"/>
      <w:szCs w:val="20"/>
      <w:lang w:eastAsia="ru-RU"/>
    </w:rPr>
  </w:style>
  <w:style w:type="paragraph" w:customStyle="1" w:styleId="1f5">
    <w:name w:val="Норма_1"/>
    <w:basedOn w:val="a"/>
    <w:rsid w:val="00FA5AE0"/>
    <w:pPr>
      <w:shd w:val="clear" w:color="auto" w:fill="FFFFFF"/>
      <w:suppressAutoHyphens w:val="0"/>
      <w:spacing w:after="0" w:line="240" w:lineRule="auto"/>
      <w:ind w:firstLine="680"/>
      <w:jc w:val="both"/>
    </w:pPr>
    <w:rPr>
      <w:rFonts w:ascii="Times New Roman" w:eastAsia="Times New Roman" w:hAnsi="Times New Roman"/>
      <w:sz w:val="28"/>
      <w:szCs w:val="20"/>
      <w:lang w:eastAsia="ru-RU"/>
    </w:rPr>
  </w:style>
  <w:style w:type="paragraph" w:customStyle="1" w:styleId="style40">
    <w:name w:val="style4"/>
    <w:basedOn w:val="a"/>
    <w:rsid w:val="00FA5AE0"/>
    <w:pPr>
      <w:suppressAutoHyphens w:val="0"/>
      <w:spacing w:before="100" w:beforeAutospacing="1" w:after="100" w:afterAutospacing="1" w:line="240" w:lineRule="auto"/>
    </w:pPr>
    <w:rPr>
      <w:rFonts w:ascii="Arial" w:eastAsia="Times New Roman" w:hAnsi="Arial" w:cs="Arial"/>
      <w:sz w:val="21"/>
      <w:szCs w:val="21"/>
      <w:lang w:eastAsia="ru-RU"/>
    </w:rPr>
  </w:style>
  <w:style w:type="character" w:customStyle="1" w:styleId="lead">
    <w:name w:val="lead"/>
    <w:basedOn w:val="a0"/>
    <w:rsid w:val="00FA5AE0"/>
    <w:rPr>
      <w:b/>
      <w:bCs/>
      <w:color w:val="666666"/>
    </w:rPr>
  </w:style>
  <w:style w:type="paragraph" w:customStyle="1" w:styleId="afffa">
    <w:name w:val="МОН"/>
    <w:basedOn w:val="a"/>
    <w:rsid w:val="00FA5AE0"/>
    <w:pPr>
      <w:suppressAutoHyphens w:val="0"/>
      <w:spacing w:after="0" w:line="360" w:lineRule="auto"/>
      <w:ind w:firstLine="709"/>
      <w:jc w:val="both"/>
    </w:pPr>
    <w:rPr>
      <w:rFonts w:ascii="Times New Roman" w:eastAsia="Times New Roman" w:hAnsi="Times New Roman"/>
      <w:sz w:val="28"/>
      <w:szCs w:val="24"/>
      <w:lang w:eastAsia="ru-RU"/>
    </w:rPr>
  </w:style>
  <w:style w:type="paragraph" w:customStyle="1" w:styleId="28">
    <w:name w:val="Знак2"/>
    <w:basedOn w:val="a"/>
    <w:rsid w:val="00FA5AE0"/>
    <w:pPr>
      <w:suppressAutoHyphens w:val="0"/>
      <w:spacing w:after="160" w:line="240" w:lineRule="exact"/>
    </w:pPr>
    <w:rPr>
      <w:rFonts w:ascii="Verdana" w:eastAsia="Times New Roman" w:hAnsi="Verdana" w:cs="Verdana"/>
      <w:sz w:val="20"/>
      <w:szCs w:val="20"/>
      <w:lang w:val="en-US" w:eastAsia="en-US"/>
    </w:rPr>
  </w:style>
  <w:style w:type="paragraph" w:customStyle="1" w:styleId="1f6">
    <w:name w:val="Знак Знак Знак Знак Знак Знак Знак Знак Знак Знак Знак Знак Знак1"/>
    <w:basedOn w:val="a"/>
    <w:rsid w:val="00FA5AE0"/>
    <w:pPr>
      <w:suppressAutoHyphens w:val="0"/>
      <w:spacing w:after="160" w:line="240" w:lineRule="exact"/>
    </w:pPr>
    <w:rPr>
      <w:rFonts w:ascii="Verdana" w:eastAsia="Times New Roman" w:hAnsi="Verdana" w:cs="Verdana"/>
      <w:sz w:val="20"/>
      <w:szCs w:val="20"/>
      <w:lang w:val="en-US" w:eastAsia="en-US"/>
    </w:rPr>
  </w:style>
  <w:style w:type="paragraph" w:customStyle="1" w:styleId="afffb">
    <w:name w:val="текст"/>
    <w:basedOn w:val="a"/>
    <w:rsid w:val="00FA5AE0"/>
    <w:pPr>
      <w:suppressAutoHyphens w:val="0"/>
      <w:spacing w:after="0" w:line="360" w:lineRule="auto"/>
      <w:ind w:firstLine="720"/>
      <w:jc w:val="both"/>
    </w:pPr>
    <w:rPr>
      <w:rFonts w:ascii="Antiqua" w:eastAsia="Times New Roman" w:hAnsi="Antiqua"/>
      <w:sz w:val="24"/>
      <w:szCs w:val="20"/>
      <w:lang w:eastAsia="ru-RU"/>
    </w:rPr>
  </w:style>
  <w:style w:type="paragraph" w:customStyle="1" w:styleId="1f7">
    <w:name w:val="Стиль1"/>
    <w:basedOn w:val="ac"/>
    <w:rsid w:val="00FA5AE0"/>
    <w:pPr>
      <w:suppressAutoHyphens w:val="0"/>
      <w:ind w:firstLine="720"/>
      <w:jc w:val="both"/>
    </w:pPr>
    <w:rPr>
      <w:rFonts w:ascii="Times New Roman" w:eastAsia="Times New Roman" w:hAnsi="Times New Roman"/>
      <w:b w:val="0"/>
      <w:sz w:val="28"/>
      <w:szCs w:val="20"/>
      <w:lang w:eastAsia="ru-RU"/>
    </w:rPr>
  </w:style>
  <w:style w:type="paragraph" w:customStyle="1" w:styleId="afffc">
    <w:name w:val="таб_булет"/>
    <w:basedOn w:val="a"/>
    <w:rsid w:val="00FA5AE0"/>
    <w:pPr>
      <w:tabs>
        <w:tab w:val="num" w:pos="0"/>
        <w:tab w:val="num" w:pos="175"/>
        <w:tab w:val="left" w:pos="709"/>
      </w:tabs>
      <w:suppressAutoHyphens w:val="0"/>
      <w:spacing w:after="0" w:line="240" w:lineRule="auto"/>
      <w:ind w:left="175" w:hanging="175"/>
      <w:jc w:val="both"/>
    </w:pPr>
    <w:rPr>
      <w:rFonts w:ascii="Arial" w:eastAsia="Times New Roman" w:hAnsi="Arial"/>
      <w:snapToGrid w:val="0"/>
      <w:sz w:val="19"/>
      <w:szCs w:val="20"/>
      <w:lang w:eastAsia="ru-RU"/>
    </w:rPr>
  </w:style>
  <w:style w:type="paragraph" w:customStyle="1" w:styleId="afffd">
    <w:name w:val="Основ_Текст"/>
    <w:rsid w:val="00FA5AE0"/>
    <w:pPr>
      <w:tabs>
        <w:tab w:val="left" w:pos="645"/>
      </w:tabs>
      <w:autoSpaceDE w:val="0"/>
      <w:autoSpaceDN w:val="0"/>
      <w:adjustRightInd w:val="0"/>
      <w:spacing w:line="230" w:lineRule="atLeast"/>
      <w:jc w:val="both"/>
    </w:pPr>
    <w:rPr>
      <w:rFonts w:ascii="NewtonC" w:eastAsia="Times New Roman" w:hAnsi="NewtonC" w:cs="NewtonC"/>
      <w:color w:val="000000"/>
    </w:rPr>
  </w:style>
  <w:style w:type="paragraph" w:customStyle="1" w:styleId="1f8">
    <w:name w:val="Знак Знак1"/>
    <w:basedOn w:val="a"/>
    <w:rsid w:val="00FA5AE0"/>
    <w:pPr>
      <w:suppressAutoHyphens w:val="0"/>
      <w:spacing w:after="160" w:line="240" w:lineRule="exact"/>
    </w:pPr>
    <w:rPr>
      <w:rFonts w:ascii="Verdana" w:eastAsia="Times New Roman" w:hAnsi="Verdana"/>
      <w:sz w:val="20"/>
      <w:szCs w:val="20"/>
      <w:lang w:val="en-US" w:eastAsia="en-US"/>
    </w:rPr>
  </w:style>
  <w:style w:type="paragraph" w:customStyle="1" w:styleId="afffe">
    <w:name w:val="Маркер"/>
    <w:basedOn w:val="a"/>
    <w:rsid w:val="00FA5AE0"/>
    <w:pPr>
      <w:tabs>
        <w:tab w:val="num" w:pos="0"/>
      </w:tabs>
      <w:suppressAutoHyphens w:val="0"/>
      <w:autoSpaceDE w:val="0"/>
      <w:autoSpaceDN w:val="0"/>
      <w:adjustRightInd w:val="0"/>
      <w:spacing w:after="0" w:line="240" w:lineRule="auto"/>
      <w:ind w:left="720" w:hanging="360"/>
      <w:jc w:val="both"/>
    </w:pPr>
    <w:rPr>
      <w:rFonts w:ascii="Times New Roman" w:eastAsia="Times New Roman" w:hAnsi="Times New Roman"/>
      <w:sz w:val="24"/>
      <w:szCs w:val="20"/>
      <w:lang w:eastAsia="ru-RU"/>
    </w:rPr>
  </w:style>
  <w:style w:type="paragraph" w:customStyle="1" w:styleId="1f9">
    <w:name w:val="Нумерованный список1"/>
    <w:basedOn w:val="a"/>
    <w:next w:val="affff"/>
    <w:rsid w:val="00FA5AE0"/>
    <w:pPr>
      <w:tabs>
        <w:tab w:val="num" w:pos="1247"/>
      </w:tabs>
      <w:suppressAutoHyphens w:val="0"/>
      <w:autoSpaceDE w:val="0"/>
      <w:autoSpaceDN w:val="0"/>
      <w:adjustRightInd w:val="0"/>
      <w:spacing w:after="0" w:line="240" w:lineRule="auto"/>
      <w:ind w:left="1247" w:hanging="567"/>
      <w:jc w:val="both"/>
    </w:pPr>
    <w:rPr>
      <w:rFonts w:ascii="Times New Roman" w:eastAsia="Times New Roman" w:hAnsi="Times New Roman"/>
      <w:sz w:val="24"/>
      <w:szCs w:val="20"/>
      <w:lang w:eastAsia="ru-RU"/>
    </w:rPr>
  </w:style>
  <w:style w:type="paragraph" w:styleId="affff">
    <w:name w:val="List Number"/>
    <w:basedOn w:val="a"/>
    <w:rsid w:val="00FA5AE0"/>
    <w:pPr>
      <w:tabs>
        <w:tab w:val="num" w:pos="0"/>
      </w:tabs>
      <w:suppressAutoHyphens w:val="0"/>
      <w:spacing w:after="0" w:line="240" w:lineRule="auto"/>
      <w:ind w:left="720" w:hanging="360"/>
    </w:pPr>
    <w:rPr>
      <w:rFonts w:ascii="Times New Roman" w:eastAsia="Times New Roman" w:hAnsi="Times New Roman"/>
      <w:sz w:val="24"/>
      <w:szCs w:val="24"/>
      <w:lang w:eastAsia="ru-RU"/>
    </w:rPr>
  </w:style>
  <w:style w:type="paragraph" w:customStyle="1" w:styleId="affff0">
    <w:name w:val="Таблтекст"/>
    <w:basedOn w:val="a"/>
    <w:rsid w:val="00FA5AE0"/>
    <w:pPr>
      <w:suppressAutoHyphens w:val="0"/>
      <w:autoSpaceDE w:val="0"/>
      <w:autoSpaceDN w:val="0"/>
      <w:adjustRightInd w:val="0"/>
      <w:spacing w:after="0" w:line="240" w:lineRule="auto"/>
    </w:pPr>
    <w:rPr>
      <w:rFonts w:ascii="Times New Roman" w:eastAsia="Times New Roman" w:hAnsi="Times New Roman"/>
      <w:szCs w:val="28"/>
      <w:lang w:eastAsia="ru-RU"/>
    </w:rPr>
  </w:style>
  <w:style w:type="paragraph" w:customStyle="1" w:styleId="affff1">
    <w:name w:val="Обычный узкий"/>
    <w:basedOn w:val="a"/>
    <w:autoRedefine/>
    <w:rsid w:val="00FA5AE0"/>
    <w:pPr>
      <w:tabs>
        <w:tab w:val="left" w:pos="340"/>
      </w:tabs>
      <w:suppressAutoHyphens w:val="0"/>
      <w:spacing w:after="0" w:line="264" w:lineRule="auto"/>
    </w:pPr>
    <w:rPr>
      <w:rFonts w:ascii="Arial" w:hAnsi="Arial"/>
      <w:lang w:eastAsia="ru-RU"/>
    </w:rPr>
  </w:style>
  <w:style w:type="paragraph" w:customStyle="1" w:styleId="affff2">
    <w:name w:val="Обычный центр узкий"/>
    <w:basedOn w:val="a"/>
    <w:autoRedefine/>
    <w:rsid w:val="00FA5AE0"/>
    <w:pPr>
      <w:tabs>
        <w:tab w:val="left" w:pos="340"/>
      </w:tabs>
      <w:suppressAutoHyphens w:val="0"/>
      <w:spacing w:after="0" w:line="264" w:lineRule="auto"/>
      <w:jc w:val="center"/>
    </w:pPr>
    <w:rPr>
      <w:rFonts w:ascii="Arial" w:hAnsi="Arial"/>
      <w:lang w:eastAsia="ru-RU"/>
    </w:rPr>
  </w:style>
  <w:style w:type="character" w:styleId="HTML1">
    <w:name w:val="HTML Cite"/>
    <w:basedOn w:val="a0"/>
    <w:rsid w:val="00FA5AE0"/>
    <w:rPr>
      <w:i/>
      <w:iCs/>
    </w:rPr>
  </w:style>
  <w:style w:type="paragraph" w:customStyle="1" w:styleId="tekstob">
    <w:name w:val="tekstob"/>
    <w:basedOn w:val="a"/>
    <w:rsid w:val="00FA5AE0"/>
    <w:pPr>
      <w:suppressAutoHyphens w:val="0"/>
      <w:spacing w:before="100" w:beforeAutospacing="1" w:after="100" w:afterAutospacing="1" w:line="240" w:lineRule="auto"/>
    </w:pPr>
    <w:rPr>
      <w:rFonts w:ascii="Times New Roman" w:eastAsia="MS Mincho" w:hAnsi="Times New Roman"/>
      <w:sz w:val="24"/>
      <w:szCs w:val="24"/>
      <w:lang w:eastAsia="ja-JP"/>
    </w:rPr>
  </w:style>
  <w:style w:type="paragraph" w:customStyle="1" w:styleId="subhead">
    <w:name w:val="subhead"/>
    <w:basedOn w:val="a"/>
    <w:rsid w:val="00FA5AE0"/>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sbra">
    <w:name w:val="sbra"/>
    <w:basedOn w:val="a0"/>
    <w:rsid w:val="00FA5AE0"/>
  </w:style>
  <w:style w:type="character" w:customStyle="1" w:styleId="bra">
    <w:name w:val="bra"/>
    <w:basedOn w:val="a0"/>
    <w:rsid w:val="00FA5AE0"/>
  </w:style>
  <w:style w:type="character" w:customStyle="1" w:styleId="squot">
    <w:name w:val="squot"/>
    <w:basedOn w:val="a0"/>
    <w:rsid w:val="00FA5AE0"/>
  </w:style>
  <w:style w:type="character" w:customStyle="1" w:styleId="quot">
    <w:name w:val="quot"/>
    <w:basedOn w:val="a0"/>
    <w:rsid w:val="00FA5AE0"/>
  </w:style>
  <w:style w:type="paragraph" w:customStyle="1" w:styleId="Iauiue">
    <w:name w:val="Iau?iue"/>
    <w:rsid w:val="00FA5AE0"/>
    <w:rPr>
      <w:rFonts w:ascii="Times New Roman" w:eastAsia="Times New Roman" w:hAnsi="Times New Roman"/>
      <w:lang w:val="en-US"/>
    </w:rPr>
  </w:style>
  <w:style w:type="paragraph" w:customStyle="1" w:styleId="Unterrichtsreihe">
    <w:name w:val="Unterrichtsreihe"/>
    <w:basedOn w:val="a"/>
    <w:rsid w:val="00FA5AE0"/>
    <w:pPr>
      <w:suppressAutoHyphens w:val="0"/>
      <w:spacing w:after="0" w:line="240" w:lineRule="auto"/>
      <w:jc w:val="center"/>
    </w:pPr>
    <w:rPr>
      <w:rFonts w:ascii="Garamond" w:eastAsia="Times New Roman" w:hAnsi="Garamond"/>
      <w:b/>
      <w:sz w:val="32"/>
      <w:szCs w:val="20"/>
      <w:lang w:eastAsia="en-US"/>
    </w:rPr>
  </w:style>
  <w:style w:type="paragraph" w:customStyle="1" w:styleId="Tabellenkopf">
    <w:name w:val="Tabellenkopf"/>
    <w:basedOn w:val="Tabelleninhalt"/>
    <w:rsid w:val="00FA5AE0"/>
    <w:rPr>
      <w:sz w:val="28"/>
    </w:rPr>
  </w:style>
  <w:style w:type="character" w:customStyle="1" w:styleId="61">
    <w:name w:val="Знак6 Знак"/>
    <w:aliases w:val="Текст сноски1 Знак,Текст сноски Знак Знак1 Знак,Текст сноски Знак Знак Знак Знак Знак Знак1,Текст сноски Знак Знак Знак Знак Знак Знак Знак"/>
    <w:basedOn w:val="a0"/>
    <w:locked/>
    <w:rsid w:val="00FA5AE0"/>
    <w:rPr>
      <w:rFonts w:ascii="Calibri" w:hAnsi="Calibri"/>
      <w:lang w:val="ru-RU" w:eastAsia="en-US" w:bidi="ar-SA"/>
    </w:rPr>
  </w:style>
  <w:style w:type="paragraph" w:styleId="29">
    <w:name w:val="List 2"/>
    <w:basedOn w:val="a"/>
    <w:rsid w:val="00FA5AE0"/>
    <w:pPr>
      <w:suppressAutoHyphens w:val="0"/>
      <w:spacing w:after="0" w:line="240" w:lineRule="auto"/>
      <w:ind w:left="566" w:hanging="283"/>
    </w:pPr>
    <w:rPr>
      <w:rFonts w:ascii="Arial" w:hAnsi="Arial" w:cs="Arial"/>
      <w:sz w:val="24"/>
      <w:szCs w:val="28"/>
      <w:lang w:eastAsia="ru-RU"/>
    </w:rPr>
  </w:style>
  <w:style w:type="paragraph" w:customStyle="1" w:styleId="1fa">
    <w:name w:val="Без интервала1"/>
    <w:basedOn w:val="a"/>
    <w:rsid w:val="00FA5AE0"/>
    <w:pPr>
      <w:suppressAutoHyphens w:val="0"/>
      <w:spacing w:after="0" w:line="240" w:lineRule="auto"/>
    </w:pPr>
    <w:rPr>
      <w:rFonts w:eastAsia="Times New Roman"/>
      <w:sz w:val="24"/>
      <w:szCs w:val="32"/>
      <w:lang w:eastAsia="ru-RU"/>
    </w:rPr>
  </w:style>
  <w:style w:type="character" w:customStyle="1" w:styleId="230">
    <w:name w:val="Знак Знак23"/>
    <w:locked/>
    <w:rsid w:val="00FA5AE0"/>
    <w:rPr>
      <w:rFonts w:ascii="Futura MdCn BT" w:hAnsi="Futura MdCn BT"/>
      <w:kern w:val="28"/>
      <w:sz w:val="28"/>
      <w:lang w:val="ru-RU" w:eastAsia="en-US" w:bidi="ar-SA"/>
    </w:rPr>
  </w:style>
  <w:style w:type="paragraph" w:customStyle="1" w:styleId="112">
    <w:name w:val="Без интервала11"/>
    <w:basedOn w:val="a"/>
    <w:rsid w:val="00FA5AE0"/>
    <w:pPr>
      <w:widowControl w:val="0"/>
      <w:suppressAutoHyphens w:val="0"/>
      <w:adjustRightInd w:val="0"/>
      <w:spacing w:after="0" w:line="240" w:lineRule="auto"/>
      <w:jc w:val="both"/>
      <w:textAlignment w:val="baseline"/>
    </w:pPr>
    <w:rPr>
      <w:rFonts w:ascii="Times New Roman" w:eastAsia="Times New Roman" w:hAnsi="Times New Roman"/>
      <w:sz w:val="24"/>
      <w:lang w:eastAsia="ru-RU"/>
    </w:rPr>
  </w:style>
  <w:style w:type="character" w:customStyle="1" w:styleId="1fb">
    <w:name w:val="Слабое выделение1"/>
    <w:rsid w:val="00FA5AE0"/>
    <w:rPr>
      <w:rFonts w:cs="Times New Roman"/>
      <w:i/>
    </w:rPr>
  </w:style>
  <w:style w:type="character" w:customStyle="1" w:styleId="1fc">
    <w:name w:val="Сильное выделение1"/>
    <w:rsid w:val="00FA5AE0"/>
    <w:rPr>
      <w:rFonts w:cs="Times New Roman"/>
      <w:b/>
    </w:rPr>
  </w:style>
  <w:style w:type="character" w:customStyle="1" w:styleId="1fd">
    <w:name w:val="Слабая ссылка1"/>
    <w:rsid w:val="00FA5AE0"/>
    <w:rPr>
      <w:rFonts w:cs="Times New Roman"/>
      <w:smallCaps/>
    </w:rPr>
  </w:style>
  <w:style w:type="character" w:customStyle="1" w:styleId="1fe">
    <w:name w:val="Сильная ссылка1"/>
    <w:rsid w:val="00FA5AE0"/>
    <w:rPr>
      <w:rFonts w:cs="Times New Roman"/>
      <w:smallCaps/>
      <w:spacing w:val="5"/>
      <w:u w:val="single"/>
    </w:rPr>
  </w:style>
  <w:style w:type="character" w:customStyle="1" w:styleId="1ff">
    <w:name w:val="Название книги1"/>
    <w:rsid w:val="00FA5AE0"/>
    <w:rPr>
      <w:rFonts w:cs="Times New Roman"/>
      <w:i/>
      <w:smallCaps/>
      <w:spacing w:val="5"/>
    </w:rPr>
  </w:style>
  <w:style w:type="paragraph" w:customStyle="1" w:styleId="1ff0">
    <w:name w:val="Заголовок оглавления1"/>
    <w:basedOn w:val="1"/>
    <w:next w:val="a"/>
    <w:rsid w:val="00FA5AE0"/>
    <w:pPr>
      <w:keepNext w:val="0"/>
      <w:widowControl w:val="0"/>
      <w:tabs>
        <w:tab w:val="clear" w:pos="0"/>
      </w:tabs>
      <w:suppressAutoHyphens w:val="0"/>
      <w:adjustRightInd w:val="0"/>
      <w:spacing w:before="480" w:after="0"/>
      <w:ind w:left="0" w:firstLine="0"/>
      <w:contextualSpacing/>
      <w:jc w:val="both"/>
      <w:textAlignment w:val="baseline"/>
      <w:outlineLvl w:val="9"/>
    </w:pPr>
    <w:rPr>
      <w:rFonts w:ascii="Cambria" w:eastAsia="Times New Roman" w:hAnsi="Cambria" w:cs="Times New Roman"/>
      <w:kern w:val="0"/>
      <w:sz w:val="28"/>
      <w:szCs w:val="28"/>
    </w:rPr>
  </w:style>
  <w:style w:type="character" w:customStyle="1" w:styleId="51">
    <w:name w:val="Знак Знак5"/>
    <w:locked/>
    <w:rsid w:val="00FA5AE0"/>
    <w:rPr>
      <w:rFonts w:ascii="Calibri" w:hAnsi="Calibri" w:cs="Times New Roman"/>
      <w:lang w:eastAsia="en-US"/>
    </w:rPr>
  </w:style>
  <w:style w:type="paragraph" w:customStyle="1" w:styleId="ConsPlusCell">
    <w:name w:val="ConsPlusCell"/>
    <w:rsid w:val="00FA5AE0"/>
    <w:pPr>
      <w:autoSpaceDE w:val="0"/>
      <w:autoSpaceDN w:val="0"/>
      <w:adjustRightInd w:val="0"/>
    </w:pPr>
    <w:rPr>
      <w:rFonts w:ascii="Times New Roman" w:eastAsia="Times New Roman" w:hAnsi="Times New Roman"/>
      <w:sz w:val="24"/>
      <w:szCs w:val="24"/>
    </w:rPr>
  </w:style>
  <w:style w:type="paragraph" w:styleId="affff3">
    <w:name w:val="Normal Indent"/>
    <w:basedOn w:val="a"/>
    <w:link w:val="affff4"/>
    <w:rsid w:val="009263DD"/>
    <w:pPr>
      <w:suppressAutoHyphens w:val="0"/>
      <w:spacing w:after="0" w:line="240" w:lineRule="auto"/>
      <w:ind w:left="708"/>
    </w:pPr>
    <w:rPr>
      <w:rFonts w:ascii="Times New Roman" w:eastAsia="Times New Roman" w:hAnsi="Times New Roman"/>
      <w:sz w:val="24"/>
      <w:szCs w:val="24"/>
      <w:lang w:eastAsia="ru-RU"/>
    </w:rPr>
  </w:style>
  <w:style w:type="character" w:customStyle="1" w:styleId="affff4">
    <w:name w:val="Обычный отступ Знак"/>
    <w:basedOn w:val="a0"/>
    <w:link w:val="affff3"/>
    <w:rsid w:val="009263DD"/>
    <w:rPr>
      <w:rFonts w:ascii="Times New Roman" w:eastAsia="Times New Roman" w:hAnsi="Times New Roman" w:cs="Times New Roman"/>
      <w:sz w:val="24"/>
      <w:szCs w:val="24"/>
      <w:lang w:eastAsia="ru-RU"/>
    </w:rPr>
  </w:style>
  <w:style w:type="paragraph" w:customStyle="1" w:styleId="ConsNonformat">
    <w:name w:val="ConsNonformat"/>
    <w:rsid w:val="00986741"/>
    <w:pPr>
      <w:widowControl w:val="0"/>
    </w:pPr>
    <w:rPr>
      <w:rFonts w:ascii="Courier New" w:eastAsia="Times New Roman" w:hAnsi="Courier New"/>
      <w:snapToGrid w:val="0"/>
    </w:rPr>
  </w:style>
  <w:style w:type="paragraph" w:customStyle="1" w:styleId="ListParagraph1">
    <w:name w:val="List Paragraph1"/>
    <w:basedOn w:val="a"/>
    <w:rsid w:val="000173E5"/>
    <w:pPr>
      <w:suppressAutoHyphens w:val="0"/>
      <w:ind w:left="720"/>
      <w:contextualSpacing/>
    </w:pPr>
    <w:rPr>
      <w:rFonts w:eastAsia="Times New Roman"/>
      <w:lang w:eastAsia="en-US"/>
    </w:rPr>
  </w:style>
  <w:style w:type="character" w:styleId="affff5">
    <w:name w:val="footnote reference"/>
    <w:uiPriority w:val="99"/>
    <w:unhideWhenUsed/>
    <w:rsid w:val="000173E5"/>
    <w:rPr>
      <w:vertAlign w:val="superscript"/>
    </w:rPr>
  </w:style>
  <w:style w:type="character" w:customStyle="1" w:styleId="affff6">
    <w:name w:val="Цветовое выделение"/>
    <w:uiPriority w:val="99"/>
    <w:rsid w:val="000173E5"/>
    <w:rPr>
      <w:b/>
      <w:color w:val="26282F"/>
    </w:rPr>
  </w:style>
  <w:style w:type="character" w:customStyle="1" w:styleId="affff7">
    <w:name w:val="Гипертекстовая ссылка"/>
    <w:basedOn w:val="affff6"/>
    <w:uiPriority w:val="99"/>
    <w:rsid w:val="000173E5"/>
    <w:rPr>
      <w:rFonts w:cs="Times New Roman"/>
      <w:b w:val="0"/>
      <w:color w:val="106BBE"/>
    </w:rPr>
  </w:style>
  <w:style w:type="paragraph" w:customStyle="1" w:styleId="affff8">
    <w:name w:val="Нормальный (таблица)"/>
    <w:basedOn w:val="a"/>
    <w:next w:val="a"/>
    <w:uiPriority w:val="99"/>
    <w:rsid w:val="000173E5"/>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Прижатый влево"/>
    <w:basedOn w:val="a"/>
    <w:next w:val="a"/>
    <w:uiPriority w:val="99"/>
    <w:rsid w:val="000173E5"/>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styleId="2a">
    <w:name w:val="toc 2"/>
    <w:basedOn w:val="a"/>
    <w:next w:val="a"/>
    <w:autoRedefine/>
    <w:uiPriority w:val="39"/>
    <w:unhideWhenUsed/>
    <w:rsid w:val="000173E5"/>
    <w:pPr>
      <w:suppressAutoHyphens w:val="0"/>
      <w:spacing w:after="100" w:line="259" w:lineRule="auto"/>
      <w:ind w:left="220"/>
    </w:pPr>
    <w:rPr>
      <w:lang w:eastAsia="en-US"/>
    </w:rPr>
  </w:style>
  <w:style w:type="paragraph" w:styleId="affffa">
    <w:name w:val="TOC Heading"/>
    <w:basedOn w:val="1"/>
    <w:next w:val="a"/>
    <w:uiPriority w:val="39"/>
    <w:unhideWhenUsed/>
    <w:qFormat/>
    <w:rsid w:val="000173E5"/>
    <w:pPr>
      <w:keepLines/>
      <w:tabs>
        <w:tab w:val="clear" w:pos="0"/>
      </w:tabs>
      <w:suppressAutoHyphens w:val="0"/>
      <w:spacing w:after="0" w:line="259" w:lineRule="auto"/>
      <w:ind w:left="0" w:firstLine="0"/>
      <w:outlineLvl w:val="9"/>
    </w:pPr>
    <w:rPr>
      <w:rFonts w:ascii="Calibri Light" w:eastAsia="Times New Roman" w:hAnsi="Calibri Light" w:cs="Times New Roman"/>
      <w:b w:val="0"/>
      <w:bCs w:val="0"/>
      <w:color w:val="2E74B5"/>
      <w:kern w:val="0"/>
      <w:lang w:eastAsia="ru-RU"/>
    </w:rPr>
  </w:style>
  <w:style w:type="paragraph" w:styleId="1ff1">
    <w:name w:val="toc 1"/>
    <w:basedOn w:val="a"/>
    <w:next w:val="a"/>
    <w:autoRedefine/>
    <w:uiPriority w:val="39"/>
    <w:unhideWhenUsed/>
    <w:rsid w:val="000173E5"/>
    <w:pPr>
      <w:suppressAutoHyphens w:val="0"/>
      <w:spacing w:after="100" w:line="259" w:lineRule="auto"/>
    </w:pPr>
    <w:rPr>
      <w:lang w:eastAsia="en-US"/>
    </w:rPr>
  </w:style>
  <w:style w:type="paragraph" w:customStyle="1" w:styleId="m">
    <w:name w:val="m_ПростойТекст"/>
    <w:basedOn w:val="a"/>
    <w:rsid w:val="000173E5"/>
    <w:pPr>
      <w:suppressAutoHyphens w:val="0"/>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0173E5"/>
    <w:pPr>
      <w:keepNext/>
      <w:numPr>
        <w:numId w:val="48"/>
      </w:numPr>
    </w:pPr>
    <w:rPr>
      <w:b/>
      <w:caps/>
    </w:rPr>
  </w:style>
  <w:style w:type="paragraph" w:customStyle="1" w:styleId="m2">
    <w:name w:val="m_2_Пункт"/>
    <w:basedOn w:val="m"/>
    <w:next w:val="m"/>
    <w:rsid w:val="000173E5"/>
    <w:pPr>
      <w:keepNext/>
      <w:numPr>
        <w:ilvl w:val="1"/>
        <w:numId w:val="48"/>
      </w:numPr>
      <w:tabs>
        <w:tab w:val="left" w:pos="510"/>
      </w:tabs>
    </w:pPr>
    <w:rPr>
      <w:b/>
    </w:rPr>
  </w:style>
  <w:style w:type="paragraph" w:customStyle="1" w:styleId="m3">
    <w:name w:val="m_3_Пункт"/>
    <w:basedOn w:val="m"/>
    <w:next w:val="m"/>
    <w:rsid w:val="000173E5"/>
    <w:pPr>
      <w:numPr>
        <w:ilvl w:val="2"/>
        <w:numId w:val="48"/>
      </w:numPr>
    </w:pPr>
    <w:rPr>
      <w:b/>
      <w:lang w:val="en-US"/>
    </w:rPr>
  </w:style>
  <w:style w:type="paragraph" w:styleId="affffb">
    <w:name w:val="Balloon Text"/>
    <w:basedOn w:val="a"/>
    <w:link w:val="affffc"/>
    <w:uiPriority w:val="99"/>
    <w:semiHidden/>
    <w:unhideWhenUsed/>
    <w:rsid w:val="000173E5"/>
    <w:pPr>
      <w:suppressAutoHyphens w:val="0"/>
      <w:spacing w:after="0" w:line="240" w:lineRule="auto"/>
    </w:pPr>
    <w:rPr>
      <w:rFonts w:ascii="Tahoma" w:hAnsi="Tahoma" w:cs="Tahoma"/>
      <w:sz w:val="16"/>
      <w:szCs w:val="16"/>
      <w:lang w:eastAsia="en-US"/>
    </w:rPr>
  </w:style>
  <w:style w:type="character" w:customStyle="1" w:styleId="affffc">
    <w:name w:val="Текст выноски Знак"/>
    <w:basedOn w:val="a0"/>
    <w:link w:val="affffb"/>
    <w:uiPriority w:val="99"/>
    <w:semiHidden/>
    <w:rsid w:val="000173E5"/>
    <w:rPr>
      <w:rFonts w:ascii="Tahoma" w:hAnsi="Tahoma" w:cs="Tahoma"/>
      <w:sz w:val="16"/>
      <w:szCs w:val="16"/>
      <w:lang w:eastAsia="en-US"/>
    </w:rPr>
  </w:style>
  <w:style w:type="paragraph" w:customStyle="1" w:styleId="c8">
    <w:name w:val="c8"/>
    <w:basedOn w:val="a"/>
    <w:rsid w:val="002478A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2478AA"/>
  </w:style>
  <w:style w:type="character" w:customStyle="1" w:styleId="c13">
    <w:name w:val="c13"/>
    <w:basedOn w:val="a0"/>
    <w:rsid w:val="002478AA"/>
  </w:style>
  <w:style w:type="paragraph" w:customStyle="1" w:styleId="s3">
    <w:name w:val="s_3"/>
    <w:basedOn w:val="a"/>
    <w:rsid w:val="002F304E"/>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_25"/>
    <w:basedOn w:val="a0"/>
    <w:rsid w:val="002F304E"/>
  </w:style>
  <w:style w:type="paragraph" w:customStyle="1" w:styleId="s251">
    <w:name w:val="s_251"/>
    <w:basedOn w:val="a"/>
    <w:rsid w:val="002F304E"/>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28101">
      <w:bodyDiv w:val="1"/>
      <w:marLeft w:val="0"/>
      <w:marRight w:val="0"/>
      <w:marTop w:val="0"/>
      <w:marBottom w:val="0"/>
      <w:divBdr>
        <w:top w:val="none" w:sz="0" w:space="0" w:color="auto"/>
        <w:left w:val="none" w:sz="0" w:space="0" w:color="auto"/>
        <w:bottom w:val="none" w:sz="0" w:space="0" w:color="auto"/>
        <w:right w:val="none" w:sz="0" w:space="0" w:color="auto"/>
      </w:divBdr>
    </w:div>
    <w:div w:id="930818741">
      <w:bodyDiv w:val="1"/>
      <w:marLeft w:val="0"/>
      <w:marRight w:val="0"/>
      <w:marTop w:val="0"/>
      <w:marBottom w:val="0"/>
      <w:divBdr>
        <w:top w:val="none" w:sz="0" w:space="0" w:color="auto"/>
        <w:left w:val="none" w:sz="0" w:space="0" w:color="auto"/>
        <w:bottom w:val="none" w:sz="0" w:space="0" w:color="auto"/>
        <w:right w:val="none" w:sz="0" w:space="0" w:color="auto"/>
      </w:divBdr>
    </w:div>
    <w:div w:id="1707171464">
      <w:bodyDiv w:val="1"/>
      <w:marLeft w:val="0"/>
      <w:marRight w:val="0"/>
      <w:marTop w:val="0"/>
      <w:marBottom w:val="0"/>
      <w:divBdr>
        <w:top w:val="none" w:sz="0" w:space="0" w:color="auto"/>
        <w:left w:val="none" w:sz="0" w:space="0" w:color="auto"/>
        <w:bottom w:val="none" w:sz="0" w:space="0" w:color="auto"/>
        <w:right w:val="none" w:sz="0" w:space="0" w:color="auto"/>
      </w:divBdr>
      <w:divsChild>
        <w:div w:id="19090106">
          <w:marLeft w:val="0"/>
          <w:marRight w:val="0"/>
          <w:marTop w:val="0"/>
          <w:marBottom w:val="0"/>
          <w:divBdr>
            <w:top w:val="none" w:sz="0" w:space="0" w:color="auto"/>
            <w:left w:val="none" w:sz="0" w:space="0" w:color="auto"/>
            <w:bottom w:val="none" w:sz="0" w:space="0" w:color="auto"/>
            <w:right w:val="none" w:sz="0" w:space="0" w:color="auto"/>
          </w:divBdr>
        </w:div>
        <w:div w:id="594827386">
          <w:marLeft w:val="0"/>
          <w:marRight w:val="0"/>
          <w:marTop w:val="0"/>
          <w:marBottom w:val="0"/>
          <w:divBdr>
            <w:top w:val="none" w:sz="0" w:space="0" w:color="auto"/>
            <w:left w:val="none" w:sz="0" w:space="0" w:color="auto"/>
            <w:bottom w:val="none" w:sz="0" w:space="0" w:color="auto"/>
            <w:right w:val="none" w:sz="0" w:space="0" w:color="auto"/>
          </w:divBdr>
          <w:divsChild>
            <w:div w:id="314262330">
              <w:marLeft w:val="0"/>
              <w:marRight w:val="0"/>
              <w:marTop w:val="0"/>
              <w:marBottom w:val="0"/>
              <w:divBdr>
                <w:top w:val="none" w:sz="0" w:space="0" w:color="auto"/>
                <w:left w:val="none" w:sz="0" w:space="0" w:color="auto"/>
                <w:bottom w:val="none" w:sz="0" w:space="0" w:color="auto"/>
                <w:right w:val="none" w:sz="0" w:space="0" w:color="auto"/>
              </w:divBdr>
              <w:divsChild>
                <w:div w:id="13992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6320">
          <w:marLeft w:val="0"/>
          <w:marRight w:val="0"/>
          <w:marTop w:val="0"/>
          <w:marBottom w:val="0"/>
          <w:divBdr>
            <w:top w:val="none" w:sz="0" w:space="0" w:color="auto"/>
            <w:left w:val="none" w:sz="0" w:space="0" w:color="auto"/>
            <w:bottom w:val="none" w:sz="0" w:space="0" w:color="auto"/>
            <w:right w:val="none" w:sz="0" w:space="0" w:color="auto"/>
          </w:divBdr>
        </w:div>
      </w:divsChild>
    </w:div>
    <w:div w:id="1893886133">
      <w:bodyDiv w:val="1"/>
      <w:marLeft w:val="0"/>
      <w:marRight w:val="0"/>
      <w:marTop w:val="0"/>
      <w:marBottom w:val="0"/>
      <w:divBdr>
        <w:top w:val="none" w:sz="0" w:space="0" w:color="auto"/>
        <w:left w:val="none" w:sz="0" w:space="0" w:color="auto"/>
        <w:bottom w:val="none" w:sz="0" w:space="0" w:color="auto"/>
        <w:right w:val="none" w:sz="0" w:space="0" w:color="auto"/>
      </w:divBdr>
      <w:divsChild>
        <w:div w:id="1392654052">
          <w:marLeft w:val="0"/>
          <w:marRight w:val="0"/>
          <w:marTop w:val="0"/>
          <w:marBottom w:val="0"/>
          <w:divBdr>
            <w:top w:val="none" w:sz="0" w:space="0" w:color="auto"/>
            <w:left w:val="none" w:sz="0" w:space="0" w:color="auto"/>
            <w:bottom w:val="none" w:sz="0" w:space="0" w:color="auto"/>
            <w:right w:val="none" w:sz="0" w:space="0" w:color="auto"/>
          </w:divBdr>
        </w:div>
        <w:div w:id="1846431725">
          <w:marLeft w:val="0"/>
          <w:marRight w:val="0"/>
          <w:marTop w:val="0"/>
          <w:marBottom w:val="0"/>
          <w:divBdr>
            <w:top w:val="none" w:sz="0" w:space="0" w:color="auto"/>
            <w:left w:val="none" w:sz="0" w:space="0" w:color="auto"/>
            <w:bottom w:val="none" w:sz="0" w:space="0" w:color="auto"/>
            <w:right w:val="none" w:sz="0" w:space="0" w:color="auto"/>
          </w:divBdr>
          <w:divsChild>
            <w:div w:id="122508262">
              <w:marLeft w:val="0"/>
              <w:marRight w:val="0"/>
              <w:marTop w:val="0"/>
              <w:marBottom w:val="0"/>
              <w:divBdr>
                <w:top w:val="none" w:sz="0" w:space="0" w:color="auto"/>
                <w:left w:val="none" w:sz="0" w:space="0" w:color="auto"/>
                <w:bottom w:val="none" w:sz="0" w:space="0" w:color="auto"/>
                <w:right w:val="none" w:sz="0" w:space="0" w:color="auto"/>
              </w:divBdr>
            </w:div>
            <w:div w:id="292490397">
              <w:marLeft w:val="0"/>
              <w:marRight w:val="0"/>
              <w:marTop w:val="0"/>
              <w:marBottom w:val="0"/>
              <w:divBdr>
                <w:top w:val="none" w:sz="0" w:space="0" w:color="auto"/>
                <w:left w:val="none" w:sz="0" w:space="0" w:color="auto"/>
                <w:bottom w:val="none" w:sz="0" w:space="0" w:color="auto"/>
                <w:right w:val="none" w:sz="0" w:space="0" w:color="auto"/>
              </w:divBdr>
            </w:div>
            <w:div w:id="647974607">
              <w:marLeft w:val="0"/>
              <w:marRight w:val="0"/>
              <w:marTop w:val="0"/>
              <w:marBottom w:val="0"/>
              <w:divBdr>
                <w:top w:val="none" w:sz="0" w:space="0" w:color="auto"/>
                <w:left w:val="none" w:sz="0" w:space="0" w:color="auto"/>
                <w:bottom w:val="none" w:sz="0" w:space="0" w:color="auto"/>
                <w:right w:val="none" w:sz="0" w:space="0" w:color="auto"/>
              </w:divBdr>
            </w:div>
            <w:div w:id="12266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528">
      <w:bodyDiv w:val="1"/>
      <w:marLeft w:val="0"/>
      <w:marRight w:val="0"/>
      <w:marTop w:val="0"/>
      <w:marBottom w:val="0"/>
      <w:divBdr>
        <w:top w:val="none" w:sz="0" w:space="0" w:color="auto"/>
        <w:left w:val="none" w:sz="0" w:space="0" w:color="auto"/>
        <w:bottom w:val="none" w:sz="0" w:space="0" w:color="auto"/>
        <w:right w:val="none" w:sz="0" w:space="0" w:color="auto"/>
      </w:divBdr>
    </w:div>
    <w:div w:id="2061979424">
      <w:bodyDiv w:val="1"/>
      <w:marLeft w:val="0"/>
      <w:marRight w:val="0"/>
      <w:marTop w:val="0"/>
      <w:marBottom w:val="0"/>
      <w:divBdr>
        <w:top w:val="none" w:sz="0" w:space="0" w:color="auto"/>
        <w:left w:val="none" w:sz="0" w:space="0" w:color="auto"/>
        <w:bottom w:val="none" w:sz="0" w:space="0" w:color="auto"/>
        <w:right w:val="none" w:sz="0" w:space="0" w:color="auto"/>
      </w:divBdr>
    </w:div>
    <w:div w:id="2081367164">
      <w:bodyDiv w:val="1"/>
      <w:marLeft w:val="0"/>
      <w:marRight w:val="0"/>
      <w:marTop w:val="0"/>
      <w:marBottom w:val="0"/>
      <w:divBdr>
        <w:top w:val="none" w:sz="0" w:space="0" w:color="auto"/>
        <w:left w:val="none" w:sz="0" w:space="0" w:color="auto"/>
        <w:bottom w:val="none" w:sz="0" w:space="0" w:color="auto"/>
        <w:right w:val="none" w:sz="0" w:space="0" w:color="auto"/>
      </w:divBdr>
    </w:div>
    <w:div w:id="21016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146.3" TargetMode="External"/><Relationship Id="rId13" Type="http://schemas.openxmlformats.org/officeDocument/2006/relationships/hyperlink" Target="garantF1://100080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8.331" TargetMode="External"/><Relationship Id="rId12" Type="http://schemas.openxmlformats.org/officeDocument/2006/relationships/hyperlink" Target="garantF1://12025267.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6407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192" TargetMode="External"/><Relationship Id="rId5" Type="http://schemas.openxmlformats.org/officeDocument/2006/relationships/footnotes" Target="footnotes.xml"/><Relationship Id="rId15" Type="http://schemas.openxmlformats.org/officeDocument/2006/relationships/hyperlink" Target="garantF1://12025268.1039" TargetMode="External"/><Relationship Id="rId10" Type="http://schemas.openxmlformats.org/officeDocument/2006/relationships/hyperlink" Target="garantF1://12025268.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8.7000" TargetMode="External"/><Relationship Id="rId14"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14707</Words>
  <Characters>83836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98347</CharactersWithSpaces>
  <SharedDoc>false</SharedDoc>
  <HLinks>
    <vt:vector size="222" baseType="variant">
      <vt:variant>
        <vt:i4>7536701</vt:i4>
      </vt:variant>
      <vt:variant>
        <vt:i4>150</vt:i4>
      </vt:variant>
      <vt:variant>
        <vt:i4>0</vt:i4>
      </vt:variant>
      <vt:variant>
        <vt:i4>5</vt:i4>
      </vt:variant>
      <vt:variant>
        <vt:lpwstr>garantf1://10064072.15/</vt:lpwstr>
      </vt:variant>
      <vt:variant>
        <vt:lpwstr/>
      </vt:variant>
      <vt:variant>
        <vt:i4>5177344</vt:i4>
      </vt:variant>
      <vt:variant>
        <vt:i4>147</vt:i4>
      </vt:variant>
      <vt:variant>
        <vt:i4>0</vt:i4>
      </vt:variant>
      <vt:variant>
        <vt:i4>5</vt:i4>
      </vt:variant>
      <vt:variant>
        <vt:lpwstr>garantf1://12025268.1039/</vt:lpwstr>
      </vt:variant>
      <vt:variant>
        <vt:lpwstr/>
      </vt:variant>
      <vt:variant>
        <vt:i4>6881340</vt:i4>
      </vt:variant>
      <vt:variant>
        <vt:i4>144</vt:i4>
      </vt:variant>
      <vt:variant>
        <vt:i4>0</vt:i4>
      </vt:variant>
      <vt:variant>
        <vt:i4>5</vt:i4>
      </vt:variant>
      <vt:variant>
        <vt:lpwstr>garantf1://10064072.0/</vt:lpwstr>
      </vt:variant>
      <vt:variant>
        <vt:lpwstr/>
      </vt:variant>
      <vt:variant>
        <vt:i4>6422584</vt:i4>
      </vt:variant>
      <vt:variant>
        <vt:i4>141</vt:i4>
      </vt:variant>
      <vt:variant>
        <vt:i4>0</vt:i4>
      </vt:variant>
      <vt:variant>
        <vt:i4>5</vt:i4>
      </vt:variant>
      <vt:variant>
        <vt:lpwstr>garantf1://10008000.0/</vt:lpwstr>
      </vt:variant>
      <vt:variant>
        <vt:lpwstr/>
      </vt:variant>
      <vt:variant>
        <vt:i4>6881341</vt:i4>
      </vt:variant>
      <vt:variant>
        <vt:i4>138</vt:i4>
      </vt:variant>
      <vt:variant>
        <vt:i4>0</vt:i4>
      </vt:variant>
      <vt:variant>
        <vt:i4>5</vt:i4>
      </vt:variant>
      <vt:variant>
        <vt:lpwstr>garantf1://12025267.0/</vt:lpwstr>
      </vt:variant>
      <vt:variant>
        <vt:lpwstr/>
      </vt:variant>
      <vt:variant>
        <vt:i4>5242881</vt:i4>
      </vt:variant>
      <vt:variant>
        <vt:i4>135</vt:i4>
      </vt:variant>
      <vt:variant>
        <vt:i4>0</vt:i4>
      </vt:variant>
      <vt:variant>
        <vt:i4>5</vt:i4>
      </vt:variant>
      <vt:variant>
        <vt:lpwstr>garantf1://12025268.192/</vt:lpwstr>
      </vt:variant>
      <vt:variant>
        <vt:lpwstr/>
      </vt:variant>
      <vt:variant>
        <vt:i4>7798832</vt:i4>
      </vt:variant>
      <vt:variant>
        <vt:i4>132</vt:i4>
      </vt:variant>
      <vt:variant>
        <vt:i4>0</vt:i4>
      </vt:variant>
      <vt:variant>
        <vt:i4>5</vt:i4>
      </vt:variant>
      <vt:variant>
        <vt:lpwstr>garantf1://12025268.21/</vt:lpwstr>
      </vt:variant>
      <vt:variant>
        <vt:lpwstr/>
      </vt:variant>
      <vt:variant>
        <vt:i4>4587525</vt:i4>
      </vt:variant>
      <vt:variant>
        <vt:i4>129</vt:i4>
      </vt:variant>
      <vt:variant>
        <vt:i4>0</vt:i4>
      </vt:variant>
      <vt:variant>
        <vt:i4>5</vt:i4>
      </vt:variant>
      <vt:variant>
        <vt:lpwstr>garantf1://12025268.7000/</vt:lpwstr>
      </vt:variant>
      <vt:variant>
        <vt:lpwstr/>
      </vt:variant>
      <vt:variant>
        <vt:i4>6881323</vt:i4>
      </vt:variant>
      <vt:variant>
        <vt:i4>126</vt:i4>
      </vt:variant>
      <vt:variant>
        <vt:i4>0</vt:i4>
      </vt:variant>
      <vt:variant>
        <vt:i4>5</vt:i4>
      </vt:variant>
      <vt:variant>
        <vt:lpwstr>garantf1://79146.3/</vt:lpwstr>
      </vt:variant>
      <vt:variant>
        <vt:lpwstr/>
      </vt:variant>
      <vt:variant>
        <vt:i4>5898240</vt:i4>
      </vt:variant>
      <vt:variant>
        <vt:i4>123</vt:i4>
      </vt:variant>
      <vt:variant>
        <vt:i4>0</vt:i4>
      </vt:variant>
      <vt:variant>
        <vt:i4>5</vt:i4>
      </vt:variant>
      <vt:variant>
        <vt:lpwstr>garantf1://12025268.331/</vt:lpwstr>
      </vt:variant>
      <vt:variant>
        <vt:lpwstr/>
      </vt:variant>
      <vt:variant>
        <vt:i4>3932280</vt:i4>
      </vt:variant>
      <vt:variant>
        <vt:i4>120</vt:i4>
      </vt:variant>
      <vt:variant>
        <vt:i4>0</vt:i4>
      </vt:variant>
      <vt:variant>
        <vt:i4>5</vt:i4>
      </vt:variant>
      <vt:variant>
        <vt:lpwstr>http://infourok.ru/go.html?href=http%3A%2F%2Finfourok.ru%2Fuser%2Ftrofimova-nadezhda-vasilevna</vt:lpwstr>
      </vt:variant>
      <vt:variant>
        <vt:lpwstr/>
      </vt:variant>
      <vt:variant>
        <vt:i4>3932280</vt:i4>
      </vt:variant>
      <vt:variant>
        <vt:i4>117</vt:i4>
      </vt:variant>
      <vt:variant>
        <vt:i4>0</vt:i4>
      </vt:variant>
      <vt:variant>
        <vt:i4>5</vt:i4>
      </vt:variant>
      <vt:variant>
        <vt:lpwstr>http://infourok.ru/go.html?href=http%3A%2F%2Finfourok.ru%2Fuser%2Ftrofimova-nadezhda-vasilevna</vt:lpwstr>
      </vt:variant>
      <vt:variant>
        <vt:lpwstr/>
      </vt:variant>
      <vt:variant>
        <vt:i4>2555916</vt:i4>
      </vt:variant>
      <vt:variant>
        <vt:i4>114</vt:i4>
      </vt:variant>
      <vt:variant>
        <vt:i4>0</vt:i4>
      </vt:variant>
      <vt:variant>
        <vt:i4>5</vt:i4>
      </vt:variant>
      <vt:variant>
        <vt:lpwstr>http://www.consultant.ru/document/cons_doc_LAW_155553/</vt:lpwstr>
      </vt:variant>
      <vt:variant>
        <vt:lpwstr/>
      </vt:variant>
      <vt:variant>
        <vt:i4>2555956</vt:i4>
      </vt:variant>
      <vt:variant>
        <vt:i4>111</vt:i4>
      </vt:variant>
      <vt:variant>
        <vt:i4>0</vt:i4>
      </vt:variant>
      <vt:variant>
        <vt:i4>5</vt:i4>
      </vt:variant>
      <vt:variant>
        <vt:lpwstr>http://nsportal.ru/ap/library/drugoe/2014/11/25/sotsialno-znachimyy-proekt-pomogi-ptitsam-tvorcheskoe-nazvanie-proekta</vt:lpwstr>
      </vt:variant>
      <vt:variant>
        <vt:lpwstr/>
      </vt:variant>
      <vt:variant>
        <vt:i4>1245272</vt:i4>
      </vt:variant>
      <vt:variant>
        <vt:i4>107</vt:i4>
      </vt:variant>
      <vt:variant>
        <vt:i4>0</vt:i4>
      </vt:variant>
      <vt:variant>
        <vt:i4>5</vt:i4>
      </vt:variant>
      <vt:variant>
        <vt:lpwstr>http://www.proshkolu.ru/user/svetlanakalaeva/file/927930/</vt:lpwstr>
      </vt:variant>
      <vt:variant>
        <vt:lpwstr/>
      </vt:variant>
      <vt:variant>
        <vt:i4>3801213</vt:i4>
      </vt:variant>
      <vt:variant>
        <vt:i4>105</vt:i4>
      </vt:variant>
      <vt:variant>
        <vt:i4>0</vt:i4>
      </vt:variant>
      <vt:variant>
        <vt:i4>5</vt:i4>
      </vt:variant>
      <vt:variant>
        <vt:lpwstr>http://bankportfolio.ucoz.ru/board/klassnyj_chas/zozh/byt_zdorovym/11-1-0-8</vt:lpwstr>
      </vt:variant>
      <vt:variant>
        <vt:lpwstr/>
      </vt:variant>
      <vt:variant>
        <vt:i4>1638402</vt:i4>
      </vt:variant>
      <vt:variant>
        <vt:i4>102</vt:i4>
      </vt:variant>
      <vt:variant>
        <vt:i4>0</vt:i4>
      </vt:variant>
      <vt:variant>
        <vt:i4>5</vt:i4>
      </vt:variant>
      <vt:variant>
        <vt:lpwstr>consultantplus://offline/ref=87F7E65CE8E13193A5EC715E957869924D8142B6449E65756BA2CF5F3E25c9K</vt:lpwstr>
      </vt:variant>
      <vt:variant>
        <vt:lpwstr/>
      </vt:variant>
      <vt:variant>
        <vt:i4>1638458</vt:i4>
      </vt:variant>
      <vt:variant>
        <vt:i4>99</vt:i4>
      </vt:variant>
      <vt:variant>
        <vt:i4>0</vt:i4>
      </vt:variant>
      <vt:variant>
        <vt:i4>5</vt:i4>
      </vt:variant>
      <vt:variant>
        <vt:lpwstr/>
      </vt:variant>
      <vt:variant>
        <vt:lpwstr>_Toc424738932</vt:lpwstr>
      </vt:variant>
      <vt:variant>
        <vt:i4>1638458</vt:i4>
      </vt:variant>
      <vt:variant>
        <vt:i4>96</vt:i4>
      </vt:variant>
      <vt:variant>
        <vt:i4>0</vt:i4>
      </vt:variant>
      <vt:variant>
        <vt:i4>5</vt:i4>
      </vt:variant>
      <vt:variant>
        <vt:lpwstr/>
      </vt:variant>
      <vt:variant>
        <vt:lpwstr>_Toc424738938</vt:lpwstr>
      </vt:variant>
      <vt:variant>
        <vt:i4>1638458</vt:i4>
      </vt:variant>
      <vt:variant>
        <vt:i4>93</vt:i4>
      </vt:variant>
      <vt:variant>
        <vt:i4>0</vt:i4>
      </vt:variant>
      <vt:variant>
        <vt:i4>5</vt:i4>
      </vt:variant>
      <vt:variant>
        <vt:lpwstr/>
      </vt:variant>
      <vt:variant>
        <vt:lpwstr>_Toc424738937</vt:lpwstr>
      </vt:variant>
      <vt:variant>
        <vt:i4>1638458</vt:i4>
      </vt:variant>
      <vt:variant>
        <vt:i4>90</vt:i4>
      </vt:variant>
      <vt:variant>
        <vt:i4>0</vt:i4>
      </vt:variant>
      <vt:variant>
        <vt:i4>5</vt:i4>
      </vt:variant>
      <vt:variant>
        <vt:lpwstr/>
      </vt:variant>
      <vt:variant>
        <vt:lpwstr>_Toc424738936</vt:lpwstr>
      </vt:variant>
      <vt:variant>
        <vt:i4>1572922</vt:i4>
      </vt:variant>
      <vt:variant>
        <vt:i4>87</vt:i4>
      </vt:variant>
      <vt:variant>
        <vt:i4>0</vt:i4>
      </vt:variant>
      <vt:variant>
        <vt:i4>5</vt:i4>
      </vt:variant>
      <vt:variant>
        <vt:lpwstr/>
      </vt:variant>
      <vt:variant>
        <vt:lpwstr>_Toc424738925</vt:lpwstr>
      </vt:variant>
      <vt:variant>
        <vt:i4>1114166</vt:i4>
      </vt:variant>
      <vt:variant>
        <vt:i4>80</vt:i4>
      </vt:variant>
      <vt:variant>
        <vt:i4>0</vt:i4>
      </vt:variant>
      <vt:variant>
        <vt:i4>5</vt:i4>
      </vt:variant>
      <vt:variant>
        <vt:lpwstr/>
      </vt:variant>
      <vt:variant>
        <vt:lpwstr>_Toc434346201</vt:lpwstr>
      </vt:variant>
      <vt:variant>
        <vt:i4>1114166</vt:i4>
      </vt:variant>
      <vt:variant>
        <vt:i4>74</vt:i4>
      </vt:variant>
      <vt:variant>
        <vt:i4>0</vt:i4>
      </vt:variant>
      <vt:variant>
        <vt:i4>5</vt:i4>
      </vt:variant>
      <vt:variant>
        <vt:lpwstr/>
      </vt:variant>
      <vt:variant>
        <vt:lpwstr>_Toc434346200</vt:lpwstr>
      </vt:variant>
      <vt:variant>
        <vt:i4>1572917</vt:i4>
      </vt:variant>
      <vt:variant>
        <vt:i4>68</vt:i4>
      </vt:variant>
      <vt:variant>
        <vt:i4>0</vt:i4>
      </vt:variant>
      <vt:variant>
        <vt:i4>5</vt:i4>
      </vt:variant>
      <vt:variant>
        <vt:lpwstr/>
      </vt:variant>
      <vt:variant>
        <vt:lpwstr>_Toc434346199</vt:lpwstr>
      </vt:variant>
      <vt:variant>
        <vt:i4>1572917</vt:i4>
      </vt:variant>
      <vt:variant>
        <vt:i4>62</vt:i4>
      </vt:variant>
      <vt:variant>
        <vt:i4>0</vt:i4>
      </vt:variant>
      <vt:variant>
        <vt:i4>5</vt:i4>
      </vt:variant>
      <vt:variant>
        <vt:lpwstr/>
      </vt:variant>
      <vt:variant>
        <vt:lpwstr>_Toc434346198</vt:lpwstr>
      </vt:variant>
      <vt:variant>
        <vt:i4>1572917</vt:i4>
      </vt:variant>
      <vt:variant>
        <vt:i4>56</vt:i4>
      </vt:variant>
      <vt:variant>
        <vt:i4>0</vt:i4>
      </vt:variant>
      <vt:variant>
        <vt:i4>5</vt:i4>
      </vt:variant>
      <vt:variant>
        <vt:lpwstr/>
      </vt:variant>
      <vt:variant>
        <vt:lpwstr>_Toc434346197</vt:lpwstr>
      </vt:variant>
      <vt:variant>
        <vt:i4>1572917</vt:i4>
      </vt:variant>
      <vt:variant>
        <vt:i4>50</vt:i4>
      </vt:variant>
      <vt:variant>
        <vt:i4>0</vt:i4>
      </vt:variant>
      <vt:variant>
        <vt:i4>5</vt:i4>
      </vt:variant>
      <vt:variant>
        <vt:lpwstr/>
      </vt:variant>
      <vt:variant>
        <vt:lpwstr>_Toc434346196</vt:lpwstr>
      </vt:variant>
      <vt:variant>
        <vt:i4>1572917</vt:i4>
      </vt:variant>
      <vt:variant>
        <vt:i4>44</vt:i4>
      </vt:variant>
      <vt:variant>
        <vt:i4>0</vt:i4>
      </vt:variant>
      <vt:variant>
        <vt:i4>5</vt:i4>
      </vt:variant>
      <vt:variant>
        <vt:lpwstr/>
      </vt:variant>
      <vt:variant>
        <vt:lpwstr>_Toc434346195</vt:lpwstr>
      </vt:variant>
      <vt:variant>
        <vt:i4>1572917</vt:i4>
      </vt:variant>
      <vt:variant>
        <vt:i4>38</vt:i4>
      </vt:variant>
      <vt:variant>
        <vt:i4>0</vt:i4>
      </vt:variant>
      <vt:variant>
        <vt:i4>5</vt:i4>
      </vt:variant>
      <vt:variant>
        <vt:lpwstr/>
      </vt:variant>
      <vt:variant>
        <vt:lpwstr>_Toc434346194</vt:lpwstr>
      </vt:variant>
      <vt:variant>
        <vt:i4>1572917</vt:i4>
      </vt:variant>
      <vt:variant>
        <vt:i4>32</vt:i4>
      </vt:variant>
      <vt:variant>
        <vt:i4>0</vt:i4>
      </vt:variant>
      <vt:variant>
        <vt:i4>5</vt:i4>
      </vt:variant>
      <vt:variant>
        <vt:lpwstr/>
      </vt:variant>
      <vt:variant>
        <vt:lpwstr>_Toc434346193</vt:lpwstr>
      </vt:variant>
      <vt:variant>
        <vt:i4>1572917</vt:i4>
      </vt:variant>
      <vt:variant>
        <vt:i4>26</vt:i4>
      </vt:variant>
      <vt:variant>
        <vt:i4>0</vt:i4>
      </vt:variant>
      <vt:variant>
        <vt:i4>5</vt:i4>
      </vt:variant>
      <vt:variant>
        <vt:lpwstr/>
      </vt:variant>
      <vt:variant>
        <vt:lpwstr>_Toc434346192</vt:lpwstr>
      </vt:variant>
      <vt:variant>
        <vt:i4>1572917</vt:i4>
      </vt:variant>
      <vt:variant>
        <vt:i4>20</vt:i4>
      </vt:variant>
      <vt:variant>
        <vt:i4>0</vt:i4>
      </vt:variant>
      <vt:variant>
        <vt:i4>5</vt:i4>
      </vt:variant>
      <vt:variant>
        <vt:lpwstr/>
      </vt:variant>
      <vt:variant>
        <vt:lpwstr>_Toc434346191</vt:lpwstr>
      </vt:variant>
      <vt:variant>
        <vt:i4>1572917</vt:i4>
      </vt:variant>
      <vt:variant>
        <vt:i4>14</vt:i4>
      </vt:variant>
      <vt:variant>
        <vt:i4>0</vt:i4>
      </vt:variant>
      <vt:variant>
        <vt:i4>5</vt:i4>
      </vt:variant>
      <vt:variant>
        <vt:lpwstr/>
      </vt:variant>
      <vt:variant>
        <vt:lpwstr>_Toc434346190</vt:lpwstr>
      </vt:variant>
      <vt:variant>
        <vt:i4>1638453</vt:i4>
      </vt:variant>
      <vt:variant>
        <vt:i4>8</vt:i4>
      </vt:variant>
      <vt:variant>
        <vt:i4>0</vt:i4>
      </vt:variant>
      <vt:variant>
        <vt:i4>5</vt:i4>
      </vt:variant>
      <vt:variant>
        <vt:lpwstr/>
      </vt:variant>
      <vt:variant>
        <vt:lpwstr>_Toc434346189</vt:lpwstr>
      </vt:variant>
      <vt:variant>
        <vt:i4>1638453</vt:i4>
      </vt:variant>
      <vt:variant>
        <vt:i4>2</vt:i4>
      </vt:variant>
      <vt:variant>
        <vt:i4>0</vt:i4>
      </vt:variant>
      <vt:variant>
        <vt:i4>5</vt:i4>
      </vt:variant>
      <vt:variant>
        <vt:lpwstr/>
      </vt:variant>
      <vt:variant>
        <vt:lpwstr>_Toc434346188</vt:lpwstr>
      </vt:variant>
      <vt:variant>
        <vt:i4>1114116</vt:i4>
      </vt:variant>
      <vt:variant>
        <vt:i4>0</vt:i4>
      </vt:variant>
      <vt:variant>
        <vt:i4>0</vt:i4>
      </vt:variant>
      <vt:variant>
        <vt:i4>5</vt:i4>
      </vt:variant>
      <vt:variant>
        <vt:lpwstr>http://regulation.gov.ru/project/19395.html?point=view_project&amp;stage=2&amp;stage_id=18837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dc:creator>
  <cp:lastModifiedBy>PC</cp:lastModifiedBy>
  <cp:revision>3</cp:revision>
  <dcterms:created xsi:type="dcterms:W3CDTF">2016-03-04T08:13:00Z</dcterms:created>
  <dcterms:modified xsi:type="dcterms:W3CDTF">2017-10-30T02:39:00Z</dcterms:modified>
</cp:coreProperties>
</file>