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88" w:rsidRPr="00BA3D17" w:rsidRDefault="00E36888" w:rsidP="008368B3">
      <w:pPr>
        <w:pStyle w:val="a6"/>
        <w:ind w:left="0"/>
        <w:rPr>
          <w:sz w:val="24"/>
          <w:szCs w:val="24"/>
        </w:rPr>
      </w:pPr>
    </w:p>
    <w:p w:rsidR="00693BCD" w:rsidRDefault="00693BCD" w:rsidP="00E36888">
      <w:pPr>
        <w:pStyle w:val="a6"/>
        <w:rPr>
          <w:rFonts w:ascii="Times New Roman" w:hAnsi="Times New Roman"/>
          <w:b/>
          <w:sz w:val="28"/>
          <w:szCs w:val="28"/>
        </w:rPr>
      </w:pPr>
    </w:p>
    <w:p w:rsidR="00E36888" w:rsidRPr="00BA3D17" w:rsidRDefault="00E36888" w:rsidP="00E36888">
      <w:pPr>
        <w:pStyle w:val="a6"/>
        <w:rPr>
          <w:rFonts w:ascii="Times New Roman" w:hAnsi="Times New Roman"/>
          <w:b/>
          <w:sz w:val="28"/>
          <w:szCs w:val="28"/>
        </w:rPr>
      </w:pPr>
      <w:r w:rsidRPr="00BA3D17">
        <w:rPr>
          <w:rFonts w:ascii="Times New Roman" w:hAnsi="Times New Roman"/>
          <w:b/>
          <w:sz w:val="28"/>
          <w:szCs w:val="28"/>
        </w:rPr>
        <w:t>Структура программы</w:t>
      </w:r>
    </w:p>
    <w:p w:rsidR="00E36888" w:rsidRPr="00BA3D17" w:rsidRDefault="00E36888" w:rsidP="00E36888">
      <w:pPr>
        <w:pStyle w:val="a6"/>
        <w:ind w:left="0"/>
        <w:rPr>
          <w:rFonts w:ascii="Times New Roman" w:hAnsi="Times New Roman"/>
          <w:sz w:val="28"/>
          <w:szCs w:val="28"/>
        </w:rPr>
      </w:pPr>
    </w:p>
    <w:p w:rsidR="00E36888" w:rsidRPr="00527DF4" w:rsidRDefault="00E36888" w:rsidP="00E36888">
      <w:pPr>
        <w:pStyle w:val="a6"/>
        <w:rPr>
          <w:rFonts w:ascii="Times New Roman" w:hAnsi="Times New Roman"/>
          <w:sz w:val="28"/>
          <w:szCs w:val="28"/>
        </w:rPr>
      </w:pPr>
    </w:p>
    <w:p w:rsidR="00E36888" w:rsidRPr="00BA3D17" w:rsidRDefault="00527DF4" w:rsidP="00E36888">
      <w:pPr>
        <w:pStyle w:val="a6"/>
        <w:rPr>
          <w:rFonts w:ascii="Times New Roman" w:hAnsi="Times New Roman"/>
          <w:sz w:val="28"/>
          <w:szCs w:val="28"/>
        </w:rPr>
      </w:pPr>
      <w:r>
        <w:rPr>
          <w:rFonts w:ascii="Times New Roman" w:hAnsi="Times New Roman"/>
          <w:sz w:val="28"/>
          <w:szCs w:val="28"/>
        </w:rPr>
        <w:t>1.</w:t>
      </w:r>
      <w:r w:rsidR="00E36888" w:rsidRPr="00BA3D17">
        <w:rPr>
          <w:rFonts w:ascii="Times New Roman" w:hAnsi="Times New Roman"/>
          <w:sz w:val="28"/>
          <w:szCs w:val="28"/>
        </w:rPr>
        <w:t>Паспорт пр</w:t>
      </w:r>
      <w:r>
        <w:rPr>
          <w:rFonts w:ascii="Times New Roman" w:hAnsi="Times New Roman"/>
          <w:sz w:val="28"/>
          <w:szCs w:val="28"/>
        </w:rPr>
        <w:t>ограммы…………………………………………………</w:t>
      </w:r>
    </w:p>
    <w:p w:rsidR="00E36888" w:rsidRPr="008368B3" w:rsidRDefault="00527DF4" w:rsidP="00E36888">
      <w:pPr>
        <w:pStyle w:val="a6"/>
        <w:rPr>
          <w:rFonts w:ascii="Times New Roman" w:hAnsi="Times New Roman"/>
          <w:sz w:val="28"/>
          <w:szCs w:val="28"/>
        </w:rPr>
      </w:pPr>
      <w:r>
        <w:rPr>
          <w:rFonts w:ascii="Times New Roman" w:hAnsi="Times New Roman"/>
          <w:sz w:val="28"/>
          <w:szCs w:val="28"/>
        </w:rPr>
        <w:t>2.</w:t>
      </w:r>
      <w:r w:rsidR="00E36888" w:rsidRPr="00BA3D17">
        <w:rPr>
          <w:rFonts w:ascii="Times New Roman" w:hAnsi="Times New Roman"/>
          <w:sz w:val="28"/>
          <w:szCs w:val="28"/>
        </w:rPr>
        <w:t>Введение</w:t>
      </w:r>
      <w:r>
        <w:rPr>
          <w:rFonts w:ascii="Times New Roman" w:hAnsi="Times New Roman"/>
          <w:sz w:val="28"/>
          <w:szCs w:val="28"/>
        </w:rPr>
        <w:t>…</w:t>
      </w:r>
      <w:r w:rsidRPr="00527DF4">
        <w:rPr>
          <w:rFonts w:ascii="Times New Roman" w:hAnsi="Times New Roman"/>
          <w:sz w:val="28"/>
          <w:szCs w:val="28"/>
        </w:rPr>
        <w:t>…………………………………………………………..</w:t>
      </w:r>
    </w:p>
    <w:p w:rsidR="00527DF4" w:rsidRDefault="00527DF4" w:rsidP="00527DF4">
      <w:pPr>
        <w:pStyle w:val="a6"/>
        <w:rPr>
          <w:rFonts w:ascii="Times New Roman" w:hAnsi="Times New Roman"/>
          <w:color w:val="000000"/>
          <w:sz w:val="28"/>
          <w:szCs w:val="28"/>
        </w:rPr>
      </w:pPr>
      <w:r w:rsidRPr="00527DF4">
        <w:rPr>
          <w:rFonts w:ascii="Times New Roman" w:hAnsi="Times New Roman"/>
          <w:sz w:val="28"/>
          <w:szCs w:val="28"/>
        </w:rPr>
        <w:t>3</w:t>
      </w:r>
      <w:r>
        <w:rPr>
          <w:rFonts w:ascii="Times New Roman" w:hAnsi="Times New Roman"/>
          <w:sz w:val="28"/>
          <w:szCs w:val="28"/>
        </w:rPr>
        <w:t>.</w:t>
      </w:r>
      <w:r w:rsidRPr="00527DF4">
        <w:rPr>
          <w:rFonts w:ascii="Times New Roman" w:hAnsi="Times New Roman"/>
          <w:color w:val="000000"/>
          <w:sz w:val="28"/>
          <w:szCs w:val="28"/>
        </w:rPr>
        <w:t>Анализ реализации программы</w:t>
      </w:r>
      <w:proofErr w:type="gramStart"/>
      <w:r w:rsidRPr="00527DF4">
        <w:rPr>
          <w:rFonts w:ascii="Times New Roman" w:hAnsi="Times New Roman"/>
          <w:color w:val="000000"/>
          <w:sz w:val="28"/>
          <w:szCs w:val="28"/>
        </w:rPr>
        <w:t>«О</w:t>
      </w:r>
      <w:proofErr w:type="gramEnd"/>
      <w:r w:rsidRPr="00527DF4">
        <w:rPr>
          <w:rFonts w:ascii="Times New Roman" w:hAnsi="Times New Roman"/>
          <w:color w:val="000000"/>
          <w:sz w:val="28"/>
          <w:szCs w:val="28"/>
        </w:rPr>
        <w:t>даренные дети» за 2012-2017</w:t>
      </w:r>
      <w:r>
        <w:rPr>
          <w:rFonts w:ascii="Times New Roman" w:hAnsi="Times New Roman"/>
          <w:color w:val="000000"/>
          <w:sz w:val="28"/>
          <w:szCs w:val="28"/>
        </w:rPr>
        <w:t>г</w:t>
      </w:r>
      <w:r w:rsidRPr="00527DF4">
        <w:rPr>
          <w:rFonts w:ascii="Times New Roman" w:hAnsi="Times New Roman"/>
          <w:color w:val="000000"/>
          <w:sz w:val="28"/>
          <w:szCs w:val="28"/>
        </w:rPr>
        <w:t>.</w:t>
      </w:r>
    </w:p>
    <w:p w:rsidR="00527DF4" w:rsidRDefault="00527DF4" w:rsidP="00527DF4">
      <w:pPr>
        <w:pStyle w:val="a6"/>
        <w:rPr>
          <w:rFonts w:ascii="Times New Roman" w:hAnsi="Times New Roman"/>
          <w:color w:val="000000"/>
          <w:sz w:val="28"/>
          <w:szCs w:val="28"/>
        </w:rPr>
      </w:pPr>
      <w:r>
        <w:rPr>
          <w:rFonts w:ascii="Times New Roman" w:hAnsi="Times New Roman"/>
          <w:color w:val="000000"/>
          <w:sz w:val="28"/>
          <w:szCs w:val="28"/>
        </w:rPr>
        <w:t xml:space="preserve">4. </w:t>
      </w:r>
      <w:r w:rsidRPr="00527DF4">
        <w:rPr>
          <w:rFonts w:ascii="Times New Roman" w:hAnsi="Times New Roman"/>
          <w:color w:val="000000"/>
          <w:sz w:val="28"/>
          <w:szCs w:val="28"/>
        </w:rPr>
        <w:t>Цели и задачи</w:t>
      </w:r>
      <w:r>
        <w:rPr>
          <w:rFonts w:ascii="Times New Roman" w:hAnsi="Times New Roman"/>
          <w:color w:val="000000"/>
          <w:sz w:val="28"/>
          <w:szCs w:val="28"/>
        </w:rPr>
        <w:t>……………………………………………………….</w:t>
      </w:r>
    </w:p>
    <w:p w:rsidR="00693BCD" w:rsidRDefault="00527DF4" w:rsidP="00693BCD">
      <w:pPr>
        <w:pStyle w:val="a6"/>
        <w:rPr>
          <w:rFonts w:ascii="Times New Roman" w:hAnsi="Times New Roman"/>
          <w:color w:val="000000"/>
          <w:sz w:val="28"/>
          <w:szCs w:val="28"/>
        </w:rPr>
      </w:pPr>
      <w:r>
        <w:rPr>
          <w:rFonts w:ascii="Times New Roman" w:hAnsi="Times New Roman"/>
          <w:color w:val="000000"/>
          <w:sz w:val="28"/>
          <w:szCs w:val="28"/>
        </w:rPr>
        <w:t xml:space="preserve">5. </w:t>
      </w:r>
      <w:r w:rsidRPr="00527DF4">
        <w:rPr>
          <w:rFonts w:ascii="Times New Roman" w:hAnsi="Times New Roman"/>
          <w:color w:val="000000"/>
          <w:sz w:val="28"/>
          <w:szCs w:val="28"/>
        </w:rPr>
        <w:t>Критерии и показатели достижения результатов</w:t>
      </w:r>
      <w:r>
        <w:rPr>
          <w:rFonts w:ascii="Times New Roman" w:hAnsi="Times New Roman"/>
          <w:color w:val="000000"/>
          <w:sz w:val="28"/>
          <w:szCs w:val="28"/>
        </w:rPr>
        <w:t>…………………</w:t>
      </w:r>
    </w:p>
    <w:p w:rsidR="00693BCD" w:rsidRPr="00693BCD" w:rsidRDefault="00693BCD" w:rsidP="00693BCD">
      <w:pPr>
        <w:pStyle w:val="a6"/>
        <w:rPr>
          <w:rFonts w:ascii="Times New Roman" w:hAnsi="Times New Roman"/>
          <w:color w:val="000000"/>
          <w:sz w:val="28"/>
          <w:szCs w:val="28"/>
        </w:rPr>
      </w:pPr>
      <w:r>
        <w:rPr>
          <w:rFonts w:ascii="Times New Roman" w:hAnsi="Times New Roman"/>
          <w:color w:val="000000"/>
          <w:sz w:val="28"/>
          <w:szCs w:val="28"/>
        </w:rPr>
        <w:t>6.</w:t>
      </w:r>
      <w:r w:rsidRPr="00693BCD">
        <w:rPr>
          <w:rFonts w:ascii="Times New Roman" w:hAnsi="Times New Roman"/>
          <w:b/>
          <w:color w:val="000000"/>
          <w:sz w:val="28"/>
          <w:szCs w:val="28"/>
        </w:rPr>
        <w:t xml:space="preserve"> </w:t>
      </w:r>
      <w:r w:rsidRPr="00693BCD">
        <w:rPr>
          <w:rFonts w:ascii="Times New Roman" w:hAnsi="Times New Roman"/>
          <w:color w:val="000000"/>
          <w:sz w:val="28"/>
          <w:szCs w:val="28"/>
        </w:rPr>
        <w:t>Сроки и этапы реализации Программы</w:t>
      </w:r>
      <w:proofErr w:type="gramStart"/>
      <w:r w:rsidRPr="00693BCD">
        <w:rPr>
          <w:rFonts w:ascii="Times New Roman" w:hAnsi="Times New Roman"/>
          <w:color w:val="000000"/>
          <w:sz w:val="28"/>
          <w:szCs w:val="28"/>
        </w:rPr>
        <w:t xml:space="preserve">  :</w:t>
      </w:r>
      <w:proofErr w:type="gramEnd"/>
      <w:r w:rsidRPr="00693BCD">
        <w:rPr>
          <w:rFonts w:ascii="Times New Roman" w:hAnsi="Times New Roman"/>
          <w:color w:val="000000"/>
          <w:sz w:val="28"/>
          <w:szCs w:val="28"/>
        </w:rPr>
        <w:t xml:space="preserve"> 2017 - 2020 годы.</w:t>
      </w:r>
    </w:p>
    <w:p w:rsidR="00E36888" w:rsidRPr="00BA3D17" w:rsidRDefault="00527DF4" w:rsidP="00527DF4">
      <w:pPr>
        <w:pStyle w:val="a6"/>
        <w:ind w:left="0"/>
        <w:rPr>
          <w:rFonts w:ascii="Times New Roman" w:hAnsi="Times New Roman"/>
          <w:sz w:val="28"/>
          <w:szCs w:val="28"/>
        </w:rPr>
      </w:pPr>
      <w:r>
        <w:rPr>
          <w:rFonts w:ascii="Times New Roman" w:hAnsi="Times New Roman"/>
          <w:sz w:val="28"/>
          <w:szCs w:val="28"/>
        </w:rPr>
        <w:t xml:space="preserve">          </w:t>
      </w:r>
      <w:r w:rsidR="00693BCD">
        <w:rPr>
          <w:rFonts w:ascii="Times New Roman" w:hAnsi="Times New Roman"/>
          <w:sz w:val="28"/>
          <w:szCs w:val="28"/>
        </w:rPr>
        <w:t xml:space="preserve"> 7</w:t>
      </w:r>
      <w:r w:rsidR="00E36888" w:rsidRPr="00BA3D17">
        <w:rPr>
          <w:rFonts w:ascii="Times New Roman" w:hAnsi="Times New Roman"/>
          <w:sz w:val="28"/>
          <w:szCs w:val="28"/>
        </w:rPr>
        <w:t>.Работа с родителями одаренных детей</w:t>
      </w:r>
    </w:p>
    <w:p w:rsidR="00E36888" w:rsidRPr="00693BCD" w:rsidRDefault="00693BCD" w:rsidP="00693BCD">
      <w:pPr>
        <w:pStyle w:val="a6"/>
        <w:rPr>
          <w:rFonts w:ascii="Times New Roman" w:hAnsi="Times New Roman"/>
          <w:sz w:val="28"/>
          <w:szCs w:val="28"/>
        </w:rPr>
      </w:pPr>
      <w:r>
        <w:rPr>
          <w:rFonts w:ascii="Times New Roman" w:hAnsi="Times New Roman"/>
          <w:sz w:val="28"/>
          <w:szCs w:val="28"/>
        </w:rPr>
        <w:t>8</w:t>
      </w:r>
      <w:r w:rsidR="00E36888" w:rsidRPr="00BA3D17">
        <w:rPr>
          <w:rFonts w:ascii="Times New Roman" w:hAnsi="Times New Roman"/>
          <w:sz w:val="28"/>
          <w:szCs w:val="28"/>
        </w:rPr>
        <w:t>.Взаимодействие ОУ с другими структурами социума для создания благоприятных условий развития одаренности</w:t>
      </w:r>
    </w:p>
    <w:p w:rsidR="00E36888" w:rsidRPr="00BA3D17" w:rsidRDefault="00693BCD" w:rsidP="00E36888">
      <w:pPr>
        <w:pStyle w:val="a6"/>
        <w:rPr>
          <w:rFonts w:ascii="Times New Roman" w:hAnsi="Times New Roman"/>
          <w:sz w:val="28"/>
          <w:szCs w:val="28"/>
        </w:rPr>
      </w:pPr>
      <w:r>
        <w:rPr>
          <w:rFonts w:ascii="Times New Roman" w:hAnsi="Times New Roman"/>
          <w:sz w:val="28"/>
          <w:szCs w:val="28"/>
        </w:rPr>
        <w:t>9.</w:t>
      </w:r>
      <w:r w:rsidR="00E36888" w:rsidRPr="00BA3D17">
        <w:rPr>
          <w:rFonts w:ascii="Times New Roman" w:hAnsi="Times New Roman"/>
          <w:sz w:val="28"/>
          <w:szCs w:val="28"/>
        </w:rPr>
        <w:t xml:space="preserve">Основные мероприятия </w:t>
      </w:r>
      <w:r w:rsidR="00E36888">
        <w:rPr>
          <w:rFonts w:ascii="Times New Roman" w:hAnsi="Times New Roman"/>
          <w:sz w:val="28"/>
          <w:szCs w:val="28"/>
        </w:rPr>
        <w:t>программы……………………………………</w:t>
      </w:r>
    </w:p>
    <w:p w:rsidR="00E36888" w:rsidRPr="00BA3D17" w:rsidRDefault="00693BCD" w:rsidP="00E36888">
      <w:pPr>
        <w:pStyle w:val="a6"/>
        <w:rPr>
          <w:rFonts w:ascii="Times New Roman" w:hAnsi="Times New Roman"/>
          <w:sz w:val="28"/>
          <w:szCs w:val="28"/>
        </w:rPr>
      </w:pPr>
      <w:r>
        <w:rPr>
          <w:rFonts w:ascii="Times New Roman" w:hAnsi="Times New Roman"/>
          <w:sz w:val="28"/>
          <w:szCs w:val="28"/>
        </w:rPr>
        <w:t>10.</w:t>
      </w:r>
      <w:r w:rsidR="00E36888" w:rsidRPr="00BA3D17">
        <w:rPr>
          <w:rFonts w:ascii="Times New Roman" w:hAnsi="Times New Roman"/>
          <w:sz w:val="28"/>
          <w:szCs w:val="28"/>
        </w:rPr>
        <w:t xml:space="preserve">Кадровое обеспечение программы </w:t>
      </w:r>
      <w:r>
        <w:rPr>
          <w:rFonts w:ascii="Times New Roman" w:hAnsi="Times New Roman"/>
          <w:sz w:val="28"/>
          <w:szCs w:val="28"/>
        </w:rPr>
        <w:t>………………………………</w:t>
      </w:r>
    </w:p>
    <w:p w:rsidR="00E36888" w:rsidRPr="00BA3D17" w:rsidRDefault="00693BCD" w:rsidP="00E36888">
      <w:pPr>
        <w:pStyle w:val="a6"/>
        <w:rPr>
          <w:rFonts w:ascii="Times New Roman" w:hAnsi="Times New Roman"/>
          <w:sz w:val="28"/>
          <w:szCs w:val="28"/>
        </w:rPr>
      </w:pPr>
      <w:r>
        <w:rPr>
          <w:rFonts w:ascii="Times New Roman" w:hAnsi="Times New Roman"/>
          <w:sz w:val="28"/>
          <w:szCs w:val="28"/>
        </w:rPr>
        <w:t>11.</w:t>
      </w:r>
      <w:r w:rsidR="00E36888" w:rsidRPr="00BA3D17">
        <w:rPr>
          <w:rFonts w:ascii="Times New Roman" w:hAnsi="Times New Roman"/>
          <w:sz w:val="28"/>
          <w:szCs w:val="28"/>
        </w:rPr>
        <w:t>Методическое обеспечение системы работы с одаренными детьми</w:t>
      </w:r>
    </w:p>
    <w:p w:rsidR="00E36888" w:rsidRPr="00BA3D17" w:rsidRDefault="00693BCD" w:rsidP="00E36888">
      <w:pPr>
        <w:pStyle w:val="a6"/>
        <w:rPr>
          <w:rFonts w:ascii="Times New Roman" w:hAnsi="Times New Roman"/>
          <w:sz w:val="28"/>
          <w:szCs w:val="28"/>
        </w:rPr>
      </w:pPr>
      <w:r>
        <w:rPr>
          <w:rFonts w:ascii="Times New Roman" w:hAnsi="Times New Roman"/>
          <w:sz w:val="28"/>
          <w:szCs w:val="28"/>
        </w:rPr>
        <w:t>12.</w:t>
      </w:r>
      <w:r w:rsidR="00E36888" w:rsidRPr="00BA3D17">
        <w:rPr>
          <w:rFonts w:ascii="Times New Roman" w:hAnsi="Times New Roman"/>
          <w:sz w:val="28"/>
          <w:szCs w:val="28"/>
        </w:rPr>
        <w:t xml:space="preserve">Формы организации образовательной деятельности </w:t>
      </w:r>
      <w:r w:rsidR="00E36888">
        <w:rPr>
          <w:rFonts w:ascii="Times New Roman" w:hAnsi="Times New Roman"/>
          <w:sz w:val="28"/>
          <w:szCs w:val="28"/>
        </w:rPr>
        <w:t>……………</w:t>
      </w:r>
    </w:p>
    <w:p w:rsidR="00E36888" w:rsidRPr="00BA3D17" w:rsidRDefault="00693BCD" w:rsidP="00E36888">
      <w:pPr>
        <w:pStyle w:val="a6"/>
        <w:rPr>
          <w:rFonts w:ascii="Times New Roman" w:hAnsi="Times New Roman"/>
          <w:sz w:val="28"/>
          <w:szCs w:val="28"/>
        </w:rPr>
      </w:pPr>
      <w:r>
        <w:rPr>
          <w:rFonts w:ascii="Times New Roman" w:hAnsi="Times New Roman"/>
          <w:sz w:val="28"/>
          <w:szCs w:val="28"/>
        </w:rPr>
        <w:t>13.</w:t>
      </w:r>
      <w:r w:rsidR="00E36888" w:rsidRPr="00BA3D17">
        <w:rPr>
          <w:rFonts w:ascii="Times New Roman" w:hAnsi="Times New Roman"/>
          <w:sz w:val="28"/>
          <w:szCs w:val="28"/>
        </w:rPr>
        <w:t>Индикаторы оценки эффе</w:t>
      </w:r>
      <w:r w:rsidR="00E36888">
        <w:rPr>
          <w:rFonts w:ascii="Times New Roman" w:hAnsi="Times New Roman"/>
          <w:sz w:val="28"/>
          <w:szCs w:val="28"/>
        </w:rPr>
        <w:t>ктивности………………………………</w:t>
      </w:r>
    </w:p>
    <w:p w:rsidR="00E36888" w:rsidRPr="00BA3D17" w:rsidRDefault="00E36888" w:rsidP="00E36888">
      <w:pPr>
        <w:pStyle w:val="a6"/>
        <w:rPr>
          <w:rFonts w:ascii="Times New Roman" w:hAnsi="Times New Roman"/>
          <w:sz w:val="28"/>
          <w:szCs w:val="28"/>
        </w:rPr>
      </w:pPr>
      <w:r w:rsidRPr="00BA3D17">
        <w:rPr>
          <w:rFonts w:ascii="Times New Roman" w:hAnsi="Times New Roman"/>
          <w:sz w:val="28"/>
          <w:szCs w:val="28"/>
        </w:rPr>
        <w:t>Литература…</w:t>
      </w:r>
      <w:r>
        <w:rPr>
          <w:rFonts w:ascii="Times New Roman" w:hAnsi="Times New Roman"/>
          <w:sz w:val="28"/>
          <w:szCs w:val="28"/>
        </w:rPr>
        <w:t>…………………………………………………</w:t>
      </w:r>
    </w:p>
    <w:p w:rsidR="00E36888" w:rsidRPr="00BA3D17" w:rsidRDefault="00E36888" w:rsidP="00E36888">
      <w:pPr>
        <w:pStyle w:val="a6"/>
        <w:rPr>
          <w:rFonts w:ascii="Times New Roman" w:hAnsi="Times New Roman"/>
          <w:sz w:val="24"/>
          <w:szCs w:val="24"/>
        </w:rPr>
      </w:pPr>
      <w:r w:rsidRPr="00BA3D17">
        <w:rPr>
          <w:rFonts w:ascii="Times New Roman" w:hAnsi="Times New Roman"/>
          <w:sz w:val="28"/>
          <w:szCs w:val="28"/>
        </w:rPr>
        <w:t>Приложение…………………………………………………</w:t>
      </w:r>
    </w:p>
    <w:p w:rsidR="00E36888" w:rsidRPr="000567E4" w:rsidRDefault="00E36888" w:rsidP="00E36888">
      <w:pPr>
        <w:pStyle w:val="a6"/>
        <w:rPr>
          <w:rFonts w:ascii="Times New Roman" w:hAnsi="Times New Roman"/>
        </w:rPr>
      </w:pPr>
      <w:r w:rsidRPr="000567E4">
        <w:rPr>
          <w:rFonts w:ascii="Times New Roman" w:hAnsi="Times New Roman"/>
        </w:rPr>
        <w:t> </w:t>
      </w:r>
    </w:p>
    <w:p w:rsidR="00E36888" w:rsidRPr="000567E4" w:rsidRDefault="00E36888" w:rsidP="00E36888">
      <w:pPr>
        <w:rPr>
          <w:rFonts w:ascii="Times New Roman" w:hAnsi="Times New Roman"/>
          <w:sz w:val="28"/>
          <w:szCs w:val="28"/>
        </w:rPr>
      </w:pPr>
    </w:p>
    <w:p w:rsidR="00E36888" w:rsidRPr="000567E4" w:rsidRDefault="00E36888" w:rsidP="00E36888">
      <w:pPr>
        <w:rPr>
          <w:rFonts w:ascii="Times New Roman" w:hAnsi="Times New Roman"/>
          <w:sz w:val="28"/>
          <w:szCs w:val="28"/>
        </w:rPr>
      </w:pPr>
    </w:p>
    <w:p w:rsidR="00E36888" w:rsidRPr="000567E4" w:rsidRDefault="00E36888" w:rsidP="00E36888">
      <w:pPr>
        <w:rPr>
          <w:rFonts w:ascii="Times New Roman" w:hAnsi="Times New Roman"/>
          <w:sz w:val="28"/>
          <w:szCs w:val="28"/>
        </w:rPr>
      </w:pPr>
    </w:p>
    <w:p w:rsidR="00E36888" w:rsidRDefault="00E36888" w:rsidP="00E36888">
      <w:pPr>
        <w:rPr>
          <w:rFonts w:ascii="Times New Roman" w:hAnsi="Times New Roman"/>
          <w:sz w:val="28"/>
          <w:szCs w:val="28"/>
        </w:rPr>
      </w:pPr>
    </w:p>
    <w:p w:rsidR="00816E21" w:rsidRDefault="00816E21" w:rsidP="00E36888">
      <w:pPr>
        <w:rPr>
          <w:rFonts w:ascii="Times New Roman" w:hAnsi="Times New Roman"/>
          <w:sz w:val="28"/>
          <w:szCs w:val="28"/>
        </w:rPr>
      </w:pPr>
    </w:p>
    <w:p w:rsidR="00816E21" w:rsidRDefault="00816E21" w:rsidP="00E36888">
      <w:pPr>
        <w:rPr>
          <w:rFonts w:ascii="Times New Roman" w:hAnsi="Times New Roman"/>
          <w:sz w:val="28"/>
          <w:szCs w:val="28"/>
        </w:rPr>
      </w:pPr>
    </w:p>
    <w:p w:rsidR="00816E21" w:rsidRDefault="00816E21" w:rsidP="00E36888">
      <w:pPr>
        <w:rPr>
          <w:sz w:val="28"/>
          <w:szCs w:val="28"/>
        </w:rPr>
      </w:pPr>
    </w:p>
    <w:p w:rsidR="00693BCD" w:rsidRDefault="00693BCD" w:rsidP="00E36888">
      <w:pPr>
        <w:rPr>
          <w:sz w:val="28"/>
          <w:szCs w:val="28"/>
        </w:rPr>
      </w:pPr>
    </w:p>
    <w:p w:rsidR="00693BCD" w:rsidRDefault="00693BCD" w:rsidP="00E36888">
      <w:pPr>
        <w:rPr>
          <w:sz w:val="28"/>
          <w:szCs w:val="28"/>
        </w:rPr>
      </w:pPr>
    </w:p>
    <w:p w:rsidR="00693BCD" w:rsidRDefault="00693BCD" w:rsidP="00E36888">
      <w:pPr>
        <w:rPr>
          <w:sz w:val="28"/>
          <w:szCs w:val="28"/>
        </w:rPr>
      </w:pPr>
    </w:p>
    <w:p w:rsidR="00693BCD" w:rsidRDefault="00693BCD" w:rsidP="00E36888">
      <w:pPr>
        <w:rPr>
          <w:sz w:val="28"/>
          <w:szCs w:val="28"/>
        </w:rPr>
      </w:pPr>
    </w:p>
    <w:p w:rsidR="00693BCD" w:rsidRDefault="00693BCD" w:rsidP="00E36888">
      <w:pPr>
        <w:rPr>
          <w:sz w:val="28"/>
          <w:szCs w:val="28"/>
        </w:rPr>
      </w:pPr>
    </w:p>
    <w:p w:rsidR="00693BCD" w:rsidRDefault="00693BCD" w:rsidP="00E36888">
      <w:pPr>
        <w:rPr>
          <w:sz w:val="28"/>
          <w:szCs w:val="28"/>
        </w:rPr>
      </w:pPr>
    </w:p>
    <w:p w:rsidR="00E36888" w:rsidRPr="000567E4" w:rsidRDefault="00E36888" w:rsidP="00E36888">
      <w:pPr>
        <w:rPr>
          <w:rFonts w:ascii="Times New Roman" w:hAnsi="Times New Roman"/>
          <w:b/>
          <w:sz w:val="28"/>
          <w:szCs w:val="28"/>
        </w:rPr>
      </w:pPr>
      <w:r w:rsidRPr="000567E4">
        <w:rPr>
          <w:rFonts w:ascii="Times New Roman" w:hAnsi="Times New Roman"/>
          <w:b/>
          <w:sz w:val="28"/>
          <w:szCs w:val="28"/>
        </w:rPr>
        <w:lastRenderedPageBreak/>
        <w:t xml:space="preserve">Раздел </w:t>
      </w:r>
      <w:r w:rsidRPr="000567E4">
        <w:rPr>
          <w:rFonts w:ascii="Times New Roman" w:hAnsi="Times New Roman"/>
          <w:b/>
          <w:sz w:val="28"/>
          <w:szCs w:val="28"/>
          <w:lang w:val="en-US"/>
        </w:rPr>
        <w:t>I</w:t>
      </w:r>
      <w:r w:rsidRPr="00614DB3">
        <w:rPr>
          <w:rFonts w:ascii="Times New Roman" w:hAnsi="Times New Roman"/>
          <w:b/>
          <w:sz w:val="28"/>
          <w:szCs w:val="28"/>
        </w:rPr>
        <w:t>.</w:t>
      </w:r>
      <w:r w:rsidRPr="000567E4">
        <w:rPr>
          <w:rFonts w:ascii="Times New Roman" w:hAnsi="Times New Roman"/>
          <w:b/>
          <w:sz w:val="28"/>
          <w:szCs w:val="28"/>
        </w:rPr>
        <w:t xml:space="preserve"> Паспорт программы</w:t>
      </w:r>
    </w:p>
    <w:tbl>
      <w:tblPr>
        <w:tblW w:w="10490"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828"/>
        <w:gridCol w:w="6662"/>
      </w:tblGrid>
      <w:tr w:rsidR="00E36888" w:rsidRPr="003D31AD" w:rsidTr="00E36888">
        <w:trPr>
          <w:tblCellSpacing w:w="0" w:type="dxa"/>
        </w:trPr>
        <w:tc>
          <w:tcPr>
            <w:tcW w:w="3828" w:type="dxa"/>
            <w:tcBorders>
              <w:top w:val="outset" w:sz="6" w:space="0" w:color="000000"/>
              <w:bottom w:val="outset" w:sz="6" w:space="0" w:color="000000"/>
              <w:right w:val="outset" w:sz="6" w:space="0" w:color="000000"/>
            </w:tcBorders>
          </w:tcPr>
          <w:p w:rsidR="00E36888" w:rsidRPr="0028102C" w:rsidRDefault="00E36888" w:rsidP="00E36888">
            <w:pPr>
              <w:pStyle w:val="western"/>
              <w:jc w:val="center"/>
              <w:rPr>
                <w:b/>
              </w:rPr>
            </w:pPr>
            <w:r w:rsidRPr="0028102C">
              <w:rPr>
                <w:rStyle w:val="a4"/>
                <w:b w:val="0"/>
              </w:rPr>
              <w:t>Наименование программы</w:t>
            </w:r>
          </w:p>
        </w:tc>
        <w:tc>
          <w:tcPr>
            <w:tcW w:w="6662" w:type="dxa"/>
            <w:tcBorders>
              <w:top w:val="outset" w:sz="6" w:space="0" w:color="000000"/>
              <w:left w:val="outset" w:sz="6" w:space="0" w:color="000000"/>
              <w:bottom w:val="outset" w:sz="6" w:space="0" w:color="000000"/>
            </w:tcBorders>
          </w:tcPr>
          <w:p w:rsidR="00E36888" w:rsidRPr="0028102C" w:rsidRDefault="00E36888" w:rsidP="00E36888">
            <w:pPr>
              <w:pStyle w:val="western"/>
              <w:jc w:val="center"/>
              <w:rPr>
                <w:b/>
              </w:rPr>
            </w:pPr>
            <w:r w:rsidRPr="0028102C">
              <w:rPr>
                <w:rStyle w:val="a4"/>
                <w:b w:val="0"/>
              </w:rPr>
              <w:t>Одаренные дети</w:t>
            </w:r>
          </w:p>
        </w:tc>
      </w:tr>
      <w:tr w:rsidR="00E36888" w:rsidRPr="003D31AD" w:rsidTr="00E36888">
        <w:trPr>
          <w:trHeight w:val="7285"/>
          <w:tblCellSpacing w:w="0" w:type="dxa"/>
        </w:trPr>
        <w:tc>
          <w:tcPr>
            <w:tcW w:w="3828" w:type="dxa"/>
            <w:tcBorders>
              <w:top w:val="outset" w:sz="6" w:space="0" w:color="000000"/>
              <w:bottom w:val="outset" w:sz="6" w:space="0" w:color="000000"/>
              <w:right w:val="outset" w:sz="6" w:space="0" w:color="000000"/>
            </w:tcBorders>
          </w:tcPr>
          <w:p w:rsidR="00E36888" w:rsidRDefault="00E36888" w:rsidP="00E36888">
            <w:pPr>
              <w:pStyle w:val="western"/>
              <w:jc w:val="center"/>
              <w:rPr>
                <w:rStyle w:val="a4"/>
                <w:sz w:val="28"/>
                <w:szCs w:val="28"/>
              </w:rPr>
            </w:pPr>
            <w:r w:rsidRPr="001C66F6">
              <w:t>Основания для разработки программы</w:t>
            </w:r>
          </w:p>
        </w:tc>
        <w:tc>
          <w:tcPr>
            <w:tcW w:w="6662" w:type="dxa"/>
            <w:tcBorders>
              <w:top w:val="outset" w:sz="6" w:space="0" w:color="000000"/>
              <w:left w:val="outset" w:sz="6" w:space="0" w:color="000000"/>
              <w:bottom w:val="outset" w:sz="6" w:space="0" w:color="000000"/>
            </w:tcBorders>
          </w:tcPr>
          <w:p w:rsidR="00E36888" w:rsidRPr="00CC1E62" w:rsidRDefault="00E36888" w:rsidP="00E36888">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CC1E62">
                <w:rPr>
                  <w:rFonts w:ascii="Times New Roman" w:hAnsi="Times New Roman"/>
                  <w:sz w:val="24"/>
                  <w:szCs w:val="24"/>
                </w:rPr>
                <w:t>2012 г</w:t>
              </w:r>
            </w:smartTag>
            <w:r w:rsidRPr="00CC1E62">
              <w:rPr>
                <w:rFonts w:ascii="Times New Roman" w:hAnsi="Times New Roman"/>
                <w:sz w:val="24"/>
                <w:szCs w:val="24"/>
              </w:rPr>
              <w:t xml:space="preserve">. №273-ФЗ «Об образовании </w:t>
            </w:r>
            <w:r>
              <w:rPr>
                <w:rFonts w:ascii="Times New Roman" w:hAnsi="Times New Roman"/>
                <w:sz w:val="24"/>
                <w:szCs w:val="24"/>
              </w:rPr>
              <w:t>в Российской Федерации»</w:t>
            </w:r>
            <w:proofErr w:type="gramStart"/>
            <w:r>
              <w:rPr>
                <w:rFonts w:ascii="Times New Roman" w:hAnsi="Times New Roman"/>
                <w:sz w:val="24"/>
                <w:szCs w:val="24"/>
              </w:rPr>
              <w:t xml:space="preserve"> </w:t>
            </w:r>
            <w:r w:rsidRPr="00CC1E62">
              <w:rPr>
                <w:rFonts w:ascii="Times New Roman" w:hAnsi="Times New Roman"/>
                <w:sz w:val="24"/>
                <w:szCs w:val="24"/>
              </w:rPr>
              <w:t>.</w:t>
            </w:r>
            <w:proofErr w:type="gramEnd"/>
          </w:p>
          <w:p w:rsidR="00E36888" w:rsidRPr="00CC1E62" w:rsidRDefault="00E36888" w:rsidP="00E36888">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Государственная программа Российской Федерации «Развитие образования» на 2013–2020 годы (утверждена распоряжением Правительства РФ от 22 ноября </w:t>
            </w:r>
            <w:smartTag w:uri="urn:schemas-microsoft-com:office:smarttags" w:element="metricconverter">
              <w:smartTagPr>
                <w:attr w:name="ProductID" w:val="2012 г"/>
              </w:smartTagPr>
              <w:r w:rsidRPr="00CC1E62">
                <w:rPr>
                  <w:rFonts w:ascii="Times New Roman" w:hAnsi="Times New Roman"/>
                  <w:sz w:val="24"/>
                  <w:szCs w:val="24"/>
                </w:rPr>
                <w:t>2012 г</w:t>
              </w:r>
            </w:smartTag>
            <w:r w:rsidRPr="00CC1E62">
              <w:rPr>
                <w:rFonts w:ascii="Times New Roman" w:hAnsi="Times New Roman"/>
                <w:sz w:val="24"/>
                <w:szCs w:val="24"/>
              </w:rPr>
              <w:t xml:space="preserve">. № 2148-р) </w:t>
            </w:r>
          </w:p>
          <w:p w:rsidR="00E36888" w:rsidRPr="00CC1E62" w:rsidRDefault="00E36888" w:rsidP="00E36888">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Закон Забайкальского края  от 11 июля 2013 года № 858-ЗЗК «Об образовании» (принят Законодательным Собранием Забайкальского края </w:t>
            </w:r>
            <w:r w:rsidRPr="00CC1E62">
              <w:rPr>
                <w:rFonts w:ascii="Times New Roman" w:hAnsi="Times New Roman"/>
                <w:sz w:val="24"/>
                <w:szCs w:val="24"/>
                <w:shd w:val="clear" w:color="auto" w:fill="FFFFFF"/>
              </w:rPr>
              <w:t>3 июля 2013 года.</w:t>
            </w:r>
            <w:r>
              <w:rPr>
                <w:rFonts w:ascii="Times New Roman" w:hAnsi="Times New Roman"/>
                <w:sz w:val="24"/>
                <w:szCs w:val="24"/>
              </w:rPr>
              <w:t xml:space="preserve">) </w:t>
            </w:r>
          </w:p>
          <w:p w:rsidR="00E36888" w:rsidRPr="00CC1E62" w:rsidRDefault="00E36888" w:rsidP="00E36888">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Концепция Федеральной целевой программы развития образования на 2011 –2015гг. (утверждена распоряжением Правительства РФ от 7 февраля </w:t>
            </w:r>
            <w:smartTag w:uri="urn:schemas-microsoft-com:office:smarttags" w:element="metricconverter">
              <w:smartTagPr>
                <w:attr w:name="ProductID" w:val="2011 г"/>
              </w:smartTagPr>
              <w:r w:rsidRPr="00CC1E62">
                <w:rPr>
                  <w:rFonts w:ascii="Times New Roman" w:hAnsi="Times New Roman"/>
                  <w:sz w:val="24"/>
                  <w:szCs w:val="24"/>
                </w:rPr>
                <w:t>2011 г</w:t>
              </w:r>
            </w:smartTag>
            <w:r w:rsidRPr="00CC1E62">
              <w:rPr>
                <w:rFonts w:ascii="Times New Roman" w:hAnsi="Times New Roman"/>
                <w:sz w:val="24"/>
                <w:szCs w:val="24"/>
              </w:rPr>
              <w:t xml:space="preserve">. № </w:t>
            </w:r>
            <w:r>
              <w:rPr>
                <w:rFonts w:ascii="Times New Roman" w:hAnsi="Times New Roman"/>
                <w:sz w:val="24"/>
                <w:szCs w:val="24"/>
              </w:rPr>
              <w:t xml:space="preserve">163-р, ред. от 27.12.2012) </w:t>
            </w:r>
          </w:p>
          <w:p w:rsidR="00E36888" w:rsidRPr="0005679D" w:rsidRDefault="00E36888" w:rsidP="00E36888">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Конвенция о правах ребенка (принята резолюцией 44/25 Генеральной Ассамблеи от 20 ноября </w:t>
            </w:r>
            <w:smartTag w:uri="urn:schemas-microsoft-com:office:smarttags" w:element="metricconverter">
              <w:smartTagPr>
                <w:attr w:name="ProductID" w:val="1989 г"/>
              </w:smartTagPr>
              <w:r w:rsidRPr="00CC1E62">
                <w:rPr>
                  <w:rFonts w:ascii="Times New Roman" w:hAnsi="Times New Roman"/>
                  <w:sz w:val="24"/>
                  <w:szCs w:val="24"/>
                </w:rPr>
                <w:t>1989 г</w:t>
              </w:r>
            </w:smartTag>
            <w:r w:rsidRPr="00CC1E62">
              <w:rPr>
                <w:rFonts w:ascii="Times New Roman" w:hAnsi="Times New Roman"/>
                <w:sz w:val="24"/>
                <w:szCs w:val="24"/>
              </w:rPr>
              <w:t xml:space="preserve">.) </w:t>
            </w:r>
          </w:p>
          <w:p w:rsidR="00E36888" w:rsidRPr="00CC1E62" w:rsidRDefault="00E36888" w:rsidP="00E36888">
            <w:pPr>
              <w:numPr>
                <w:ilvl w:val="0"/>
                <w:numId w:val="31"/>
              </w:numPr>
              <w:spacing w:after="0" w:line="240" w:lineRule="auto"/>
              <w:jc w:val="both"/>
              <w:rPr>
                <w:rFonts w:ascii="Times New Roman" w:hAnsi="Times New Roman"/>
                <w:sz w:val="24"/>
                <w:szCs w:val="24"/>
                <w:u w:val="single"/>
              </w:rPr>
            </w:pPr>
            <w:r w:rsidRPr="00CC1E62">
              <w:rPr>
                <w:rFonts w:ascii="Times New Roman" w:hAnsi="Times New Roman"/>
                <w:sz w:val="24"/>
                <w:szCs w:val="24"/>
              </w:rPr>
              <w:t xml:space="preserve">Краевая долгосрочная  целевая  программа «Образование (2012-2015 годы)» (утверждена постановлением Правительства Забайкальского края от 14 июня </w:t>
            </w:r>
            <w:smartTag w:uri="urn:schemas-microsoft-com:office:smarttags" w:element="metricconverter">
              <w:smartTagPr>
                <w:attr w:name="ProductID" w:val="2011 г"/>
              </w:smartTagPr>
              <w:r w:rsidRPr="00CC1E62">
                <w:rPr>
                  <w:rFonts w:ascii="Times New Roman" w:hAnsi="Times New Roman"/>
                  <w:sz w:val="24"/>
                  <w:szCs w:val="24"/>
                </w:rPr>
                <w:t>2011 г</w:t>
              </w:r>
            </w:smartTag>
            <w:r w:rsidRPr="00CC1E62">
              <w:rPr>
                <w:rFonts w:ascii="Times New Roman" w:hAnsi="Times New Roman"/>
                <w:sz w:val="24"/>
                <w:szCs w:val="24"/>
              </w:rPr>
              <w:t xml:space="preserve">. № 197).  </w:t>
            </w:r>
          </w:p>
          <w:p w:rsidR="00E36888" w:rsidRPr="0028102C" w:rsidRDefault="00E36888" w:rsidP="00E36888">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Национальная стратегия действий в интересах детей на 2012–2017 гг. (утверждена Указом Президента РФ от 1 июня </w:t>
            </w:r>
            <w:smartTag w:uri="urn:schemas-microsoft-com:office:smarttags" w:element="metricconverter">
              <w:smartTagPr>
                <w:attr w:name="ProductID" w:val="2012 г"/>
              </w:smartTagPr>
              <w:r w:rsidRPr="00CC1E62">
                <w:rPr>
                  <w:rFonts w:ascii="Times New Roman" w:hAnsi="Times New Roman"/>
                  <w:sz w:val="24"/>
                  <w:szCs w:val="24"/>
                </w:rPr>
                <w:t>2012 г</w:t>
              </w:r>
            </w:smartTag>
            <w:r w:rsidRPr="00CC1E62">
              <w:rPr>
                <w:rFonts w:ascii="Times New Roman" w:hAnsi="Times New Roman"/>
                <w:sz w:val="24"/>
                <w:szCs w:val="24"/>
              </w:rPr>
              <w:t>. N 761)</w:t>
            </w:r>
            <w:r>
              <w:rPr>
                <w:rFonts w:ascii="Times New Roman" w:hAnsi="Times New Roman"/>
                <w:sz w:val="24"/>
                <w:szCs w:val="24"/>
              </w:rPr>
              <w:t xml:space="preserve"> </w:t>
            </w:r>
          </w:p>
          <w:p w:rsidR="00E36888" w:rsidRPr="0028102C" w:rsidRDefault="00E36888" w:rsidP="00E36888">
            <w:pPr>
              <w:pStyle w:val="a6"/>
              <w:numPr>
                <w:ilvl w:val="0"/>
                <w:numId w:val="31"/>
              </w:numPr>
              <w:spacing w:after="0" w:line="240" w:lineRule="auto"/>
              <w:contextualSpacing w:val="0"/>
              <w:rPr>
                <w:rFonts w:ascii="Times New Roman" w:hAnsi="Times New Roman"/>
                <w:sz w:val="24"/>
                <w:szCs w:val="24"/>
              </w:rPr>
            </w:pPr>
            <w:r w:rsidRPr="0028102C">
              <w:rPr>
                <w:rFonts w:ascii="Times New Roman" w:hAnsi="Times New Roman"/>
                <w:sz w:val="24"/>
                <w:szCs w:val="24"/>
              </w:rPr>
              <w:t xml:space="preserve">Указ Президента Российской Федерации «О национальной стратегии   действий в интересах детей на 2012-2017годы» от 1 июня 2012 года     </w:t>
            </w:r>
          </w:p>
          <w:p w:rsidR="00E36888" w:rsidRPr="0028102C" w:rsidRDefault="00E36888" w:rsidP="00E36888">
            <w:pPr>
              <w:spacing w:after="0" w:line="240" w:lineRule="auto"/>
              <w:rPr>
                <w:rStyle w:val="a4"/>
                <w:rFonts w:ascii="Times New Roman" w:hAnsi="Times New Roman"/>
                <w:b w:val="0"/>
                <w:bCs w:val="0"/>
                <w:sz w:val="24"/>
                <w:szCs w:val="24"/>
              </w:rPr>
            </w:pPr>
            <w:r>
              <w:rPr>
                <w:rFonts w:ascii="Times New Roman" w:hAnsi="Times New Roman"/>
                <w:sz w:val="24"/>
                <w:szCs w:val="24"/>
              </w:rPr>
              <w:t xml:space="preserve"> </w:t>
            </w:r>
          </w:p>
        </w:tc>
      </w:tr>
      <w:tr w:rsidR="00E36888" w:rsidRPr="003D31AD" w:rsidTr="00E36888">
        <w:trPr>
          <w:trHeight w:val="592"/>
          <w:tblCellSpacing w:w="0" w:type="dxa"/>
        </w:trPr>
        <w:tc>
          <w:tcPr>
            <w:tcW w:w="3828" w:type="dxa"/>
            <w:tcBorders>
              <w:top w:val="outset" w:sz="6" w:space="0" w:color="000000"/>
              <w:bottom w:val="outset" w:sz="6" w:space="0" w:color="000000"/>
              <w:right w:val="outset" w:sz="6" w:space="0" w:color="000000"/>
            </w:tcBorders>
          </w:tcPr>
          <w:p w:rsidR="00E36888" w:rsidRPr="007F1E0E" w:rsidRDefault="00E36888" w:rsidP="00E36888">
            <w:pPr>
              <w:pStyle w:val="western"/>
            </w:pPr>
            <w:r w:rsidRPr="0028102C">
              <w:t>Заказчик Программ</w:t>
            </w:r>
            <w:r>
              <w:t>ы</w:t>
            </w:r>
          </w:p>
        </w:tc>
        <w:tc>
          <w:tcPr>
            <w:tcW w:w="6662" w:type="dxa"/>
            <w:tcBorders>
              <w:top w:val="outset" w:sz="6" w:space="0" w:color="000000"/>
              <w:left w:val="outset" w:sz="6" w:space="0" w:color="000000"/>
              <w:bottom w:val="outset" w:sz="6" w:space="0" w:color="000000"/>
            </w:tcBorders>
          </w:tcPr>
          <w:p w:rsidR="00E36888" w:rsidRPr="0028102C" w:rsidRDefault="00E36888" w:rsidP="00E36888">
            <w:pPr>
              <w:pStyle w:val="western"/>
              <w:spacing w:after="0" w:afterAutospacing="0"/>
              <w:ind w:firstLine="34"/>
            </w:pPr>
            <w:r w:rsidRPr="0028102C">
              <w:t>Комитет образования администрации городского округа «Город Чита»</w:t>
            </w:r>
            <w:proofErr w:type="gramStart"/>
            <w:r w:rsidRPr="0028102C">
              <w:t> </w:t>
            </w:r>
            <w:r w:rsidR="00D67A16">
              <w:t>,</w:t>
            </w:r>
            <w:proofErr w:type="gramEnd"/>
            <w:r w:rsidR="00D67A16">
              <w:t xml:space="preserve"> родители, педагоги.</w:t>
            </w:r>
          </w:p>
        </w:tc>
      </w:tr>
      <w:tr w:rsidR="00E36888" w:rsidRPr="003D31AD" w:rsidTr="00E36888">
        <w:trPr>
          <w:trHeight w:val="746"/>
          <w:tblCellSpacing w:w="0" w:type="dxa"/>
        </w:trPr>
        <w:tc>
          <w:tcPr>
            <w:tcW w:w="3828" w:type="dxa"/>
            <w:tcBorders>
              <w:top w:val="outset" w:sz="6" w:space="0" w:color="000000"/>
              <w:bottom w:val="outset" w:sz="6" w:space="0" w:color="000000"/>
              <w:right w:val="outset" w:sz="6" w:space="0" w:color="000000"/>
            </w:tcBorders>
          </w:tcPr>
          <w:p w:rsidR="00E36888" w:rsidRPr="0028102C" w:rsidRDefault="00E36888" w:rsidP="00E36888">
            <w:pPr>
              <w:pStyle w:val="western"/>
            </w:pPr>
            <w:r w:rsidRPr="0028102C">
              <w:t>Основные разработчики Программы</w:t>
            </w:r>
          </w:p>
        </w:tc>
        <w:tc>
          <w:tcPr>
            <w:tcW w:w="6662" w:type="dxa"/>
            <w:tcBorders>
              <w:top w:val="outset" w:sz="6" w:space="0" w:color="000000"/>
              <w:left w:val="outset" w:sz="6" w:space="0" w:color="000000"/>
              <w:bottom w:val="outset" w:sz="6" w:space="0" w:color="000000"/>
            </w:tcBorders>
          </w:tcPr>
          <w:p w:rsidR="00E36888" w:rsidRPr="00D67A16" w:rsidRDefault="00D67A16" w:rsidP="00D67A16">
            <w:pPr>
              <w:pStyle w:val="a6"/>
              <w:ind w:left="0"/>
              <w:rPr>
                <w:rFonts w:ascii="Times New Roman" w:hAnsi="Times New Roman"/>
                <w:sz w:val="24"/>
                <w:szCs w:val="24"/>
              </w:rPr>
            </w:pPr>
            <w:r w:rsidRPr="00D67A16">
              <w:rPr>
                <w:rFonts w:ascii="Times New Roman" w:hAnsi="Times New Roman"/>
                <w:sz w:val="24"/>
                <w:szCs w:val="24"/>
              </w:rPr>
              <w:t>Администрация МБУДО  « Детско- юношеский спортивно – технический центр»</w:t>
            </w:r>
            <w:r>
              <w:rPr>
                <w:rFonts w:ascii="Times New Roman" w:hAnsi="Times New Roman"/>
                <w:sz w:val="24"/>
                <w:szCs w:val="24"/>
              </w:rPr>
              <w:t>.</w:t>
            </w:r>
          </w:p>
        </w:tc>
      </w:tr>
      <w:tr w:rsidR="00E36888" w:rsidRPr="003D31AD" w:rsidTr="00E36888">
        <w:trPr>
          <w:trHeight w:val="1200"/>
          <w:tblCellSpacing w:w="0" w:type="dxa"/>
        </w:trPr>
        <w:tc>
          <w:tcPr>
            <w:tcW w:w="3828" w:type="dxa"/>
            <w:tcBorders>
              <w:top w:val="outset" w:sz="6" w:space="0" w:color="000000"/>
              <w:bottom w:val="outset" w:sz="6" w:space="0" w:color="000000"/>
              <w:right w:val="outset" w:sz="6" w:space="0" w:color="000000"/>
            </w:tcBorders>
          </w:tcPr>
          <w:p w:rsidR="00E36888" w:rsidRPr="0028102C" w:rsidRDefault="00E36888" w:rsidP="00E36888">
            <w:pPr>
              <w:pStyle w:val="western"/>
            </w:pPr>
            <w:r>
              <w:t>Цель программы</w:t>
            </w:r>
          </w:p>
        </w:tc>
        <w:tc>
          <w:tcPr>
            <w:tcW w:w="6662" w:type="dxa"/>
            <w:tcBorders>
              <w:top w:val="outset" w:sz="6" w:space="0" w:color="000000"/>
              <w:left w:val="outset" w:sz="6" w:space="0" w:color="000000"/>
              <w:bottom w:val="outset" w:sz="6" w:space="0" w:color="000000"/>
            </w:tcBorders>
          </w:tcPr>
          <w:p w:rsidR="00E36888" w:rsidRPr="0028102C" w:rsidRDefault="00D67A16" w:rsidP="00E36888">
            <w:pPr>
              <w:tabs>
                <w:tab w:val="left" w:pos="540"/>
                <w:tab w:val="left" w:pos="5529"/>
              </w:tabs>
              <w:rPr>
                <w:rFonts w:ascii="Times New Roman" w:hAnsi="Times New Roman"/>
                <w:sz w:val="24"/>
                <w:szCs w:val="24"/>
              </w:rPr>
            </w:pPr>
            <w:r>
              <w:rPr>
                <w:rFonts w:ascii="Times New Roman" w:hAnsi="Times New Roman"/>
                <w:color w:val="000000"/>
              </w:rPr>
              <w:t>П</w:t>
            </w:r>
            <w:r w:rsidRPr="0079672C">
              <w:rPr>
                <w:rFonts w:ascii="Times New Roman" w:hAnsi="Times New Roman"/>
                <w:color w:val="000000"/>
              </w:rPr>
              <w:t xml:space="preserve">родолжить реализацию разработанной модели психолого-педагогического сопровождения одарённых детей и обеспечивающую их личностную самореализацию в условиях </w:t>
            </w:r>
            <w:r>
              <w:rPr>
                <w:rFonts w:ascii="Times New Roman" w:hAnsi="Times New Roman"/>
                <w:sz w:val="24"/>
                <w:szCs w:val="24"/>
              </w:rPr>
              <w:t xml:space="preserve"> ДЮСТЦ,</w:t>
            </w:r>
            <w:r w:rsidR="00F92746">
              <w:rPr>
                <w:rFonts w:ascii="Times New Roman" w:hAnsi="Times New Roman"/>
                <w:sz w:val="24"/>
                <w:szCs w:val="24"/>
              </w:rPr>
              <w:t xml:space="preserve"> направленную</w:t>
            </w:r>
            <w:r w:rsidR="00E36888" w:rsidRPr="007F1E0E">
              <w:rPr>
                <w:rFonts w:ascii="Times New Roman" w:hAnsi="Times New Roman"/>
                <w:sz w:val="24"/>
                <w:szCs w:val="24"/>
              </w:rPr>
              <w:t xml:space="preserve"> на совершенствование системы выявления, поддержки и развития одаренных детей</w:t>
            </w:r>
            <w:r>
              <w:rPr>
                <w:rFonts w:ascii="Times New Roman" w:hAnsi="Times New Roman"/>
                <w:sz w:val="24"/>
                <w:szCs w:val="24"/>
              </w:rPr>
              <w:t>.</w:t>
            </w:r>
          </w:p>
        </w:tc>
      </w:tr>
      <w:tr w:rsidR="00E36888" w:rsidRPr="003D31AD" w:rsidTr="00E36888">
        <w:trPr>
          <w:trHeight w:val="1200"/>
          <w:tblCellSpacing w:w="0" w:type="dxa"/>
        </w:trPr>
        <w:tc>
          <w:tcPr>
            <w:tcW w:w="3828" w:type="dxa"/>
            <w:tcBorders>
              <w:top w:val="outset" w:sz="6" w:space="0" w:color="000000"/>
              <w:bottom w:val="outset" w:sz="6" w:space="0" w:color="000000"/>
              <w:right w:val="outset" w:sz="6" w:space="0" w:color="000000"/>
            </w:tcBorders>
          </w:tcPr>
          <w:p w:rsidR="00E36888" w:rsidRDefault="00E36888" w:rsidP="00E36888">
            <w:pPr>
              <w:pStyle w:val="western"/>
            </w:pPr>
            <w:r>
              <w:t>Задачи программы</w:t>
            </w:r>
          </w:p>
        </w:tc>
        <w:tc>
          <w:tcPr>
            <w:tcW w:w="6662" w:type="dxa"/>
            <w:tcBorders>
              <w:top w:val="outset" w:sz="6" w:space="0" w:color="000000"/>
              <w:left w:val="outset" w:sz="6" w:space="0" w:color="000000"/>
              <w:bottom w:val="outset" w:sz="6" w:space="0" w:color="000000"/>
            </w:tcBorders>
          </w:tcPr>
          <w:p w:rsidR="00D67A16" w:rsidRDefault="00D67A16" w:rsidP="00D67A16">
            <w:pPr>
              <w:spacing w:before="100" w:beforeAutospacing="1" w:after="100" w:afterAutospacing="1" w:line="240" w:lineRule="auto"/>
              <w:rPr>
                <w:rFonts w:ascii="Times New Roman" w:hAnsi="Times New Roman"/>
                <w:color w:val="000000"/>
              </w:rPr>
            </w:pPr>
            <w:r>
              <w:rPr>
                <w:rFonts w:ascii="Times New Roman" w:hAnsi="Times New Roman"/>
                <w:color w:val="000000"/>
              </w:rPr>
              <w:t>1.</w:t>
            </w:r>
            <w:r w:rsidRPr="0079672C">
              <w:rPr>
                <w:rFonts w:ascii="Times New Roman" w:hAnsi="Times New Roman"/>
                <w:color w:val="000000"/>
              </w:rPr>
              <w:t>Продолжить использование разработанного диагностического комплекса процедур по выявлению и отслеживанию динамики разв</w:t>
            </w:r>
            <w:r>
              <w:rPr>
                <w:rFonts w:ascii="Times New Roman" w:hAnsi="Times New Roman"/>
                <w:color w:val="000000"/>
              </w:rPr>
              <w:t>ития одаренных учащихся ДЮСТЦ</w:t>
            </w:r>
            <w:r w:rsidRPr="0079672C">
              <w:rPr>
                <w:rFonts w:ascii="Times New Roman" w:hAnsi="Times New Roman"/>
                <w:color w:val="000000"/>
              </w:rPr>
              <w:t>.</w:t>
            </w:r>
          </w:p>
          <w:p w:rsidR="00D67A16" w:rsidRDefault="00D67A16" w:rsidP="00D67A16">
            <w:pPr>
              <w:rPr>
                <w:rFonts w:ascii="Times New Roman" w:hAnsi="Times New Roman"/>
                <w:sz w:val="24"/>
                <w:szCs w:val="24"/>
              </w:rPr>
            </w:pPr>
            <w:r w:rsidRPr="00E656E7">
              <w:rPr>
                <w:rFonts w:ascii="Times New Roman" w:hAnsi="Times New Roman"/>
                <w:sz w:val="24"/>
                <w:szCs w:val="24"/>
              </w:rPr>
              <w:t>2.Обеспечить непрерывность поддержки и развития одаренных детей.</w:t>
            </w:r>
          </w:p>
          <w:p w:rsidR="00D67A16" w:rsidRPr="00D67A16" w:rsidRDefault="00D67A16" w:rsidP="00D67A16">
            <w:pPr>
              <w:rPr>
                <w:rFonts w:ascii="Times New Roman" w:hAnsi="Times New Roman"/>
                <w:sz w:val="24"/>
                <w:szCs w:val="24"/>
              </w:rPr>
            </w:pPr>
            <w:r>
              <w:rPr>
                <w:rFonts w:ascii="Times New Roman" w:hAnsi="Times New Roman"/>
                <w:sz w:val="24"/>
                <w:szCs w:val="24"/>
              </w:rPr>
              <w:t>3.</w:t>
            </w:r>
            <w:r w:rsidRPr="00E656E7">
              <w:rPr>
                <w:rFonts w:ascii="Times New Roman" w:hAnsi="Times New Roman"/>
                <w:sz w:val="24"/>
                <w:szCs w:val="24"/>
              </w:rPr>
              <w:t xml:space="preserve"> Расширить возм</w:t>
            </w:r>
            <w:r w:rsidR="00F92746">
              <w:rPr>
                <w:rFonts w:ascii="Times New Roman" w:hAnsi="Times New Roman"/>
                <w:sz w:val="24"/>
                <w:szCs w:val="24"/>
              </w:rPr>
              <w:t xml:space="preserve">ожности  участия </w:t>
            </w:r>
            <w:r w:rsidRPr="00E656E7">
              <w:rPr>
                <w:rFonts w:ascii="Times New Roman" w:hAnsi="Times New Roman"/>
                <w:sz w:val="24"/>
                <w:szCs w:val="24"/>
              </w:rPr>
              <w:t>одарённых детей в</w:t>
            </w:r>
            <w:r w:rsidR="00F92746">
              <w:rPr>
                <w:rFonts w:ascii="Times New Roman" w:hAnsi="Times New Roman"/>
                <w:sz w:val="24"/>
                <w:szCs w:val="24"/>
              </w:rPr>
              <w:t xml:space="preserve"> городских,  краевых, региональных, всероссийских и международных  конкурсах, соревнованиях,  </w:t>
            </w:r>
            <w:r w:rsidRPr="00E656E7">
              <w:rPr>
                <w:rFonts w:ascii="Times New Roman" w:hAnsi="Times New Roman"/>
                <w:sz w:val="24"/>
                <w:szCs w:val="24"/>
              </w:rPr>
              <w:t xml:space="preserve">научных </w:t>
            </w:r>
            <w:r w:rsidRPr="00E656E7">
              <w:rPr>
                <w:rFonts w:ascii="Times New Roman" w:hAnsi="Times New Roman"/>
                <w:sz w:val="24"/>
                <w:szCs w:val="24"/>
              </w:rPr>
              <w:lastRenderedPageBreak/>
              <w:t>конференциях, творческих</w:t>
            </w:r>
            <w:r w:rsidR="00F92746">
              <w:rPr>
                <w:rFonts w:ascii="Times New Roman" w:hAnsi="Times New Roman"/>
                <w:sz w:val="24"/>
                <w:szCs w:val="24"/>
              </w:rPr>
              <w:t xml:space="preserve"> и технических  выставках</w:t>
            </w:r>
          </w:p>
          <w:p w:rsidR="00D67A16" w:rsidRPr="0079672C" w:rsidRDefault="00F92746" w:rsidP="00D67A16">
            <w:pPr>
              <w:spacing w:before="100" w:beforeAutospacing="1" w:after="100" w:afterAutospacing="1" w:line="240" w:lineRule="auto"/>
              <w:rPr>
                <w:rFonts w:ascii="Tahoma" w:hAnsi="Tahoma" w:cs="Tahoma"/>
                <w:color w:val="000000"/>
                <w:sz w:val="18"/>
                <w:szCs w:val="18"/>
              </w:rPr>
            </w:pPr>
            <w:r>
              <w:rPr>
                <w:rFonts w:ascii="Times New Roman" w:hAnsi="Times New Roman"/>
                <w:color w:val="000000"/>
              </w:rPr>
              <w:t>4</w:t>
            </w:r>
            <w:r w:rsidR="00D67A16" w:rsidRPr="0079672C">
              <w:rPr>
                <w:rFonts w:ascii="Times New Roman" w:hAnsi="Times New Roman"/>
                <w:color w:val="000000"/>
              </w:rPr>
              <w:t>. Продолжить работу с педагогическими кадрами по повышению квалификации и обновлению банка технологий работы с одаренными детьми.</w:t>
            </w:r>
          </w:p>
          <w:p w:rsidR="00E36888" w:rsidRPr="00F92746" w:rsidRDefault="00F92746" w:rsidP="00F92746">
            <w:pPr>
              <w:spacing w:before="100" w:beforeAutospacing="1" w:after="100" w:afterAutospacing="1" w:line="240" w:lineRule="auto"/>
              <w:rPr>
                <w:rFonts w:ascii="Tahoma" w:hAnsi="Tahoma" w:cs="Tahoma"/>
                <w:color w:val="000000"/>
                <w:sz w:val="18"/>
                <w:szCs w:val="18"/>
              </w:rPr>
            </w:pPr>
            <w:r>
              <w:rPr>
                <w:rFonts w:ascii="Times New Roman" w:hAnsi="Times New Roman"/>
                <w:color w:val="000000"/>
              </w:rPr>
              <w:t>5</w:t>
            </w:r>
            <w:r w:rsidR="00D67A16" w:rsidRPr="0079672C">
              <w:rPr>
                <w:rFonts w:ascii="Times New Roman" w:hAnsi="Times New Roman"/>
                <w:color w:val="000000"/>
              </w:rPr>
              <w:t>. Продолжить распространение научно-мето</w:t>
            </w:r>
            <w:r>
              <w:rPr>
                <w:rFonts w:ascii="Times New Roman" w:hAnsi="Times New Roman"/>
                <w:color w:val="000000"/>
              </w:rPr>
              <w:t xml:space="preserve">дического опыта работы ДЮСТЦ в рамках </w:t>
            </w:r>
            <w:r w:rsidR="00D67A16" w:rsidRPr="0079672C">
              <w:rPr>
                <w:rFonts w:ascii="Times New Roman" w:hAnsi="Times New Roman"/>
                <w:color w:val="000000"/>
              </w:rPr>
              <w:t xml:space="preserve"> «Описание модели психолого-педагогического сопровождения одаренных дет</w:t>
            </w:r>
            <w:r>
              <w:rPr>
                <w:rFonts w:ascii="Times New Roman" w:hAnsi="Times New Roman"/>
                <w:color w:val="000000"/>
              </w:rPr>
              <w:t xml:space="preserve">ей </w:t>
            </w:r>
            <w:r w:rsidR="00D67A16" w:rsidRPr="0079672C">
              <w:rPr>
                <w:rFonts w:ascii="Times New Roman" w:hAnsi="Times New Roman"/>
                <w:color w:val="000000"/>
              </w:rPr>
              <w:t>».</w:t>
            </w:r>
          </w:p>
        </w:tc>
      </w:tr>
      <w:tr w:rsidR="00E36888" w:rsidRPr="003D31AD" w:rsidTr="00E36888">
        <w:trPr>
          <w:tblCellSpacing w:w="0" w:type="dxa"/>
        </w:trPr>
        <w:tc>
          <w:tcPr>
            <w:tcW w:w="3828" w:type="dxa"/>
            <w:tcBorders>
              <w:top w:val="outset" w:sz="6" w:space="0" w:color="000000"/>
              <w:bottom w:val="outset" w:sz="6" w:space="0" w:color="000000"/>
              <w:right w:val="outset" w:sz="6" w:space="0" w:color="000000"/>
            </w:tcBorders>
          </w:tcPr>
          <w:p w:rsidR="00E36888" w:rsidRPr="0028102C" w:rsidRDefault="00E36888" w:rsidP="00E36888">
            <w:pPr>
              <w:pStyle w:val="western"/>
            </w:pPr>
            <w:r w:rsidRPr="0028102C">
              <w:lastRenderedPageBreak/>
              <w:t>Сроки реализации Программы</w:t>
            </w:r>
          </w:p>
        </w:tc>
        <w:tc>
          <w:tcPr>
            <w:tcW w:w="6662" w:type="dxa"/>
            <w:tcBorders>
              <w:top w:val="outset" w:sz="6" w:space="0" w:color="000000"/>
              <w:left w:val="outset" w:sz="6" w:space="0" w:color="000000"/>
              <w:bottom w:val="outset" w:sz="6" w:space="0" w:color="000000"/>
            </w:tcBorders>
          </w:tcPr>
          <w:p w:rsidR="00E36888" w:rsidRPr="0028102C" w:rsidRDefault="00F92746" w:rsidP="00E36888">
            <w:pPr>
              <w:pStyle w:val="western"/>
              <w:jc w:val="center"/>
            </w:pPr>
            <w:r>
              <w:t>2017-2020</w:t>
            </w:r>
            <w:r w:rsidR="00E36888" w:rsidRPr="0028102C">
              <w:t xml:space="preserve"> г.г.</w:t>
            </w:r>
          </w:p>
        </w:tc>
      </w:tr>
      <w:tr w:rsidR="00E36888" w:rsidRPr="003D31AD" w:rsidTr="00E36888">
        <w:trPr>
          <w:tblCellSpacing w:w="0" w:type="dxa"/>
        </w:trPr>
        <w:tc>
          <w:tcPr>
            <w:tcW w:w="3828" w:type="dxa"/>
            <w:tcBorders>
              <w:top w:val="outset" w:sz="6" w:space="0" w:color="000000"/>
              <w:bottom w:val="outset" w:sz="6" w:space="0" w:color="000000"/>
              <w:right w:val="outset" w:sz="6" w:space="0" w:color="000000"/>
            </w:tcBorders>
          </w:tcPr>
          <w:p w:rsidR="00E36888" w:rsidRPr="001C66F6" w:rsidRDefault="00E36888" w:rsidP="00E36888">
            <w:pPr>
              <w:rPr>
                <w:rFonts w:ascii="Times New Roman" w:hAnsi="Times New Roman"/>
              </w:rPr>
            </w:pPr>
            <w:r w:rsidRPr="001C66F6">
              <w:rPr>
                <w:rFonts w:ascii="Times New Roman" w:hAnsi="Times New Roman"/>
              </w:rPr>
              <w:t>Условия реализации</w:t>
            </w:r>
          </w:p>
        </w:tc>
        <w:tc>
          <w:tcPr>
            <w:tcW w:w="6662" w:type="dxa"/>
            <w:tcBorders>
              <w:top w:val="outset" w:sz="6" w:space="0" w:color="000000"/>
              <w:left w:val="outset" w:sz="6" w:space="0" w:color="000000"/>
              <w:bottom w:val="outset" w:sz="6" w:space="0" w:color="000000"/>
            </w:tcBorders>
          </w:tcPr>
          <w:p w:rsidR="00E36888" w:rsidRPr="00DF652D" w:rsidRDefault="00F92746" w:rsidP="00E36888">
            <w:pPr>
              <w:pStyle w:val="aa"/>
              <w:rPr>
                <w:rFonts w:ascii="Times New Roman" w:hAnsi="Times New Roman"/>
                <w:sz w:val="24"/>
                <w:szCs w:val="24"/>
              </w:rPr>
            </w:pPr>
            <w:r>
              <w:rPr>
                <w:rFonts w:ascii="Times New Roman" w:hAnsi="Times New Roman"/>
                <w:b/>
                <w:sz w:val="24"/>
                <w:szCs w:val="24"/>
              </w:rPr>
              <w:t>1.П</w:t>
            </w:r>
            <w:r w:rsidR="00E36888" w:rsidRPr="00DF652D">
              <w:rPr>
                <w:rFonts w:ascii="Times New Roman" w:hAnsi="Times New Roman"/>
                <w:b/>
                <w:sz w:val="24"/>
                <w:szCs w:val="24"/>
              </w:rPr>
              <w:t>рограмма реализуется</w:t>
            </w:r>
            <w:r w:rsidR="00E36888">
              <w:rPr>
                <w:rFonts w:ascii="Times New Roman" w:hAnsi="Times New Roman"/>
                <w:b/>
                <w:sz w:val="24"/>
                <w:szCs w:val="24"/>
              </w:rPr>
              <w:t xml:space="preserve"> </w:t>
            </w:r>
            <w:r w:rsidR="00E36888" w:rsidRPr="00DF652D">
              <w:rPr>
                <w:rFonts w:ascii="Times New Roman" w:hAnsi="Times New Roman"/>
                <w:sz w:val="24"/>
                <w:szCs w:val="24"/>
              </w:rPr>
              <w:t xml:space="preserve">на базе </w:t>
            </w:r>
            <w:r>
              <w:rPr>
                <w:rFonts w:ascii="Times New Roman" w:hAnsi="Times New Roman"/>
                <w:sz w:val="24"/>
                <w:szCs w:val="24"/>
              </w:rPr>
              <w:t xml:space="preserve">МБУДО </w:t>
            </w:r>
            <w:r w:rsidRPr="00D67A16">
              <w:rPr>
                <w:rFonts w:ascii="Times New Roman" w:hAnsi="Times New Roman"/>
                <w:sz w:val="24"/>
                <w:szCs w:val="24"/>
              </w:rPr>
              <w:t>« Детско- юношеский спортивно – технический центр»</w:t>
            </w:r>
            <w:r>
              <w:rPr>
                <w:rFonts w:ascii="Times New Roman" w:hAnsi="Times New Roman"/>
                <w:sz w:val="24"/>
                <w:szCs w:val="24"/>
              </w:rPr>
              <w:t xml:space="preserve">. </w:t>
            </w:r>
            <w:r w:rsidR="00E36888" w:rsidRPr="00DF652D">
              <w:rPr>
                <w:rFonts w:ascii="Times New Roman" w:hAnsi="Times New Roman"/>
                <w:sz w:val="24"/>
                <w:szCs w:val="24"/>
              </w:rPr>
              <w:t xml:space="preserve"> Выполнение программы  обеспечиваются материально-техническими средствами </w:t>
            </w:r>
          </w:p>
          <w:p w:rsidR="00E36888" w:rsidRPr="00DF652D" w:rsidRDefault="00E36888" w:rsidP="00E36888">
            <w:pPr>
              <w:pStyle w:val="aa"/>
              <w:rPr>
                <w:rFonts w:ascii="Times New Roman" w:hAnsi="Times New Roman"/>
                <w:b/>
                <w:sz w:val="24"/>
                <w:szCs w:val="24"/>
              </w:rPr>
            </w:pPr>
            <w:r w:rsidRPr="00DF652D">
              <w:rPr>
                <w:rFonts w:ascii="Times New Roman" w:hAnsi="Times New Roman"/>
                <w:b/>
                <w:sz w:val="24"/>
                <w:szCs w:val="24"/>
              </w:rPr>
              <w:t>2.Кадровые условия:</w:t>
            </w:r>
          </w:p>
          <w:p w:rsidR="00E36888" w:rsidRPr="00DF652D" w:rsidRDefault="00E36888" w:rsidP="00E36888">
            <w:pPr>
              <w:pStyle w:val="aa"/>
              <w:rPr>
                <w:rFonts w:ascii="Times New Roman" w:hAnsi="Times New Roman"/>
                <w:sz w:val="24"/>
                <w:szCs w:val="24"/>
              </w:rPr>
            </w:pPr>
            <w:r w:rsidRPr="00DF652D">
              <w:rPr>
                <w:rFonts w:ascii="Times New Roman" w:hAnsi="Times New Roman"/>
                <w:sz w:val="24"/>
                <w:szCs w:val="24"/>
              </w:rPr>
              <w:t>- директор</w:t>
            </w:r>
            <w:proofErr w:type="gramStart"/>
            <w:r w:rsidRPr="00DF652D">
              <w:rPr>
                <w:rFonts w:ascii="Times New Roman" w:hAnsi="Times New Roman"/>
                <w:sz w:val="24"/>
                <w:szCs w:val="24"/>
              </w:rPr>
              <w:t xml:space="preserve"> ;</w:t>
            </w:r>
            <w:proofErr w:type="gramEnd"/>
          </w:p>
          <w:p w:rsidR="00E36888" w:rsidRPr="00DF652D" w:rsidRDefault="00E36888" w:rsidP="00E36888">
            <w:pPr>
              <w:pStyle w:val="aa"/>
              <w:rPr>
                <w:rFonts w:ascii="Times New Roman" w:hAnsi="Times New Roman"/>
                <w:sz w:val="24"/>
                <w:szCs w:val="24"/>
              </w:rPr>
            </w:pPr>
            <w:r w:rsidRPr="00DF652D">
              <w:rPr>
                <w:rFonts w:ascii="Times New Roman" w:hAnsi="Times New Roman"/>
                <w:sz w:val="24"/>
                <w:szCs w:val="24"/>
              </w:rPr>
              <w:t>- заместитель директора по УВР;</w:t>
            </w:r>
          </w:p>
          <w:p w:rsidR="00E36888" w:rsidRPr="00DF652D" w:rsidRDefault="00E36888" w:rsidP="00E36888">
            <w:pPr>
              <w:pStyle w:val="aa"/>
              <w:rPr>
                <w:rFonts w:ascii="Times New Roman" w:hAnsi="Times New Roman"/>
                <w:sz w:val="24"/>
                <w:szCs w:val="24"/>
              </w:rPr>
            </w:pPr>
            <w:r w:rsidRPr="00DF652D">
              <w:rPr>
                <w:rFonts w:ascii="Times New Roman" w:hAnsi="Times New Roman"/>
                <w:sz w:val="24"/>
                <w:szCs w:val="24"/>
              </w:rPr>
              <w:t>- методисты;</w:t>
            </w:r>
          </w:p>
          <w:p w:rsidR="00E36888" w:rsidRDefault="00E36888" w:rsidP="00E36888">
            <w:pPr>
              <w:pStyle w:val="aa"/>
              <w:rPr>
                <w:rFonts w:ascii="Times New Roman" w:hAnsi="Times New Roman"/>
                <w:sz w:val="24"/>
                <w:szCs w:val="24"/>
              </w:rPr>
            </w:pPr>
            <w:r w:rsidRPr="00DF652D">
              <w:rPr>
                <w:rFonts w:ascii="Times New Roman" w:hAnsi="Times New Roman"/>
                <w:sz w:val="24"/>
                <w:szCs w:val="24"/>
              </w:rPr>
              <w:t>- педагоги дополнительного образования;</w:t>
            </w:r>
          </w:p>
          <w:p w:rsidR="00E36888" w:rsidRPr="00363307" w:rsidRDefault="00E36888" w:rsidP="00E36888">
            <w:pPr>
              <w:pStyle w:val="aa"/>
              <w:rPr>
                <w:rFonts w:ascii="Times New Roman" w:hAnsi="Times New Roman"/>
                <w:sz w:val="24"/>
                <w:szCs w:val="24"/>
              </w:rPr>
            </w:pPr>
            <w:r w:rsidRPr="00DF652D">
              <w:rPr>
                <w:rFonts w:ascii="Times New Roman" w:hAnsi="Times New Roman"/>
                <w:sz w:val="24"/>
                <w:szCs w:val="24"/>
              </w:rPr>
              <w:t xml:space="preserve"> - обслуживающий персонал.</w:t>
            </w:r>
          </w:p>
          <w:p w:rsidR="00E36888" w:rsidRPr="00DF652D" w:rsidRDefault="00E36888" w:rsidP="00E36888">
            <w:pPr>
              <w:pStyle w:val="aa"/>
              <w:rPr>
                <w:rFonts w:ascii="Times New Roman" w:hAnsi="Times New Roman"/>
                <w:sz w:val="24"/>
                <w:szCs w:val="24"/>
              </w:rPr>
            </w:pPr>
            <w:r w:rsidRPr="00DF652D">
              <w:rPr>
                <w:rFonts w:ascii="Times New Roman" w:hAnsi="Times New Roman"/>
                <w:b/>
                <w:sz w:val="24"/>
                <w:szCs w:val="24"/>
              </w:rPr>
              <w:t>3. Охрана</w:t>
            </w:r>
            <w:r w:rsidRPr="00DF652D">
              <w:rPr>
                <w:rFonts w:ascii="Times New Roman" w:hAnsi="Times New Roman"/>
                <w:sz w:val="24"/>
                <w:szCs w:val="24"/>
              </w:rPr>
              <w:t xml:space="preserve"> ж</w:t>
            </w:r>
            <w:r w:rsidR="00F92746">
              <w:rPr>
                <w:rFonts w:ascii="Times New Roman" w:hAnsi="Times New Roman"/>
                <w:sz w:val="24"/>
                <w:szCs w:val="24"/>
              </w:rPr>
              <w:t>изни и здоровья детей в ДЮСТЦ</w:t>
            </w:r>
            <w:r w:rsidRPr="00DF652D">
              <w:rPr>
                <w:rFonts w:ascii="Times New Roman" w:hAnsi="Times New Roman"/>
                <w:sz w:val="24"/>
                <w:szCs w:val="24"/>
              </w:rPr>
              <w:t>:</w:t>
            </w:r>
          </w:p>
          <w:p w:rsidR="00E36888" w:rsidRPr="00DF652D" w:rsidRDefault="00E36888" w:rsidP="00E36888">
            <w:pPr>
              <w:pStyle w:val="aa"/>
              <w:rPr>
                <w:rFonts w:ascii="Times New Roman" w:hAnsi="Times New Roman"/>
                <w:sz w:val="24"/>
                <w:szCs w:val="24"/>
              </w:rPr>
            </w:pPr>
            <w:r w:rsidRPr="00DF652D">
              <w:rPr>
                <w:rFonts w:ascii="Times New Roman" w:hAnsi="Times New Roman"/>
                <w:sz w:val="24"/>
                <w:szCs w:val="24"/>
              </w:rPr>
              <w:t>- администрация и педагоги  несут ответственность за полную безопасность жизни и здоровья детей;</w:t>
            </w:r>
          </w:p>
          <w:p w:rsidR="00E36888" w:rsidRPr="00DF652D" w:rsidRDefault="00E36888" w:rsidP="00E36888">
            <w:pPr>
              <w:pStyle w:val="aa"/>
              <w:rPr>
                <w:rFonts w:ascii="Times New Roman" w:hAnsi="Times New Roman"/>
                <w:sz w:val="24"/>
                <w:szCs w:val="24"/>
              </w:rPr>
            </w:pPr>
            <w:r w:rsidRPr="00DF652D">
              <w:rPr>
                <w:rFonts w:ascii="Times New Roman" w:hAnsi="Times New Roman"/>
                <w:sz w:val="24"/>
                <w:szCs w:val="24"/>
              </w:rPr>
              <w:t>- педагоги допускаются к работе с детьми после специального инструктажа по охране жизни и здоровья детей и медицинского освидетельствования;</w:t>
            </w:r>
          </w:p>
          <w:p w:rsidR="00E36888" w:rsidRPr="00214449" w:rsidRDefault="00E36888" w:rsidP="00E36888">
            <w:pPr>
              <w:pStyle w:val="aa"/>
            </w:pPr>
            <w:r w:rsidRPr="00DF652D">
              <w:rPr>
                <w:rFonts w:ascii="Times New Roman" w:hAnsi="Times New Roman"/>
                <w:sz w:val="24"/>
                <w:szCs w:val="24"/>
              </w:rPr>
              <w:t xml:space="preserve">- педагоги  проводят инструктаж по </w:t>
            </w:r>
            <w:proofErr w:type="gramStart"/>
            <w:r w:rsidRPr="00DF652D">
              <w:rPr>
                <w:rFonts w:ascii="Times New Roman" w:hAnsi="Times New Roman"/>
                <w:sz w:val="24"/>
                <w:szCs w:val="24"/>
              </w:rPr>
              <w:t>т/б</w:t>
            </w:r>
            <w:proofErr w:type="gramEnd"/>
            <w:r w:rsidRPr="00DF652D">
              <w:rPr>
                <w:rFonts w:ascii="Times New Roman" w:hAnsi="Times New Roman"/>
                <w:sz w:val="24"/>
                <w:szCs w:val="24"/>
              </w:rPr>
              <w:t xml:space="preserve"> с детьми перед выполнением различных форм деятельности</w:t>
            </w:r>
            <w:r w:rsidRPr="0006474F">
              <w:t>.</w:t>
            </w:r>
          </w:p>
        </w:tc>
      </w:tr>
      <w:tr w:rsidR="00E36888" w:rsidRPr="00E656E7" w:rsidTr="00E36888">
        <w:trPr>
          <w:tblCellSpacing w:w="0" w:type="dxa"/>
        </w:trPr>
        <w:tc>
          <w:tcPr>
            <w:tcW w:w="3828" w:type="dxa"/>
            <w:tcBorders>
              <w:top w:val="outset" w:sz="6" w:space="0" w:color="000000"/>
              <w:bottom w:val="outset" w:sz="6" w:space="0" w:color="000000"/>
              <w:right w:val="outset" w:sz="6" w:space="0" w:color="000000"/>
            </w:tcBorders>
          </w:tcPr>
          <w:p w:rsidR="00E36888" w:rsidRPr="001C66F6" w:rsidRDefault="00E36888" w:rsidP="00E36888">
            <w:pPr>
              <w:rPr>
                <w:rFonts w:ascii="Times New Roman" w:hAnsi="Times New Roman"/>
              </w:rPr>
            </w:pPr>
            <w:r w:rsidRPr="001C66F6">
              <w:rPr>
                <w:rFonts w:ascii="Times New Roman" w:hAnsi="Times New Roman"/>
              </w:rPr>
              <w:t>Ожидаемые результаты</w:t>
            </w:r>
            <w:r>
              <w:rPr>
                <w:rFonts w:ascii="Times New Roman" w:hAnsi="Times New Roman"/>
              </w:rPr>
              <w:t xml:space="preserve"> по  реализации п</w:t>
            </w:r>
            <w:r w:rsidRPr="001C66F6">
              <w:rPr>
                <w:rFonts w:ascii="Times New Roman" w:hAnsi="Times New Roman"/>
              </w:rPr>
              <w:t>рограммы</w:t>
            </w:r>
          </w:p>
        </w:tc>
        <w:tc>
          <w:tcPr>
            <w:tcW w:w="6662" w:type="dxa"/>
            <w:tcBorders>
              <w:top w:val="outset" w:sz="6" w:space="0" w:color="000000"/>
              <w:left w:val="outset" w:sz="6" w:space="0" w:color="000000"/>
              <w:bottom w:val="outset" w:sz="6" w:space="0" w:color="000000"/>
            </w:tcBorders>
          </w:tcPr>
          <w:p w:rsidR="00F92746" w:rsidRDefault="00F92746" w:rsidP="00F92746">
            <w:pPr>
              <w:spacing w:before="100" w:beforeAutospacing="1" w:after="100" w:afterAutospacing="1" w:line="240" w:lineRule="auto"/>
              <w:rPr>
                <w:rFonts w:ascii="Times New Roman" w:hAnsi="Times New Roman"/>
                <w:color w:val="000000"/>
              </w:rPr>
            </w:pPr>
            <w:r>
              <w:rPr>
                <w:rFonts w:ascii="Times New Roman" w:hAnsi="Times New Roman"/>
                <w:color w:val="000000"/>
              </w:rPr>
              <w:t xml:space="preserve">1. Будет продолжено </w:t>
            </w:r>
            <w:r w:rsidRPr="0079672C">
              <w:rPr>
                <w:rFonts w:ascii="Times New Roman" w:hAnsi="Times New Roman"/>
                <w:color w:val="000000"/>
              </w:rPr>
              <w:t xml:space="preserve"> использование разработанного диагностического комплекса процедур по выявлению и отслеживанию динамики разв</w:t>
            </w:r>
            <w:r>
              <w:rPr>
                <w:rFonts w:ascii="Times New Roman" w:hAnsi="Times New Roman"/>
                <w:color w:val="000000"/>
              </w:rPr>
              <w:t>ития одаренных учащихся ДЮСТЦ</w:t>
            </w:r>
            <w:r w:rsidRPr="0079672C">
              <w:rPr>
                <w:rFonts w:ascii="Times New Roman" w:hAnsi="Times New Roman"/>
                <w:color w:val="000000"/>
              </w:rPr>
              <w:t>.</w:t>
            </w:r>
          </w:p>
          <w:p w:rsidR="00F92746" w:rsidRDefault="00F92746" w:rsidP="00F92746">
            <w:pPr>
              <w:rPr>
                <w:rFonts w:ascii="Times New Roman" w:hAnsi="Times New Roman"/>
                <w:sz w:val="24"/>
                <w:szCs w:val="24"/>
              </w:rPr>
            </w:pPr>
            <w:r w:rsidRPr="00E656E7">
              <w:rPr>
                <w:rFonts w:ascii="Times New Roman" w:hAnsi="Times New Roman"/>
                <w:sz w:val="24"/>
                <w:szCs w:val="24"/>
              </w:rPr>
              <w:t>2.</w:t>
            </w:r>
            <w:r>
              <w:rPr>
                <w:rFonts w:ascii="Times New Roman" w:hAnsi="Times New Roman"/>
                <w:sz w:val="24"/>
                <w:szCs w:val="24"/>
              </w:rPr>
              <w:t>Будет обеспечена</w:t>
            </w:r>
            <w:r w:rsidRPr="00E656E7">
              <w:rPr>
                <w:rFonts w:ascii="Times New Roman" w:hAnsi="Times New Roman"/>
                <w:sz w:val="24"/>
                <w:szCs w:val="24"/>
              </w:rPr>
              <w:t xml:space="preserve"> непрерывность поддержки и развития одаренных детей.</w:t>
            </w:r>
          </w:p>
          <w:p w:rsidR="00F92746" w:rsidRPr="00D67A16" w:rsidRDefault="00F92746" w:rsidP="00F92746">
            <w:pPr>
              <w:rPr>
                <w:rFonts w:ascii="Times New Roman" w:hAnsi="Times New Roman"/>
                <w:sz w:val="24"/>
                <w:szCs w:val="24"/>
              </w:rPr>
            </w:pPr>
            <w:r>
              <w:rPr>
                <w:rFonts w:ascii="Times New Roman" w:hAnsi="Times New Roman"/>
                <w:sz w:val="24"/>
                <w:szCs w:val="24"/>
              </w:rPr>
              <w:t>3.</w:t>
            </w:r>
            <w:r w:rsidR="00CA71A3">
              <w:rPr>
                <w:rFonts w:ascii="Times New Roman" w:hAnsi="Times New Roman"/>
                <w:sz w:val="24"/>
                <w:szCs w:val="24"/>
              </w:rPr>
              <w:t xml:space="preserve"> Расширятся</w:t>
            </w:r>
            <w:r w:rsidRPr="00E656E7">
              <w:rPr>
                <w:rFonts w:ascii="Times New Roman" w:hAnsi="Times New Roman"/>
                <w:sz w:val="24"/>
                <w:szCs w:val="24"/>
              </w:rPr>
              <w:t xml:space="preserve"> возм</w:t>
            </w:r>
            <w:r>
              <w:rPr>
                <w:rFonts w:ascii="Times New Roman" w:hAnsi="Times New Roman"/>
                <w:sz w:val="24"/>
                <w:szCs w:val="24"/>
              </w:rPr>
              <w:t xml:space="preserve">ожности  участия </w:t>
            </w:r>
            <w:r w:rsidRPr="00E656E7">
              <w:rPr>
                <w:rFonts w:ascii="Times New Roman" w:hAnsi="Times New Roman"/>
                <w:sz w:val="24"/>
                <w:szCs w:val="24"/>
              </w:rPr>
              <w:t>одарённых детей в</w:t>
            </w:r>
            <w:r>
              <w:rPr>
                <w:rFonts w:ascii="Times New Roman" w:hAnsi="Times New Roman"/>
                <w:sz w:val="24"/>
                <w:szCs w:val="24"/>
              </w:rPr>
              <w:t xml:space="preserve"> городских,  краевых, региональных, всероссийских и международных  конкурсах, соревнованиях,  </w:t>
            </w:r>
            <w:r w:rsidRPr="00E656E7">
              <w:rPr>
                <w:rFonts w:ascii="Times New Roman" w:hAnsi="Times New Roman"/>
                <w:sz w:val="24"/>
                <w:szCs w:val="24"/>
              </w:rPr>
              <w:t>научных конференциях, творческих</w:t>
            </w:r>
            <w:r>
              <w:rPr>
                <w:rFonts w:ascii="Times New Roman" w:hAnsi="Times New Roman"/>
                <w:sz w:val="24"/>
                <w:szCs w:val="24"/>
              </w:rPr>
              <w:t xml:space="preserve"> и технических  выставках</w:t>
            </w:r>
          </w:p>
          <w:p w:rsidR="00F92746" w:rsidRPr="0079672C" w:rsidRDefault="00F92746" w:rsidP="00F92746">
            <w:pPr>
              <w:spacing w:before="100" w:beforeAutospacing="1" w:after="100" w:afterAutospacing="1" w:line="240" w:lineRule="auto"/>
              <w:rPr>
                <w:rFonts w:ascii="Tahoma" w:hAnsi="Tahoma" w:cs="Tahoma"/>
                <w:color w:val="000000"/>
                <w:sz w:val="18"/>
                <w:szCs w:val="18"/>
              </w:rPr>
            </w:pPr>
            <w:r>
              <w:rPr>
                <w:rFonts w:ascii="Times New Roman" w:hAnsi="Times New Roman"/>
                <w:color w:val="000000"/>
              </w:rPr>
              <w:t>4</w:t>
            </w:r>
            <w:r w:rsidR="00CA71A3">
              <w:rPr>
                <w:rFonts w:ascii="Times New Roman" w:hAnsi="Times New Roman"/>
                <w:color w:val="000000"/>
              </w:rPr>
              <w:t>. Продолжится  работа</w:t>
            </w:r>
            <w:r w:rsidRPr="0079672C">
              <w:rPr>
                <w:rFonts w:ascii="Times New Roman" w:hAnsi="Times New Roman"/>
                <w:color w:val="000000"/>
              </w:rPr>
              <w:t xml:space="preserve"> с педагогическими кадрами по повышению квалификации и обновлению банка технологий работы с одаренными детьми.</w:t>
            </w:r>
          </w:p>
          <w:p w:rsidR="00E36888" w:rsidRPr="00CA71A3" w:rsidRDefault="00F92746" w:rsidP="00CA71A3">
            <w:pPr>
              <w:pStyle w:val="a6"/>
              <w:widowControl w:val="0"/>
              <w:tabs>
                <w:tab w:val="left" w:pos="360"/>
                <w:tab w:val="left" w:pos="540"/>
              </w:tabs>
              <w:suppressAutoHyphens/>
              <w:spacing w:after="0" w:line="240" w:lineRule="auto"/>
              <w:ind w:left="0"/>
              <w:rPr>
                <w:rFonts w:ascii="Times New Roman" w:hAnsi="Times New Roman"/>
                <w:color w:val="000000"/>
              </w:rPr>
            </w:pPr>
            <w:r>
              <w:rPr>
                <w:rFonts w:ascii="Times New Roman" w:hAnsi="Times New Roman"/>
                <w:color w:val="000000"/>
              </w:rPr>
              <w:t>5</w:t>
            </w:r>
            <w:r w:rsidR="00CA71A3">
              <w:rPr>
                <w:rFonts w:ascii="Times New Roman" w:hAnsi="Times New Roman"/>
                <w:color w:val="000000"/>
              </w:rPr>
              <w:t>. В течени</w:t>
            </w:r>
            <w:proofErr w:type="gramStart"/>
            <w:r w:rsidR="00CA71A3">
              <w:rPr>
                <w:rFonts w:ascii="Times New Roman" w:hAnsi="Times New Roman"/>
                <w:color w:val="000000"/>
              </w:rPr>
              <w:t>и</w:t>
            </w:r>
            <w:proofErr w:type="gramEnd"/>
            <w:r w:rsidR="00CA71A3">
              <w:rPr>
                <w:rFonts w:ascii="Times New Roman" w:hAnsi="Times New Roman"/>
                <w:color w:val="000000"/>
              </w:rPr>
              <w:t xml:space="preserve"> трех лет  будет распространяться </w:t>
            </w:r>
            <w:r w:rsidRPr="0079672C">
              <w:rPr>
                <w:rFonts w:ascii="Times New Roman" w:hAnsi="Times New Roman"/>
                <w:color w:val="000000"/>
              </w:rPr>
              <w:t xml:space="preserve"> научно-мето</w:t>
            </w:r>
            <w:r w:rsidR="00CA71A3">
              <w:rPr>
                <w:rFonts w:ascii="Times New Roman" w:hAnsi="Times New Roman"/>
                <w:color w:val="000000"/>
              </w:rPr>
              <w:t xml:space="preserve">дический опыт </w:t>
            </w:r>
            <w:r>
              <w:rPr>
                <w:rFonts w:ascii="Times New Roman" w:hAnsi="Times New Roman"/>
                <w:color w:val="000000"/>
              </w:rPr>
              <w:t xml:space="preserve">работы ДЮСТЦ в рамках </w:t>
            </w:r>
            <w:r w:rsidR="00CA71A3">
              <w:rPr>
                <w:rFonts w:ascii="Times New Roman" w:hAnsi="Times New Roman"/>
                <w:color w:val="000000"/>
              </w:rPr>
              <w:t xml:space="preserve"> «Описания</w:t>
            </w:r>
            <w:r w:rsidRPr="0079672C">
              <w:rPr>
                <w:rFonts w:ascii="Times New Roman" w:hAnsi="Times New Roman"/>
                <w:color w:val="000000"/>
              </w:rPr>
              <w:t xml:space="preserve"> модели психолого-педагогического сопровождения одаренных дет</w:t>
            </w:r>
            <w:r>
              <w:rPr>
                <w:rFonts w:ascii="Times New Roman" w:hAnsi="Times New Roman"/>
                <w:color w:val="000000"/>
              </w:rPr>
              <w:t xml:space="preserve">ей </w:t>
            </w:r>
            <w:r w:rsidRPr="0079672C">
              <w:rPr>
                <w:rFonts w:ascii="Times New Roman" w:hAnsi="Times New Roman"/>
                <w:color w:val="000000"/>
              </w:rPr>
              <w:t>».</w:t>
            </w:r>
            <w:r w:rsidR="00E36888" w:rsidRPr="00E656E7">
              <w:rPr>
                <w:rFonts w:ascii="Times New Roman" w:hAnsi="Times New Roman"/>
                <w:sz w:val="24"/>
                <w:szCs w:val="24"/>
              </w:rPr>
              <w:t xml:space="preserve"> </w:t>
            </w:r>
          </w:p>
        </w:tc>
      </w:tr>
      <w:tr w:rsidR="00E36888" w:rsidRPr="003D31AD" w:rsidTr="00E36888">
        <w:trPr>
          <w:tblCellSpacing w:w="0" w:type="dxa"/>
        </w:trPr>
        <w:tc>
          <w:tcPr>
            <w:tcW w:w="3828" w:type="dxa"/>
            <w:tcBorders>
              <w:top w:val="outset" w:sz="6" w:space="0" w:color="000000"/>
              <w:bottom w:val="outset" w:sz="6" w:space="0" w:color="000000"/>
              <w:right w:val="outset" w:sz="6" w:space="0" w:color="000000"/>
            </w:tcBorders>
          </w:tcPr>
          <w:p w:rsidR="00E36888" w:rsidRPr="001C66F6" w:rsidRDefault="00E36888" w:rsidP="00E36888">
            <w:pPr>
              <w:rPr>
                <w:rFonts w:ascii="Times New Roman" w:hAnsi="Times New Roman"/>
              </w:rPr>
            </w:pPr>
            <w:r w:rsidRPr="001C66F6">
              <w:rPr>
                <w:rFonts w:ascii="Times New Roman" w:hAnsi="Times New Roman"/>
              </w:rPr>
              <w:t>Система организации контроля над исполнением программы</w:t>
            </w:r>
          </w:p>
        </w:tc>
        <w:tc>
          <w:tcPr>
            <w:tcW w:w="6662" w:type="dxa"/>
            <w:tcBorders>
              <w:top w:val="outset" w:sz="6" w:space="0" w:color="000000"/>
              <w:left w:val="outset" w:sz="6" w:space="0" w:color="000000"/>
              <w:bottom w:val="outset" w:sz="6" w:space="0" w:color="000000"/>
            </w:tcBorders>
          </w:tcPr>
          <w:p w:rsidR="00E36888" w:rsidRPr="00DF652D" w:rsidRDefault="00E36888" w:rsidP="00E36888">
            <w:pPr>
              <w:rPr>
                <w:rFonts w:ascii="Times New Roman" w:hAnsi="Times New Roman"/>
                <w:sz w:val="24"/>
                <w:szCs w:val="24"/>
              </w:rPr>
            </w:pPr>
            <w:r w:rsidRPr="00DF652D">
              <w:rPr>
                <w:rFonts w:ascii="Times New Roman" w:hAnsi="Times New Roman"/>
                <w:sz w:val="24"/>
                <w:szCs w:val="24"/>
              </w:rPr>
              <w:t>Контроль над исполнением программы осуществляется Заместителем директора по УВР.</w:t>
            </w:r>
          </w:p>
        </w:tc>
      </w:tr>
    </w:tbl>
    <w:p w:rsidR="00C85D20" w:rsidRDefault="00C85D20" w:rsidP="00CA71A3">
      <w:pPr>
        <w:spacing w:before="100" w:beforeAutospacing="1" w:after="100" w:afterAutospacing="1" w:line="240" w:lineRule="auto"/>
        <w:jc w:val="center"/>
        <w:rPr>
          <w:rFonts w:ascii="Times New Roman" w:hAnsi="Times New Roman"/>
          <w:b/>
          <w:color w:val="000000"/>
          <w:sz w:val="28"/>
          <w:szCs w:val="28"/>
        </w:rPr>
      </w:pPr>
    </w:p>
    <w:p w:rsidR="00693BCD" w:rsidRDefault="00693BCD" w:rsidP="00CA71A3">
      <w:pPr>
        <w:spacing w:before="100" w:beforeAutospacing="1" w:after="100" w:afterAutospacing="1" w:line="240" w:lineRule="auto"/>
        <w:jc w:val="center"/>
        <w:rPr>
          <w:rFonts w:ascii="Times New Roman" w:hAnsi="Times New Roman"/>
          <w:b/>
          <w:color w:val="000000"/>
          <w:sz w:val="28"/>
          <w:szCs w:val="28"/>
        </w:rPr>
      </w:pPr>
    </w:p>
    <w:p w:rsidR="00CA71A3" w:rsidRPr="003D6079" w:rsidRDefault="00CA71A3" w:rsidP="00CA71A3">
      <w:pPr>
        <w:spacing w:before="100" w:beforeAutospacing="1" w:after="100" w:afterAutospacing="1" w:line="240" w:lineRule="auto"/>
        <w:jc w:val="center"/>
        <w:rPr>
          <w:rFonts w:ascii="Tahoma" w:hAnsi="Tahoma" w:cs="Tahoma"/>
          <w:b/>
          <w:color w:val="000000"/>
          <w:sz w:val="28"/>
          <w:szCs w:val="28"/>
        </w:rPr>
      </w:pPr>
      <w:r w:rsidRPr="003D6079">
        <w:rPr>
          <w:rFonts w:ascii="Times New Roman" w:hAnsi="Times New Roman"/>
          <w:b/>
          <w:color w:val="000000"/>
          <w:sz w:val="28"/>
          <w:szCs w:val="28"/>
        </w:rPr>
        <w:t>Введение</w:t>
      </w:r>
    </w:p>
    <w:p w:rsidR="00CA71A3" w:rsidRPr="007957FA" w:rsidRDefault="003D6079" w:rsidP="00CA71A3">
      <w:pPr>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 xml:space="preserve">      </w:t>
      </w:r>
      <w:r w:rsidR="00CA71A3" w:rsidRPr="00A12BE7">
        <w:rPr>
          <w:rFonts w:ascii="Times New Roman" w:hAnsi="Times New Roman"/>
          <w:color w:val="000000"/>
          <w:sz w:val="28"/>
          <w:szCs w:val="28"/>
        </w:rPr>
        <w:t>Проблема одаренности в настоящее время становится все более актуальной. Рыночная экономика формирует спрос на энергичных, с высоким интеллектом и высокими творческими способностями молодых людей. Развитие системы работы с одаренной молодежью - одна из главных задач современной педагогической науки и образовательной практики в условиях модернизации российской системы образования. Именно поэтому работе с одаренными детьми государство и общество стало удел</w:t>
      </w:r>
      <w:r w:rsidR="00A12BE7" w:rsidRPr="00A12BE7">
        <w:rPr>
          <w:rFonts w:ascii="Times New Roman" w:hAnsi="Times New Roman"/>
          <w:color w:val="000000"/>
          <w:sz w:val="28"/>
          <w:szCs w:val="28"/>
        </w:rPr>
        <w:t>ять особое внимание.  В</w:t>
      </w:r>
      <w:r w:rsidR="00CA71A3" w:rsidRPr="00A12BE7">
        <w:rPr>
          <w:rFonts w:ascii="Times New Roman" w:hAnsi="Times New Roman"/>
          <w:color w:val="000000"/>
          <w:sz w:val="28"/>
          <w:szCs w:val="28"/>
        </w:rPr>
        <w:t xml:space="preserve"> нашей стране осуществляется реализация программы “Одаренные дети” в рамках президентской программы “Дети России”. Итогом этой деятельности должно стать формирование и совершенствование системы работы с одаренными детьми, отработка педагогических технологий по их выявлению, развитию и поддержке.</w:t>
      </w:r>
      <w:r w:rsidR="00A12BE7">
        <w:rPr>
          <w:rFonts w:ascii="Tahoma" w:hAnsi="Tahoma" w:cs="Tahoma"/>
          <w:color w:val="000000"/>
          <w:sz w:val="28"/>
          <w:szCs w:val="28"/>
        </w:rPr>
        <w:t xml:space="preserve">                                   </w:t>
      </w:r>
      <w:r>
        <w:rPr>
          <w:rFonts w:ascii="Tahoma" w:hAnsi="Tahoma" w:cs="Tahoma"/>
          <w:color w:val="000000"/>
          <w:sz w:val="28"/>
          <w:szCs w:val="28"/>
        </w:rPr>
        <w:t xml:space="preserve">      </w:t>
      </w:r>
      <w:r w:rsidR="00CA71A3" w:rsidRPr="00A12BE7">
        <w:rPr>
          <w:rFonts w:ascii="Times New Roman" w:hAnsi="Times New Roman"/>
          <w:color w:val="000000"/>
          <w:sz w:val="28"/>
          <w:szCs w:val="28"/>
        </w:rPr>
        <w:t>Данные современных исследований в области обучения и развития одаренных детей свидетельствует, что при соответствующей организации образовательного процесса высокие достижения в интеллектуальной</w:t>
      </w:r>
      <w:proofErr w:type="gramStart"/>
      <w:r w:rsidR="00CA71A3" w:rsidRPr="00A12BE7">
        <w:rPr>
          <w:rFonts w:ascii="Times New Roman" w:hAnsi="Times New Roman"/>
          <w:color w:val="000000"/>
          <w:sz w:val="28"/>
          <w:szCs w:val="28"/>
        </w:rPr>
        <w:t xml:space="preserve"> </w:t>
      </w:r>
      <w:r w:rsidR="00A12BE7" w:rsidRPr="00A12BE7">
        <w:rPr>
          <w:rFonts w:ascii="Times New Roman" w:hAnsi="Times New Roman"/>
          <w:color w:val="000000"/>
          <w:sz w:val="28"/>
          <w:szCs w:val="28"/>
        </w:rPr>
        <w:t>,</w:t>
      </w:r>
      <w:proofErr w:type="gramEnd"/>
      <w:r w:rsidR="00A12BE7" w:rsidRPr="00A12BE7">
        <w:rPr>
          <w:rFonts w:ascii="Times New Roman" w:hAnsi="Times New Roman"/>
          <w:color w:val="000000"/>
          <w:sz w:val="28"/>
          <w:szCs w:val="28"/>
        </w:rPr>
        <w:t xml:space="preserve"> технической и прикладной </w:t>
      </w:r>
      <w:r w:rsidR="00CA71A3" w:rsidRPr="00A12BE7">
        <w:rPr>
          <w:rFonts w:ascii="Times New Roman" w:hAnsi="Times New Roman"/>
          <w:color w:val="000000"/>
          <w:sz w:val="28"/>
          <w:szCs w:val="28"/>
        </w:rPr>
        <w:t>сфере способны продемонстрировать до 30% детей от осно</w:t>
      </w:r>
      <w:r w:rsidR="00A12BE7" w:rsidRPr="00A12BE7">
        <w:rPr>
          <w:rFonts w:ascii="Times New Roman" w:hAnsi="Times New Roman"/>
          <w:color w:val="000000"/>
          <w:sz w:val="28"/>
          <w:szCs w:val="28"/>
        </w:rPr>
        <w:t>вной возрастной выборки</w:t>
      </w:r>
      <w:r w:rsidR="00CA71A3" w:rsidRPr="00A12BE7">
        <w:rPr>
          <w:rFonts w:ascii="Times New Roman" w:hAnsi="Times New Roman"/>
          <w:color w:val="000000"/>
          <w:sz w:val="28"/>
          <w:szCs w:val="28"/>
        </w:rPr>
        <w:t>. Поэтому, создание условий для раскрытия потенциала учащихся, воспитания творческой личности и реализации одаренности во взрослой жизни становится</w:t>
      </w:r>
      <w:r w:rsidR="00A12BE7" w:rsidRPr="00A12BE7">
        <w:rPr>
          <w:rFonts w:ascii="Times New Roman" w:hAnsi="Times New Roman"/>
          <w:color w:val="000000"/>
          <w:sz w:val="28"/>
          <w:szCs w:val="28"/>
        </w:rPr>
        <w:t xml:space="preserve"> неотложной задачей дополнительного образования.</w:t>
      </w:r>
      <w:r w:rsidR="007957FA">
        <w:rPr>
          <w:rFonts w:ascii="Tahoma" w:hAnsi="Tahoma" w:cs="Tahoma"/>
          <w:color w:val="000000"/>
          <w:sz w:val="28"/>
          <w:szCs w:val="28"/>
        </w:rPr>
        <w:t xml:space="preserve">                                                                </w:t>
      </w:r>
      <w:r>
        <w:rPr>
          <w:rFonts w:ascii="Tahoma" w:hAnsi="Tahoma" w:cs="Tahoma"/>
          <w:color w:val="000000"/>
          <w:sz w:val="28"/>
          <w:szCs w:val="28"/>
        </w:rPr>
        <w:t xml:space="preserve">          </w:t>
      </w:r>
      <w:r w:rsidR="00CA71A3" w:rsidRPr="007957FA">
        <w:rPr>
          <w:rFonts w:ascii="Times New Roman" w:hAnsi="Times New Roman"/>
          <w:color w:val="000000"/>
          <w:sz w:val="28"/>
          <w:szCs w:val="28"/>
        </w:rPr>
        <w:t>Наличие социального заказа, а также специфик</w:t>
      </w:r>
      <w:r w:rsidR="00A12BE7" w:rsidRPr="007957FA">
        <w:rPr>
          <w:rFonts w:ascii="Times New Roman" w:hAnsi="Times New Roman"/>
          <w:color w:val="000000"/>
          <w:sz w:val="28"/>
          <w:szCs w:val="28"/>
        </w:rPr>
        <w:t>а образовательной среды ДЮСТЦ</w:t>
      </w:r>
      <w:r w:rsidR="007957FA">
        <w:rPr>
          <w:rFonts w:ascii="Times New Roman" w:hAnsi="Times New Roman"/>
          <w:color w:val="000000"/>
          <w:sz w:val="28"/>
          <w:szCs w:val="28"/>
        </w:rPr>
        <w:t>, ориентированная</w:t>
      </w:r>
      <w:r w:rsidR="00CA71A3" w:rsidRPr="007957FA">
        <w:rPr>
          <w:rFonts w:ascii="Times New Roman" w:hAnsi="Times New Roman"/>
          <w:color w:val="000000"/>
          <w:sz w:val="28"/>
          <w:szCs w:val="28"/>
        </w:rPr>
        <w:t>, прежде всего, на обучение и развитие детей, склонных к активной интеллектуальной</w:t>
      </w:r>
      <w:r w:rsidR="00A12BE7" w:rsidRPr="007957FA">
        <w:rPr>
          <w:rFonts w:ascii="Times New Roman" w:hAnsi="Times New Roman"/>
          <w:color w:val="000000"/>
          <w:sz w:val="28"/>
          <w:szCs w:val="28"/>
        </w:rPr>
        <w:t xml:space="preserve">, технической, прикладной и спортивной </w:t>
      </w:r>
      <w:r w:rsidR="00CA71A3" w:rsidRPr="007957FA">
        <w:rPr>
          <w:rFonts w:ascii="Times New Roman" w:hAnsi="Times New Roman"/>
          <w:color w:val="000000"/>
          <w:sz w:val="28"/>
          <w:szCs w:val="28"/>
        </w:rPr>
        <w:t xml:space="preserve"> деятельности, привели к появлению данного направления в работе.</w:t>
      </w:r>
      <w:r w:rsidR="007957FA">
        <w:rPr>
          <w:rFonts w:ascii="Tahoma" w:hAnsi="Tahoma" w:cs="Tahoma"/>
          <w:color w:val="000000"/>
          <w:sz w:val="28"/>
          <w:szCs w:val="28"/>
        </w:rPr>
        <w:t xml:space="preserve"> </w:t>
      </w:r>
      <w:r w:rsidR="007957FA" w:rsidRPr="007957FA">
        <w:rPr>
          <w:rFonts w:ascii="Times New Roman" w:hAnsi="Times New Roman"/>
          <w:color w:val="000000"/>
          <w:sz w:val="28"/>
          <w:szCs w:val="28"/>
        </w:rPr>
        <w:t>Дополнительное образование</w:t>
      </w:r>
      <w:r w:rsidR="00A12BE7" w:rsidRPr="007957FA">
        <w:rPr>
          <w:rFonts w:ascii="Times New Roman" w:hAnsi="Times New Roman"/>
          <w:color w:val="000000"/>
          <w:sz w:val="28"/>
          <w:szCs w:val="28"/>
        </w:rPr>
        <w:t xml:space="preserve"> </w:t>
      </w:r>
      <w:r w:rsidR="00CA71A3" w:rsidRPr="007957FA">
        <w:rPr>
          <w:rFonts w:ascii="Times New Roman" w:hAnsi="Times New Roman"/>
          <w:color w:val="000000"/>
          <w:sz w:val="28"/>
          <w:szCs w:val="28"/>
        </w:rPr>
        <w:t>создает благоприятные условия для развития способных и одаренных де</w:t>
      </w:r>
      <w:r w:rsidR="007957FA" w:rsidRPr="007957FA">
        <w:rPr>
          <w:rFonts w:ascii="Times New Roman" w:hAnsi="Times New Roman"/>
          <w:color w:val="000000"/>
          <w:sz w:val="28"/>
          <w:szCs w:val="28"/>
        </w:rPr>
        <w:t>тей. Именно в</w:t>
      </w:r>
      <w:r w:rsidR="007957FA">
        <w:rPr>
          <w:rFonts w:ascii="Times New Roman" w:hAnsi="Times New Roman"/>
          <w:color w:val="000000"/>
          <w:sz w:val="28"/>
          <w:szCs w:val="28"/>
        </w:rPr>
        <w:t xml:space="preserve"> объединениях Ц</w:t>
      </w:r>
      <w:r w:rsidR="007957FA" w:rsidRPr="007957FA">
        <w:rPr>
          <w:rFonts w:ascii="Times New Roman" w:hAnsi="Times New Roman"/>
          <w:color w:val="000000"/>
          <w:sz w:val="28"/>
          <w:szCs w:val="28"/>
        </w:rPr>
        <w:t xml:space="preserve">ентра  </w:t>
      </w:r>
      <w:r w:rsidR="00CA71A3" w:rsidRPr="007957FA">
        <w:rPr>
          <w:rFonts w:ascii="Times New Roman" w:hAnsi="Times New Roman"/>
          <w:color w:val="000000"/>
          <w:sz w:val="28"/>
          <w:szCs w:val="28"/>
        </w:rPr>
        <w:t xml:space="preserve"> потенциальные возможности</w:t>
      </w:r>
      <w:r w:rsidR="007957FA" w:rsidRPr="007957FA">
        <w:rPr>
          <w:rFonts w:ascii="Times New Roman" w:hAnsi="Times New Roman"/>
          <w:color w:val="000000"/>
          <w:sz w:val="28"/>
          <w:szCs w:val="28"/>
        </w:rPr>
        <w:t xml:space="preserve"> одаренных детей </w:t>
      </w:r>
      <w:r w:rsidR="00CA71A3" w:rsidRPr="007957FA">
        <w:rPr>
          <w:rFonts w:ascii="Times New Roman" w:hAnsi="Times New Roman"/>
          <w:color w:val="000000"/>
          <w:sz w:val="28"/>
          <w:szCs w:val="28"/>
        </w:rPr>
        <w:t xml:space="preserve"> могут превратиться в объективно значимые достижения.</w:t>
      </w:r>
    </w:p>
    <w:p w:rsidR="00CA71A3" w:rsidRPr="007957FA" w:rsidRDefault="00CA71A3" w:rsidP="007957FA">
      <w:pPr>
        <w:pStyle w:val="aa"/>
        <w:rPr>
          <w:rFonts w:ascii="Times New Roman" w:hAnsi="Times New Roman"/>
          <w:sz w:val="28"/>
          <w:szCs w:val="28"/>
        </w:rPr>
      </w:pPr>
      <w:r w:rsidRPr="007957FA">
        <w:rPr>
          <w:rFonts w:ascii="Times New Roman" w:hAnsi="Times New Roman"/>
          <w:sz w:val="28"/>
          <w:szCs w:val="28"/>
        </w:rPr>
        <w:t>Одаренность – это результат наложения друг на друга трех факторов:</w:t>
      </w:r>
    </w:p>
    <w:p w:rsidR="00CA71A3" w:rsidRPr="007957FA" w:rsidRDefault="00CA71A3" w:rsidP="007957FA">
      <w:pPr>
        <w:pStyle w:val="aa"/>
        <w:rPr>
          <w:rFonts w:ascii="Times New Roman" w:hAnsi="Times New Roman"/>
          <w:sz w:val="28"/>
          <w:szCs w:val="28"/>
        </w:rPr>
      </w:pPr>
      <w:r w:rsidRPr="007957FA">
        <w:rPr>
          <w:rFonts w:ascii="Times New Roman" w:hAnsi="Times New Roman"/>
          <w:sz w:val="28"/>
          <w:szCs w:val="28"/>
        </w:rPr>
        <w:t>- способности выше среднего</w:t>
      </w:r>
    </w:p>
    <w:p w:rsidR="00CA71A3" w:rsidRPr="007957FA" w:rsidRDefault="00CA71A3" w:rsidP="007957FA">
      <w:pPr>
        <w:pStyle w:val="aa"/>
        <w:rPr>
          <w:rFonts w:ascii="Times New Roman" w:hAnsi="Times New Roman"/>
          <w:sz w:val="28"/>
          <w:szCs w:val="28"/>
        </w:rPr>
      </w:pPr>
      <w:r w:rsidRPr="007957FA">
        <w:rPr>
          <w:rFonts w:ascii="Times New Roman" w:hAnsi="Times New Roman"/>
          <w:sz w:val="28"/>
          <w:szCs w:val="28"/>
        </w:rPr>
        <w:t>- высокий уровень включенности в решение какой-то задачи</w:t>
      </w:r>
    </w:p>
    <w:p w:rsidR="00CA71A3" w:rsidRPr="007957FA" w:rsidRDefault="00CA71A3" w:rsidP="007957FA">
      <w:pPr>
        <w:pStyle w:val="aa"/>
        <w:rPr>
          <w:rFonts w:ascii="Times New Roman" w:hAnsi="Times New Roman"/>
          <w:sz w:val="28"/>
          <w:szCs w:val="28"/>
        </w:rPr>
      </w:pPr>
      <w:r w:rsidRPr="007957FA">
        <w:rPr>
          <w:rFonts w:ascii="Times New Roman" w:hAnsi="Times New Roman"/>
          <w:sz w:val="28"/>
          <w:szCs w:val="28"/>
        </w:rPr>
        <w:t xml:space="preserve">- высокий уровень </w:t>
      </w:r>
      <w:proofErr w:type="spellStart"/>
      <w:r w:rsidRPr="007957FA">
        <w:rPr>
          <w:rFonts w:ascii="Times New Roman" w:hAnsi="Times New Roman"/>
          <w:sz w:val="28"/>
          <w:szCs w:val="28"/>
        </w:rPr>
        <w:t>креативности</w:t>
      </w:r>
      <w:proofErr w:type="spellEnd"/>
      <w:r w:rsidRPr="007957FA">
        <w:rPr>
          <w:rFonts w:ascii="Times New Roman" w:hAnsi="Times New Roman"/>
          <w:sz w:val="28"/>
          <w:szCs w:val="28"/>
        </w:rPr>
        <w:t xml:space="preserve"> (творческого подхода)</w:t>
      </w:r>
    </w:p>
    <w:p w:rsidR="00C85D20" w:rsidRDefault="003D6079" w:rsidP="00CA71A3">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 xml:space="preserve">       </w:t>
      </w:r>
      <w:r w:rsidR="00CA71A3" w:rsidRPr="007957FA">
        <w:rPr>
          <w:rFonts w:ascii="Times New Roman" w:hAnsi="Times New Roman"/>
          <w:color w:val="000000"/>
          <w:sz w:val="28"/>
          <w:szCs w:val="28"/>
        </w:rPr>
        <w:t>Принято считать, что одаренный ребенок не только тот, кто превосходит сверстников по всем трем параметрам, но и тот, кто имеет высокий уровень хотя бы по одному из них.</w:t>
      </w:r>
      <w:r w:rsidR="007957FA">
        <w:rPr>
          <w:rFonts w:ascii="Tahoma" w:hAnsi="Tahoma" w:cs="Tahoma"/>
          <w:color w:val="000000"/>
          <w:sz w:val="28"/>
          <w:szCs w:val="28"/>
        </w:rPr>
        <w:t xml:space="preserve">                                                           </w:t>
      </w:r>
      <w:r>
        <w:rPr>
          <w:rFonts w:ascii="Tahoma" w:hAnsi="Tahoma" w:cs="Tahoma"/>
          <w:color w:val="000000"/>
          <w:sz w:val="28"/>
          <w:szCs w:val="28"/>
        </w:rPr>
        <w:t xml:space="preserve">             </w:t>
      </w:r>
      <w:r w:rsidR="00CA71A3" w:rsidRPr="007957FA">
        <w:rPr>
          <w:rFonts w:ascii="Times New Roman" w:hAnsi="Times New Roman"/>
          <w:color w:val="000000"/>
          <w:sz w:val="28"/>
          <w:szCs w:val="28"/>
        </w:rPr>
        <w:t>Актуальной является проблема диагностики и развития одаренных детей на всех этапах их обучения.</w:t>
      </w:r>
      <w:r>
        <w:rPr>
          <w:rFonts w:ascii="Tahoma" w:hAnsi="Tahoma" w:cs="Tahoma"/>
          <w:color w:val="000000"/>
          <w:sz w:val="28"/>
          <w:szCs w:val="28"/>
        </w:rPr>
        <w:t xml:space="preserve"> </w:t>
      </w:r>
      <w:r w:rsidR="00CA71A3" w:rsidRPr="003D6079">
        <w:rPr>
          <w:rFonts w:ascii="Times New Roman" w:hAnsi="Times New Roman"/>
          <w:color w:val="000000"/>
          <w:sz w:val="28"/>
          <w:szCs w:val="28"/>
        </w:rPr>
        <w:t xml:space="preserve">Выявление одаренных детей — продолжительный процесс, связанный с анализом развития конкретного ребенка. </w:t>
      </w:r>
      <w:r>
        <w:rPr>
          <w:rFonts w:ascii="Times New Roman" w:hAnsi="Times New Roman"/>
          <w:color w:val="000000"/>
          <w:sz w:val="28"/>
          <w:szCs w:val="28"/>
        </w:rPr>
        <w:t xml:space="preserve">    </w:t>
      </w:r>
      <w:r w:rsidR="00CA71A3" w:rsidRPr="003D6079">
        <w:rPr>
          <w:rFonts w:ascii="Times New Roman" w:hAnsi="Times New Roman"/>
          <w:color w:val="000000"/>
          <w:sz w:val="28"/>
          <w:szCs w:val="28"/>
        </w:rPr>
        <w:t>Эффективная идентификация одаренности посредством какой-либо одноразовой процедуры тестирования невозможна. Поэтому вместо одномоментного отбора одаренных детей необходимо направлять усилия на постепенный, поэтапный поиск одаренных детей в процессе их обуче</w:t>
      </w:r>
      <w:r w:rsidR="007957FA" w:rsidRPr="003D6079">
        <w:rPr>
          <w:rFonts w:ascii="Times New Roman" w:hAnsi="Times New Roman"/>
          <w:color w:val="000000"/>
          <w:sz w:val="28"/>
          <w:szCs w:val="28"/>
        </w:rPr>
        <w:t xml:space="preserve">ния </w:t>
      </w:r>
    </w:p>
    <w:p w:rsidR="00C85D20" w:rsidRDefault="00C85D20" w:rsidP="00CA71A3">
      <w:pPr>
        <w:spacing w:before="100" w:beforeAutospacing="1" w:after="100" w:afterAutospacing="1" w:line="240" w:lineRule="auto"/>
        <w:rPr>
          <w:rFonts w:ascii="Times New Roman" w:hAnsi="Times New Roman"/>
          <w:color w:val="000000"/>
          <w:sz w:val="28"/>
          <w:szCs w:val="28"/>
        </w:rPr>
      </w:pPr>
    </w:p>
    <w:p w:rsidR="00CA71A3" w:rsidRPr="003D6079" w:rsidRDefault="00CA71A3" w:rsidP="00CA71A3">
      <w:pPr>
        <w:spacing w:before="100" w:beforeAutospacing="1" w:after="100" w:afterAutospacing="1" w:line="240" w:lineRule="auto"/>
        <w:rPr>
          <w:rFonts w:ascii="Tahoma" w:hAnsi="Tahoma" w:cs="Tahoma"/>
          <w:color w:val="000000"/>
          <w:sz w:val="28"/>
          <w:szCs w:val="28"/>
        </w:rPr>
      </w:pPr>
      <w:r w:rsidRPr="003D6079">
        <w:rPr>
          <w:rFonts w:ascii="Times New Roman" w:hAnsi="Times New Roman"/>
          <w:color w:val="000000"/>
          <w:sz w:val="28"/>
          <w:szCs w:val="28"/>
        </w:rPr>
        <w:t>в сист</w:t>
      </w:r>
      <w:r w:rsidR="007957FA" w:rsidRPr="003D6079">
        <w:rPr>
          <w:rFonts w:ascii="Times New Roman" w:hAnsi="Times New Roman"/>
          <w:color w:val="000000"/>
          <w:sz w:val="28"/>
          <w:szCs w:val="28"/>
        </w:rPr>
        <w:t>еме дополнительного образования</w:t>
      </w:r>
      <w:r w:rsidRPr="003D6079">
        <w:rPr>
          <w:rFonts w:ascii="Times New Roman" w:hAnsi="Times New Roman"/>
          <w:color w:val="000000"/>
          <w:sz w:val="28"/>
          <w:szCs w:val="28"/>
        </w:rPr>
        <w:t>, либо в процессе индивидуа</w:t>
      </w:r>
      <w:r w:rsidR="003D6079" w:rsidRPr="003D6079">
        <w:rPr>
          <w:rFonts w:ascii="Times New Roman" w:hAnsi="Times New Roman"/>
          <w:color w:val="000000"/>
          <w:sz w:val="28"/>
          <w:szCs w:val="28"/>
        </w:rPr>
        <w:t>льной работы с учащимся</w:t>
      </w:r>
      <w:r w:rsidR="00530F2A">
        <w:rPr>
          <w:rFonts w:ascii="Times New Roman" w:hAnsi="Times New Roman"/>
          <w:color w:val="000000"/>
          <w:sz w:val="28"/>
          <w:szCs w:val="28"/>
        </w:rPr>
        <w:t>.</w:t>
      </w:r>
      <w:r w:rsidR="007957FA" w:rsidRPr="003D6079">
        <w:rPr>
          <w:rFonts w:ascii="Times New Roman" w:hAnsi="Times New Roman"/>
          <w:color w:val="000000"/>
          <w:sz w:val="28"/>
          <w:szCs w:val="28"/>
        </w:rPr>
        <w:t xml:space="preserve"> </w:t>
      </w:r>
      <w:r w:rsidR="00816E21">
        <w:rPr>
          <w:rFonts w:ascii="Times New Roman" w:hAnsi="Times New Roman"/>
          <w:color w:val="000000"/>
          <w:sz w:val="28"/>
          <w:szCs w:val="28"/>
        </w:rPr>
        <w:t xml:space="preserve">                                                                                                                       </w:t>
      </w:r>
      <w:r w:rsidRPr="003D6079">
        <w:rPr>
          <w:rFonts w:ascii="Times New Roman" w:hAnsi="Times New Roman"/>
          <w:color w:val="000000"/>
          <w:sz w:val="28"/>
          <w:szCs w:val="28"/>
        </w:rPr>
        <w:t xml:space="preserve">С </w:t>
      </w:r>
      <w:r w:rsidR="00530F2A">
        <w:rPr>
          <w:rFonts w:ascii="Times New Roman" w:hAnsi="Times New Roman"/>
          <w:color w:val="000000"/>
          <w:sz w:val="28"/>
          <w:szCs w:val="28"/>
        </w:rPr>
        <w:t xml:space="preserve"> </w:t>
      </w:r>
      <w:r w:rsidRPr="003D6079">
        <w:rPr>
          <w:rFonts w:ascii="Times New Roman" w:hAnsi="Times New Roman"/>
          <w:color w:val="000000"/>
          <w:sz w:val="28"/>
          <w:szCs w:val="28"/>
        </w:rPr>
        <w:t>учетом специфики одаренности в детском возрасте наиболее адекватной формой идентификации признаков одаренности того или другого конкретного ребенка является психолого-педагогический мониторинг, который предполагает:</w:t>
      </w:r>
    </w:p>
    <w:p w:rsidR="00CA71A3" w:rsidRPr="003D6079" w:rsidRDefault="00CA71A3" w:rsidP="00CA71A3">
      <w:pPr>
        <w:numPr>
          <w:ilvl w:val="0"/>
          <w:numId w:val="33"/>
        </w:numPr>
        <w:spacing w:before="100" w:beforeAutospacing="1" w:after="100" w:afterAutospacing="1" w:line="240" w:lineRule="auto"/>
        <w:rPr>
          <w:rFonts w:ascii="Tahoma" w:hAnsi="Tahoma" w:cs="Tahoma"/>
          <w:color w:val="000000"/>
          <w:sz w:val="28"/>
          <w:szCs w:val="28"/>
        </w:rPr>
      </w:pPr>
      <w:r w:rsidRPr="003D6079">
        <w:rPr>
          <w:rFonts w:ascii="Times New Roman" w:hAnsi="Times New Roman"/>
          <w:color w:val="000000"/>
          <w:sz w:val="28"/>
          <w:szCs w:val="28"/>
        </w:rPr>
        <w:t>Использование различных источников информации</w:t>
      </w:r>
    </w:p>
    <w:p w:rsidR="00CA71A3" w:rsidRPr="003D6079" w:rsidRDefault="00CA71A3" w:rsidP="00CA71A3">
      <w:pPr>
        <w:numPr>
          <w:ilvl w:val="0"/>
          <w:numId w:val="33"/>
        </w:numPr>
        <w:spacing w:before="100" w:beforeAutospacing="1" w:after="100" w:afterAutospacing="1" w:line="240" w:lineRule="auto"/>
        <w:rPr>
          <w:rFonts w:ascii="Tahoma" w:hAnsi="Tahoma" w:cs="Tahoma"/>
          <w:color w:val="000000"/>
          <w:sz w:val="28"/>
          <w:szCs w:val="28"/>
        </w:rPr>
      </w:pPr>
      <w:r w:rsidRPr="003D6079">
        <w:rPr>
          <w:rFonts w:ascii="Times New Roman" w:hAnsi="Times New Roman"/>
          <w:color w:val="000000"/>
          <w:sz w:val="28"/>
          <w:szCs w:val="28"/>
        </w:rPr>
        <w:t>Экспертную оценку продуктов деятельности</w:t>
      </w:r>
    </w:p>
    <w:p w:rsidR="00CA71A3" w:rsidRPr="003D6079" w:rsidRDefault="00CA71A3" w:rsidP="00CA71A3">
      <w:pPr>
        <w:numPr>
          <w:ilvl w:val="0"/>
          <w:numId w:val="33"/>
        </w:numPr>
        <w:spacing w:before="100" w:beforeAutospacing="1" w:after="100" w:afterAutospacing="1" w:line="240" w:lineRule="auto"/>
        <w:rPr>
          <w:rFonts w:ascii="Tahoma" w:hAnsi="Tahoma" w:cs="Tahoma"/>
          <w:color w:val="000000"/>
          <w:sz w:val="28"/>
          <w:szCs w:val="28"/>
        </w:rPr>
      </w:pPr>
      <w:r w:rsidRPr="003D6079">
        <w:rPr>
          <w:rFonts w:ascii="Times New Roman" w:hAnsi="Times New Roman"/>
          <w:color w:val="000000"/>
          <w:sz w:val="28"/>
          <w:szCs w:val="28"/>
        </w:rPr>
        <w:t>Использование разнообразных психодиагностических процедур</w:t>
      </w:r>
    </w:p>
    <w:p w:rsidR="00CA71A3" w:rsidRPr="003D6079" w:rsidRDefault="00CA71A3" w:rsidP="00CA71A3">
      <w:pPr>
        <w:numPr>
          <w:ilvl w:val="0"/>
          <w:numId w:val="33"/>
        </w:numPr>
        <w:spacing w:before="100" w:beforeAutospacing="1" w:after="100" w:afterAutospacing="1" w:line="240" w:lineRule="auto"/>
        <w:rPr>
          <w:rFonts w:ascii="Tahoma" w:hAnsi="Tahoma" w:cs="Tahoma"/>
          <w:color w:val="000000"/>
          <w:sz w:val="28"/>
          <w:szCs w:val="28"/>
        </w:rPr>
      </w:pPr>
      <w:r w:rsidRPr="003D6079">
        <w:rPr>
          <w:rFonts w:ascii="Times New Roman" w:hAnsi="Times New Roman"/>
          <w:color w:val="000000"/>
          <w:sz w:val="28"/>
          <w:szCs w:val="28"/>
        </w:rPr>
        <w:t xml:space="preserve">Анализ </w:t>
      </w:r>
      <w:r w:rsidR="003D6079">
        <w:rPr>
          <w:rFonts w:ascii="Times New Roman" w:hAnsi="Times New Roman"/>
          <w:color w:val="000000"/>
          <w:sz w:val="28"/>
          <w:szCs w:val="28"/>
        </w:rPr>
        <w:t xml:space="preserve">реальных достижений в </w:t>
      </w:r>
      <w:r w:rsidRPr="003D6079">
        <w:rPr>
          <w:rFonts w:ascii="Times New Roman" w:hAnsi="Times New Roman"/>
          <w:color w:val="000000"/>
          <w:sz w:val="28"/>
          <w:szCs w:val="28"/>
        </w:rPr>
        <w:t xml:space="preserve"> конференциях, спортивных соревнованиях,</w:t>
      </w:r>
      <w:r w:rsidR="003D6079">
        <w:rPr>
          <w:rFonts w:ascii="Times New Roman" w:hAnsi="Times New Roman"/>
          <w:color w:val="000000"/>
          <w:sz w:val="28"/>
          <w:szCs w:val="28"/>
        </w:rPr>
        <w:t xml:space="preserve"> технических и прикладных выставках, </w:t>
      </w:r>
      <w:r w:rsidRPr="003D6079">
        <w:rPr>
          <w:rFonts w:ascii="Times New Roman" w:hAnsi="Times New Roman"/>
          <w:color w:val="000000"/>
          <w:sz w:val="28"/>
          <w:szCs w:val="28"/>
        </w:rPr>
        <w:t xml:space="preserve"> творческих конкурсах, смотрах и т.п.</w:t>
      </w:r>
    </w:p>
    <w:p w:rsidR="00CA71A3" w:rsidRPr="003D6079" w:rsidRDefault="003D6079" w:rsidP="00CA71A3">
      <w:pPr>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 xml:space="preserve">       </w:t>
      </w:r>
      <w:r w:rsidR="00CA71A3" w:rsidRPr="003D6079">
        <w:rPr>
          <w:rFonts w:ascii="Times New Roman" w:hAnsi="Times New Roman"/>
          <w:color w:val="000000"/>
          <w:sz w:val="28"/>
          <w:szCs w:val="28"/>
        </w:rPr>
        <w:t>В этой связи требуется серьезная просве</w:t>
      </w:r>
      <w:r w:rsidRPr="003D6079">
        <w:rPr>
          <w:rFonts w:ascii="Times New Roman" w:hAnsi="Times New Roman"/>
          <w:color w:val="000000"/>
          <w:sz w:val="28"/>
          <w:szCs w:val="28"/>
        </w:rPr>
        <w:t>тительская работа среди педагогов</w:t>
      </w:r>
      <w:r w:rsidR="00CA71A3" w:rsidRPr="003D6079">
        <w:rPr>
          <w:rFonts w:ascii="Times New Roman" w:hAnsi="Times New Roman"/>
          <w:color w:val="000000"/>
          <w:sz w:val="28"/>
          <w:szCs w:val="28"/>
        </w:rPr>
        <w:t>, а также родителей для формирования у них научно адекватных и современных представлений о природе, методах выявления и путях развития одаренности.</w:t>
      </w:r>
      <w:r>
        <w:rPr>
          <w:rFonts w:ascii="Tahoma" w:hAnsi="Tahoma" w:cs="Tahoma"/>
          <w:color w:val="000000"/>
          <w:sz w:val="28"/>
          <w:szCs w:val="28"/>
        </w:rPr>
        <w:t xml:space="preserve"> </w:t>
      </w:r>
      <w:r w:rsidR="00CA71A3" w:rsidRPr="003D6079">
        <w:rPr>
          <w:rFonts w:ascii="Times New Roman" w:hAnsi="Times New Roman"/>
          <w:color w:val="000000"/>
          <w:sz w:val="28"/>
          <w:szCs w:val="28"/>
        </w:rPr>
        <w:t>Поэтому становится актуальной проблема психол</w:t>
      </w:r>
      <w:r w:rsidRPr="003D6079">
        <w:rPr>
          <w:rFonts w:ascii="Times New Roman" w:hAnsi="Times New Roman"/>
          <w:color w:val="000000"/>
          <w:sz w:val="28"/>
          <w:szCs w:val="28"/>
        </w:rPr>
        <w:t xml:space="preserve">огической компетентности педагога </w:t>
      </w:r>
      <w:r w:rsidR="00CA71A3" w:rsidRPr="003D6079">
        <w:rPr>
          <w:rFonts w:ascii="Times New Roman" w:hAnsi="Times New Roman"/>
          <w:color w:val="000000"/>
          <w:sz w:val="28"/>
          <w:szCs w:val="28"/>
        </w:rPr>
        <w:t xml:space="preserve"> в работе с одаренными учащимися, которая выступает в формировании теоретического и методического основания для пра</w:t>
      </w:r>
      <w:r w:rsidRPr="003D6079">
        <w:rPr>
          <w:rFonts w:ascii="Times New Roman" w:hAnsi="Times New Roman"/>
          <w:color w:val="000000"/>
          <w:sz w:val="28"/>
          <w:szCs w:val="28"/>
        </w:rPr>
        <w:t>ктической работы в дополнительном образовании</w:t>
      </w:r>
      <w:r w:rsidR="00CA71A3" w:rsidRPr="003D6079">
        <w:rPr>
          <w:rFonts w:ascii="Times New Roman" w:hAnsi="Times New Roman"/>
          <w:color w:val="000000"/>
          <w:sz w:val="28"/>
          <w:szCs w:val="28"/>
        </w:rPr>
        <w:t>. Методологическим основанием программы является «Рабочая концепция одаренности» под ред. Д.Б.Богоявленской.</w:t>
      </w: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Default="003D6079" w:rsidP="00CA71A3">
      <w:pPr>
        <w:spacing w:before="100" w:beforeAutospacing="1" w:after="100" w:afterAutospacing="1" w:line="240" w:lineRule="auto"/>
        <w:rPr>
          <w:rFonts w:ascii="Times New Roman" w:hAnsi="Times New Roman"/>
          <w:color w:val="000000"/>
        </w:rPr>
      </w:pPr>
    </w:p>
    <w:p w:rsidR="003D6079" w:rsidRPr="003D6079" w:rsidRDefault="003D6079" w:rsidP="00CA71A3">
      <w:pPr>
        <w:spacing w:before="100" w:beforeAutospacing="1" w:after="100" w:afterAutospacing="1" w:line="240" w:lineRule="auto"/>
        <w:rPr>
          <w:rFonts w:ascii="Times New Roman" w:hAnsi="Times New Roman"/>
          <w:b/>
          <w:color w:val="000000"/>
          <w:sz w:val="28"/>
          <w:szCs w:val="28"/>
        </w:rPr>
      </w:pPr>
    </w:p>
    <w:p w:rsidR="00693BCD" w:rsidRDefault="00693BCD" w:rsidP="00CA71A3">
      <w:pPr>
        <w:spacing w:before="100" w:beforeAutospacing="1" w:after="100" w:afterAutospacing="1" w:line="240" w:lineRule="auto"/>
        <w:rPr>
          <w:rFonts w:ascii="Times New Roman" w:hAnsi="Times New Roman"/>
          <w:b/>
          <w:color w:val="000000"/>
          <w:sz w:val="28"/>
          <w:szCs w:val="28"/>
        </w:rPr>
      </w:pPr>
    </w:p>
    <w:p w:rsidR="00CA71A3" w:rsidRPr="003D6079" w:rsidRDefault="00CA71A3" w:rsidP="00CA71A3">
      <w:pPr>
        <w:spacing w:before="100" w:beforeAutospacing="1" w:after="100" w:afterAutospacing="1" w:line="240" w:lineRule="auto"/>
        <w:rPr>
          <w:rFonts w:ascii="Tahoma" w:hAnsi="Tahoma" w:cs="Tahoma"/>
          <w:b/>
          <w:color w:val="000000"/>
          <w:sz w:val="28"/>
          <w:szCs w:val="28"/>
        </w:rPr>
      </w:pPr>
      <w:r w:rsidRPr="003D6079">
        <w:rPr>
          <w:rFonts w:ascii="Times New Roman" w:hAnsi="Times New Roman"/>
          <w:b/>
          <w:color w:val="000000"/>
          <w:sz w:val="28"/>
          <w:szCs w:val="28"/>
        </w:rPr>
        <w:t>Анализ реализации программы</w:t>
      </w:r>
      <w:proofErr w:type="gramStart"/>
      <w:r w:rsidR="003D6079">
        <w:rPr>
          <w:rFonts w:ascii="Times New Roman" w:hAnsi="Times New Roman"/>
          <w:b/>
          <w:color w:val="000000"/>
          <w:sz w:val="28"/>
          <w:szCs w:val="28"/>
        </w:rPr>
        <w:t>«О</w:t>
      </w:r>
      <w:proofErr w:type="gramEnd"/>
      <w:r w:rsidR="003D6079">
        <w:rPr>
          <w:rFonts w:ascii="Times New Roman" w:hAnsi="Times New Roman"/>
          <w:b/>
          <w:color w:val="000000"/>
          <w:sz w:val="28"/>
          <w:szCs w:val="28"/>
        </w:rPr>
        <w:t>даренные дети» за 2012-2017</w:t>
      </w:r>
      <w:r w:rsidRPr="003D6079">
        <w:rPr>
          <w:rFonts w:ascii="Times New Roman" w:hAnsi="Times New Roman"/>
          <w:b/>
          <w:color w:val="000000"/>
          <w:sz w:val="28"/>
          <w:szCs w:val="28"/>
        </w:rPr>
        <w:t xml:space="preserve"> гг.</w:t>
      </w:r>
    </w:p>
    <w:p w:rsidR="00CA71A3" w:rsidRDefault="00CA71A3" w:rsidP="00CA71A3">
      <w:pPr>
        <w:spacing w:before="100" w:beforeAutospacing="1" w:after="100" w:afterAutospacing="1" w:line="240" w:lineRule="auto"/>
        <w:rPr>
          <w:rFonts w:ascii="Times New Roman" w:hAnsi="Times New Roman"/>
          <w:color w:val="000000"/>
          <w:sz w:val="28"/>
          <w:szCs w:val="28"/>
        </w:rPr>
      </w:pPr>
      <w:r w:rsidRPr="00EB1E01">
        <w:rPr>
          <w:rFonts w:ascii="Times New Roman" w:hAnsi="Times New Roman"/>
          <w:color w:val="000000"/>
          <w:sz w:val="28"/>
          <w:szCs w:val="28"/>
        </w:rPr>
        <w:t xml:space="preserve">В </w:t>
      </w:r>
      <w:r w:rsidR="003D6079" w:rsidRPr="00EB1E01">
        <w:rPr>
          <w:rFonts w:ascii="Times New Roman" w:hAnsi="Times New Roman"/>
          <w:color w:val="000000"/>
          <w:sz w:val="28"/>
          <w:szCs w:val="28"/>
        </w:rPr>
        <w:t>ходе реализации программы в 2012-2017</w:t>
      </w:r>
      <w:r w:rsidRPr="00EB1E01">
        <w:rPr>
          <w:rFonts w:ascii="Times New Roman" w:hAnsi="Times New Roman"/>
          <w:color w:val="000000"/>
          <w:sz w:val="28"/>
          <w:szCs w:val="28"/>
        </w:rPr>
        <w:t xml:space="preserve"> гг. были достигнуты результаты:</w:t>
      </w:r>
    </w:p>
    <w:p w:rsidR="00530F2A" w:rsidRPr="00530F2A" w:rsidRDefault="00530F2A" w:rsidP="00530F2A">
      <w:pPr>
        <w:tabs>
          <w:tab w:val="left" w:pos="360"/>
          <w:tab w:val="left" w:pos="900"/>
        </w:tabs>
        <w:jc w:val="both"/>
        <w:rPr>
          <w:rFonts w:ascii="Times New Roman" w:hAnsi="Times New Roman"/>
          <w:sz w:val="28"/>
          <w:szCs w:val="28"/>
        </w:rPr>
      </w:pPr>
      <w:r w:rsidRPr="00530F2A">
        <w:rPr>
          <w:rFonts w:ascii="Times New Roman" w:hAnsi="Times New Roman"/>
          <w:sz w:val="28"/>
          <w:szCs w:val="28"/>
        </w:rPr>
        <w:t xml:space="preserve">1.Разработан комплекс условий и способов развития одаренного ребенка как </w:t>
      </w:r>
      <w:r w:rsidRPr="00530F2A">
        <w:rPr>
          <w:rFonts w:ascii="Times New Roman" w:hAnsi="Times New Roman"/>
          <w:i/>
          <w:sz w:val="28"/>
          <w:szCs w:val="28"/>
        </w:rPr>
        <w:t>многоуровневой системы</w:t>
      </w:r>
      <w:r w:rsidRPr="00530F2A">
        <w:rPr>
          <w:rFonts w:ascii="Times New Roman" w:hAnsi="Times New Roman"/>
          <w:sz w:val="28"/>
          <w:szCs w:val="28"/>
        </w:rPr>
        <w:t>, включающей в себя  взаимосвязанные уровни:  образовательные учреждения города, субъекты образовательной деятельности (дети, родители, педагоги);</w:t>
      </w:r>
    </w:p>
    <w:p w:rsidR="00530F2A" w:rsidRPr="00530F2A" w:rsidRDefault="00530F2A" w:rsidP="00530F2A">
      <w:pPr>
        <w:rPr>
          <w:rFonts w:ascii="Times New Roman" w:hAnsi="Times New Roman"/>
          <w:sz w:val="28"/>
          <w:szCs w:val="28"/>
        </w:rPr>
      </w:pPr>
      <w:r w:rsidRPr="00530F2A">
        <w:rPr>
          <w:rFonts w:ascii="Times New Roman" w:hAnsi="Times New Roman"/>
          <w:sz w:val="28"/>
          <w:szCs w:val="28"/>
        </w:rPr>
        <w:t>2.Обеспечена  непрерывность поддержка и развитие одаренных детей.</w:t>
      </w:r>
    </w:p>
    <w:p w:rsidR="00530F2A" w:rsidRPr="00530F2A" w:rsidRDefault="00530F2A" w:rsidP="00530F2A">
      <w:pPr>
        <w:tabs>
          <w:tab w:val="left" w:pos="360"/>
          <w:tab w:val="left" w:pos="900"/>
        </w:tabs>
        <w:jc w:val="both"/>
        <w:rPr>
          <w:rFonts w:ascii="Times New Roman" w:hAnsi="Times New Roman"/>
          <w:sz w:val="28"/>
          <w:szCs w:val="28"/>
        </w:rPr>
      </w:pPr>
      <w:r w:rsidRPr="00530F2A">
        <w:rPr>
          <w:rFonts w:ascii="Times New Roman" w:hAnsi="Times New Roman"/>
          <w:sz w:val="28"/>
          <w:szCs w:val="28"/>
        </w:rPr>
        <w:t>3.Разработан индивидуальный маршрут для одаренных детей</w:t>
      </w:r>
      <w:r w:rsidRPr="00530F2A">
        <w:rPr>
          <w:rFonts w:ascii="Times New Roman" w:hAnsi="Times New Roman"/>
          <w:i/>
          <w:sz w:val="28"/>
          <w:szCs w:val="28"/>
        </w:rPr>
        <w:t>.</w:t>
      </w:r>
    </w:p>
    <w:p w:rsidR="00530F2A" w:rsidRPr="00530F2A" w:rsidRDefault="00530F2A" w:rsidP="00530F2A">
      <w:pPr>
        <w:tabs>
          <w:tab w:val="left" w:pos="360"/>
          <w:tab w:val="left" w:pos="900"/>
        </w:tabs>
        <w:jc w:val="both"/>
        <w:rPr>
          <w:rFonts w:ascii="Times New Roman" w:hAnsi="Times New Roman"/>
          <w:sz w:val="28"/>
          <w:szCs w:val="28"/>
        </w:rPr>
      </w:pPr>
      <w:r w:rsidRPr="00530F2A">
        <w:rPr>
          <w:rFonts w:ascii="Times New Roman" w:hAnsi="Times New Roman"/>
          <w:sz w:val="28"/>
          <w:szCs w:val="28"/>
        </w:rPr>
        <w:t>4.Создан комплекс диагностических процедур и методов, направленных на раннее выявление и отслеживание развития одаренных детей занимающихся в ДЮСТЦ;</w:t>
      </w:r>
    </w:p>
    <w:p w:rsidR="00530F2A" w:rsidRPr="00530F2A" w:rsidRDefault="00530F2A" w:rsidP="00530F2A">
      <w:pPr>
        <w:spacing w:before="100" w:beforeAutospacing="1" w:after="100" w:afterAutospacing="1" w:line="240" w:lineRule="auto"/>
        <w:rPr>
          <w:rFonts w:ascii="Times New Roman" w:hAnsi="Times New Roman"/>
          <w:color w:val="000000"/>
          <w:sz w:val="28"/>
          <w:szCs w:val="28"/>
        </w:rPr>
      </w:pPr>
      <w:r w:rsidRPr="00530F2A">
        <w:rPr>
          <w:rFonts w:ascii="Times New Roman" w:hAnsi="Times New Roman"/>
          <w:sz w:val="28"/>
          <w:szCs w:val="28"/>
        </w:rPr>
        <w:t>5.Были расширены возможности для участия  одарённых детей в городских, областных краевых,  конференциях, творческих и технических  выставках, соревнованиях, различных конкурсах.</w:t>
      </w:r>
    </w:p>
    <w:p w:rsidR="00EB1E01" w:rsidRDefault="004D69A5" w:rsidP="00530F2A">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6</w:t>
      </w:r>
      <w:r w:rsidR="00530F2A">
        <w:rPr>
          <w:rFonts w:ascii="Times New Roman" w:hAnsi="Times New Roman"/>
          <w:color w:val="000000"/>
          <w:sz w:val="28"/>
          <w:szCs w:val="28"/>
        </w:rPr>
        <w:t>.</w:t>
      </w:r>
      <w:r w:rsidR="00CA71A3" w:rsidRPr="00EB1E01">
        <w:rPr>
          <w:rFonts w:ascii="Times New Roman" w:hAnsi="Times New Roman"/>
          <w:color w:val="000000"/>
          <w:sz w:val="28"/>
          <w:szCs w:val="28"/>
        </w:rPr>
        <w:t>Для поддержки одаренных детей существует система морального и материального вознаграждения (г</w:t>
      </w:r>
      <w:r w:rsidR="00EB1E01" w:rsidRPr="00EB1E01">
        <w:rPr>
          <w:rFonts w:ascii="Times New Roman" w:hAnsi="Times New Roman"/>
          <w:color w:val="000000"/>
          <w:sz w:val="28"/>
          <w:szCs w:val="28"/>
        </w:rPr>
        <w:t>рамоты, дипломы, призы</w:t>
      </w:r>
      <w:r w:rsidR="00CA71A3" w:rsidRPr="00EB1E01">
        <w:rPr>
          <w:rFonts w:ascii="Times New Roman" w:hAnsi="Times New Roman"/>
          <w:color w:val="000000"/>
          <w:sz w:val="28"/>
          <w:szCs w:val="28"/>
        </w:rPr>
        <w:t>.)</w:t>
      </w:r>
    </w:p>
    <w:p w:rsidR="00CA71A3" w:rsidRPr="00C85D20" w:rsidRDefault="004D69A5" w:rsidP="00530F2A">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7</w:t>
      </w:r>
      <w:r w:rsidR="00530F2A">
        <w:rPr>
          <w:rFonts w:ascii="Times New Roman" w:hAnsi="Times New Roman"/>
          <w:color w:val="000000"/>
          <w:sz w:val="28"/>
          <w:szCs w:val="28"/>
        </w:rPr>
        <w:t>.</w:t>
      </w:r>
      <w:r w:rsidR="00EB1E01" w:rsidRPr="00C85D20">
        <w:rPr>
          <w:rFonts w:ascii="Times New Roman" w:hAnsi="Times New Roman"/>
          <w:color w:val="000000"/>
          <w:sz w:val="28"/>
          <w:szCs w:val="28"/>
        </w:rPr>
        <w:t xml:space="preserve">С 2014 года </w:t>
      </w:r>
      <w:r w:rsidR="00CA71A3" w:rsidRPr="00C85D20">
        <w:rPr>
          <w:rFonts w:ascii="Times New Roman" w:hAnsi="Times New Roman"/>
          <w:color w:val="000000"/>
          <w:sz w:val="28"/>
          <w:szCs w:val="28"/>
        </w:rPr>
        <w:t xml:space="preserve"> осуществ</w:t>
      </w:r>
      <w:r w:rsidR="00EB1E01" w:rsidRPr="00C85D20">
        <w:rPr>
          <w:rFonts w:ascii="Times New Roman" w:hAnsi="Times New Roman"/>
          <w:color w:val="000000"/>
          <w:sz w:val="28"/>
          <w:szCs w:val="28"/>
        </w:rPr>
        <w:t>ляется трансляции опыта Центра  по работе с одаренными детьми</w:t>
      </w:r>
      <w:proofErr w:type="gramStart"/>
      <w:r w:rsidR="00EB1E01" w:rsidRPr="00C85D20">
        <w:rPr>
          <w:rFonts w:ascii="Times New Roman" w:hAnsi="Times New Roman"/>
          <w:color w:val="000000"/>
          <w:sz w:val="28"/>
          <w:szCs w:val="28"/>
        </w:rPr>
        <w:t xml:space="preserve"> Б</w:t>
      </w:r>
      <w:proofErr w:type="gramEnd"/>
      <w:r w:rsidR="00EB1E01" w:rsidRPr="00C85D20">
        <w:rPr>
          <w:rFonts w:ascii="Times New Roman" w:hAnsi="Times New Roman"/>
          <w:color w:val="000000"/>
          <w:sz w:val="28"/>
          <w:szCs w:val="28"/>
        </w:rPr>
        <w:t>ыли проведены</w:t>
      </w:r>
      <w:r w:rsidR="00CA71A3" w:rsidRPr="00C85D20">
        <w:rPr>
          <w:rFonts w:ascii="Times New Roman" w:hAnsi="Times New Roman"/>
          <w:color w:val="000000"/>
          <w:sz w:val="28"/>
          <w:szCs w:val="28"/>
        </w:rPr>
        <w:t xml:space="preserve"> 4 </w:t>
      </w:r>
      <w:r w:rsidR="00C85D20" w:rsidRPr="00C85D20">
        <w:rPr>
          <w:rFonts w:ascii="Times New Roman" w:hAnsi="Times New Roman"/>
          <w:color w:val="000000"/>
          <w:sz w:val="28"/>
          <w:szCs w:val="28"/>
        </w:rPr>
        <w:t xml:space="preserve">городских </w:t>
      </w:r>
      <w:r w:rsidR="00CA71A3" w:rsidRPr="00C85D20">
        <w:rPr>
          <w:rFonts w:ascii="Times New Roman" w:hAnsi="Times New Roman"/>
          <w:color w:val="000000"/>
          <w:sz w:val="28"/>
          <w:szCs w:val="28"/>
        </w:rPr>
        <w:t>семинара-практикума</w:t>
      </w:r>
      <w:r w:rsidR="00C85D20" w:rsidRPr="00C85D20">
        <w:rPr>
          <w:rFonts w:ascii="Times New Roman" w:hAnsi="Times New Roman"/>
          <w:color w:val="000000"/>
          <w:sz w:val="28"/>
          <w:szCs w:val="28"/>
        </w:rPr>
        <w:t xml:space="preserve"> для классных руководителей города</w:t>
      </w:r>
      <w:r w:rsidR="00CA71A3" w:rsidRPr="00C85D20">
        <w:rPr>
          <w:rFonts w:ascii="Times New Roman" w:hAnsi="Times New Roman"/>
          <w:color w:val="000000"/>
          <w:sz w:val="28"/>
          <w:szCs w:val="28"/>
        </w:rPr>
        <w:t xml:space="preserve">, принято активное участие в городских </w:t>
      </w:r>
      <w:r w:rsidR="00C85D20" w:rsidRPr="00C85D20">
        <w:rPr>
          <w:rFonts w:ascii="Times New Roman" w:hAnsi="Times New Roman"/>
          <w:color w:val="000000"/>
          <w:sz w:val="28"/>
          <w:szCs w:val="28"/>
        </w:rPr>
        <w:t xml:space="preserve"> августовских конференциях </w:t>
      </w:r>
      <w:r w:rsidR="00CA71A3" w:rsidRPr="00C85D20">
        <w:rPr>
          <w:rFonts w:ascii="Times New Roman" w:hAnsi="Times New Roman"/>
          <w:color w:val="000000"/>
          <w:sz w:val="28"/>
          <w:szCs w:val="28"/>
        </w:rPr>
        <w:t>по темам, связанным с сопровождением одаренных детей, готовятся наработанные мет</w:t>
      </w:r>
      <w:r w:rsidR="00C85D20" w:rsidRPr="00C85D20">
        <w:rPr>
          <w:rFonts w:ascii="Times New Roman" w:hAnsi="Times New Roman"/>
          <w:color w:val="000000"/>
          <w:sz w:val="28"/>
          <w:szCs w:val="28"/>
        </w:rPr>
        <w:t>одические материалы к публикациям</w:t>
      </w:r>
      <w:r w:rsidR="00CA71A3" w:rsidRPr="00C85D20">
        <w:rPr>
          <w:rFonts w:ascii="Times New Roman" w:hAnsi="Times New Roman"/>
          <w:color w:val="000000"/>
          <w:sz w:val="28"/>
          <w:szCs w:val="28"/>
        </w:rPr>
        <w:t>).</w:t>
      </w:r>
    </w:p>
    <w:p w:rsidR="004D69A5" w:rsidRDefault="00CA71A3" w:rsidP="004D69A5">
      <w:pPr>
        <w:spacing w:before="100" w:beforeAutospacing="1" w:after="100" w:afterAutospacing="1" w:line="240" w:lineRule="auto"/>
        <w:rPr>
          <w:rFonts w:ascii="Times New Roman" w:hAnsi="Times New Roman"/>
          <w:color w:val="000000"/>
          <w:sz w:val="28"/>
          <w:szCs w:val="28"/>
        </w:rPr>
      </w:pPr>
      <w:r w:rsidRPr="0079672C">
        <w:rPr>
          <w:rFonts w:ascii="Times New Roman" w:hAnsi="Times New Roman"/>
          <w:color w:val="000000"/>
        </w:rPr>
        <w:t> </w:t>
      </w:r>
      <w:r w:rsidR="004D69A5">
        <w:rPr>
          <w:rFonts w:ascii="Times New Roman" w:hAnsi="Times New Roman"/>
          <w:color w:val="000000"/>
          <w:sz w:val="28"/>
          <w:szCs w:val="28"/>
        </w:rPr>
        <w:t>8.</w:t>
      </w:r>
      <w:r w:rsidR="004D69A5" w:rsidRPr="00EB1E01">
        <w:rPr>
          <w:rFonts w:ascii="Times New Roman" w:hAnsi="Times New Roman"/>
          <w:color w:val="000000"/>
          <w:sz w:val="28"/>
          <w:szCs w:val="28"/>
        </w:rPr>
        <w:t>Увеличилось количество детей, участвующих в городских и региональных, краевых, всероссийских, международных  конкурсах, соревнованиях,  выставках, конференциях. Возросло количество призовых мест в  городских и региональных, краевых, всероссийских, международных  конкурсах, соревнованиях, выставках, конференциях.</w:t>
      </w:r>
    </w:p>
    <w:p w:rsidR="00CA71A3" w:rsidRDefault="00CA71A3" w:rsidP="004D69A5">
      <w:pPr>
        <w:shd w:val="clear" w:color="auto" w:fill="FFFFFF"/>
        <w:spacing w:before="100" w:beforeAutospacing="1" w:after="100" w:afterAutospacing="1" w:line="240" w:lineRule="auto"/>
        <w:rPr>
          <w:rFonts w:ascii="Times New Roman" w:hAnsi="Times New Roman"/>
          <w:color w:val="000000"/>
        </w:rPr>
      </w:pPr>
    </w:p>
    <w:p w:rsidR="004D69A5" w:rsidRDefault="004D69A5" w:rsidP="004D69A5">
      <w:pPr>
        <w:shd w:val="clear" w:color="auto" w:fill="FFFFFF"/>
        <w:spacing w:before="100" w:beforeAutospacing="1" w:after="100" w:afterAutospacing="1" w:line="240" w:lineRule="auto"/>
        <w:rPr>
          <w:rFonts w:ascii="Times New Roman" w:hAnsi="Times New Roman"/>
          <w:color w:val="000000"/>
        </w:rPr>
      </w:pPr>
    </w:p>
    <w:p w:rsidR="004D69A5" w:rsidRDefault="004D69A5" w:rsidP="004D69A5">
      <w:pPr>
        <w:shd w:val="clear" w:color="auto" w:fill="FFFFFF"/>
        <w:spacing w:before="100" w:beforeAutospacing="1" w:after="100" w:afterAutospacing="1" w:line="240" w:lineRule="auto"/>
        <w:rPr>
          <w:rFonts w:ascii="Times New Roman" w:hAnsi="Times New Roman"/>
          <w:color w:val="000000"/>
        </w:rPr>
      </w:pPr>
    </w:p>
    <w:p w:rsidR="004D69A5" w:rsidRDefault="004D69A5" w:rsidP="004D69A5">
      <w:pPr>
        <w:shd w:val="clear" w:color="auto" w:fill="FFFFFF"/>
        <w:spacing w:before="100" w:beforeAutospacing="1" w:after="100" w:afterAutospacing="1" w:line="240" w:lineRule="auto"/>
        <w:rPr>
          <w:rFonts w:ascii="Times New Roman" w:hAnsi="Times New Roman"/>
          <w:color w:val="000000"/>
        </w:rPr>
      </w:pPr>
    </w:p>
    <w:p w:rsidR="004D69A5" w:rsidRDefault="004D69A5" w:rsidP="004D69A5">
      <w:pPr>
        <w:shd w:val="clear" w:color="auto" w:fill="FFFFFF"/>
        <w:spacing w:before="100" w:beforeAutospacing="1" w:after="100" w:afterAutospacing="1" w:line="240" w:lineRule="auto"/>
        <w:rPr>
          <w:rFonts w:ascii="Times New Roman" w:hAnsi="Times New Roman"/>
          <w:color w:val="000000"/>
        </w:rPr>
      </w:pPr>
    </w:p>
    <w:p w:rsidR="004D69A5" w:rsidRDefault="004D69A5" w:rsidP="004D69A5">
      <w:pPr>
        <w:shd w:val="clear" w:color="auto" w:fill="FFFFFF"/>
        <w:spacing w:before="100" w:beforeAutospacing="1" w:after="100" w:afterAutospacing="1" w:line="240" w:lineRule="auto"/>
        <w:rPr>
          <w:rFonts w:ascii="Times New Roman" w:hAnsi="Times New Roman"/>
          <w:color w:val="000000"/>
          <w:sz w:val="28"/>
          <w:szCs w:val="28"/>
        </w:rPr>
      </w:pPr>
    </w:p>
    <w:p w:rsidR="004D69A5" w:rsidRDefault="004D69A5" w:rsidP="004D69A5">
      <w:pPr>
        <w:spacing w:before="100" w:beforeAutospacing="1" w:after="100" w:afterAutospacing="1" w:line="240" w:lineRule="auto"/>
        <w:ind w:left="720"/>
        <w:rPr>
          <w:rFonts w:ascii="Times New Roman" w:hAnsi="Times New Roman"/>
          <w:color w:val="000000"/>
          <w:sz w:val="28"/>
          <w:szCs w:val="28"/>
        </w:rPr>
      </w:pPr>
    </w:p>
    <w:p w:rsidR="004D69A5" w:rsidRDefault="004D69A5" w:rsidP="004D69A5">
      <w:pPr>
        <w:spacing w:before="100" w:beforeAutospacing="1" w:after="100" w:afterAutospacing="1" w:line="240" w:lineRule="auto"/>
        <w:ind w:left="720"/>
        <w:rPr>
          <w:rFonts w:ascii="Times New Roman" w:hAnsi="Times New Roman"/>
          <w:color w:val="000000"/>
          <w:sz w:val="28"/>
          <w:szCs w:val="28"/>
        </w:rPr>
      </w:pPr>
    </w:p>
    <w:p w:rsidR="004D69A5" w:rsidRDefault="004D69A5" w:rsidP="004D69A5">
      <w:pPr>
        <w:jc w:val="center"/>
      </w:pPr>
      <w:r>
        <w:rPr>
          <w:rFonts w:ascii="Times New Roman" w:eastAsia="Calibri" w:hAnsi="Times New Roman"/>
          <w:b/>
          <w:sz w:val="28"/>
          <w:szCs w:val="28"/>
        </w:rPr>
        <w:t xml:space="preserve">Участие одаренных детей в мероприятиях </w:t>
      </w:r>
    </w:p>
    <w:tbl>
      <w:tblPr>
        <w:tblW w:w="1078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51"/>
        <w:gridCol w:w="1134"/>
        <w:gridCol w:w="992"/>
        <w:gridCol w:w="1560"/>
        <w:gridCol w:w="1559"/>
        <w:gridCol w:w="1417"/>
        <w:gridCol w:w="1134"/>
        <w:gridCol w:w="1145"/>
      </w:tblGrid>
      <w:tr w:rsidR="004D69A5" w:rsidRPr="00762335" w:rsidTr="000B16F9">
        <w:tc>
          <w:tcPr>
            <w:tcW w:w="992" w:type="dxa"/>
          </w:tcPr>
          <w:p w:rsidR="004D69A5" w:rsidRPr="00762335" w:rsidRDefault="004D69A5" w:rsidP="000B16F9">
            <w:pPr>
              <w:spacing w:after="0" w:line="240" w:lineRule="auto"/>
              <w:jc w:val="both"/>
              <w:rPr>
                <w:rFonts w:ascii="Times New Roman" w:eastAsia="Calibri" w:hAnsi="Times New Roman"/>
                <w:sz w:val="28"/>
                <w:szCs w:val="28"/>
              </w:rPr>
            </w:pPr>
            <w:r w:rsidRPr="00762335">
              <w:rPr>
                <w:rFonts w:ascii="Times New Roman" w:eastAsia="Calibri" w:hAnsi="Times New Roman"/>
                <w:sz w:val="28"/>
                <w:szCs w:val="28"/>
              </w:rPr>
              <w:t>Всего одаренных детей</w:t>
            </w:r>
          </w:p>
        </w:tc>
        <w:tc>
          <w:tcPr>
            <w:tcW w:w="2977" w:type="dxa"/>
            <w:gridSpan w:val="3"/>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ФИО</w:t>
            </w:r>
          </w:p>
          <w:p w:rsidR="004D69A5" w:rsidRPr="00762335" w:rsidRDefault="004D69A5" w:rsidP="000B16F9">
            <w:pPr>
              <w:spacing w:after="0" w:line="240" w:lineRule="auto"/>
              <w:jc w:val="both"/>
              <w:rPr>
                <w:rFonts w:ascii="Times New Roman" w:eastAsia="Calibri" w:hAnsi="Times New Roman"/>
                <w:sz w:val="28"/>
                <w:szCs w:val="28"/>
              </w:rPr>
            </w:pPr>
          </w:p>
        </w:tc>
        <w:tc>
          <w:tcPr>
            <w:tcW w:w="1560" w:type="dxa"/>
          </w:tcPr>
          <w:p w:rsidR="004D69A5" w:rsidRPr="00762335" w:rsidRDefault="004D69A5" w:rsidP="000B16F9">
            <w:pPr>
              <w:spacing w:after="0" w:line="240" w:lineRule="auto"/>
              <w:jc w:val="both"/>
              <w:rPr>
                <w:rFonts w:ascii="Times New Roman" w:eastAsia="Calibri" w:hAnsi="Times New Roman"/>
                <w:sz w:val="28"/>
                <w:szCs w:val="28"/>
              </w:rPr>
            </w:pPr>
            <w:r w:rsidRPr="00762335">
              <w:rPr>
                <w:rFonts w:ascii="Times New Roman" w:eastAsia="Calibri" w:hAnsi="Times New Roman"/>
                <w:sz w:val="28"/>
                <w:szCs w:val="28"/>
              </w:rPr>
              <w:t>Достижения, результаты</w:t>
            </w:r>
          </w:p>
        </w:tc>
        <w:tc>
          <w:tcPr>
            <w:tcW w:w="1559" w:type="dxa"/>
          </w:tcPr>
          <w:p w:rsidR="004D69A5" w:rsidRPr="00762335" w:rsidRDefault="004D69A5" w:rsidP="000B16F9">
            <w:pPr>
              <w:spacing w:after="0" w:line="240" w:lineRule="auto"/>
              <w:jc w:val="both"/>
              <w:rPr>
                <w:rFonts w:ascii="Times New Roman" w:eastAsia="Calibri" w:hAnsi="Times New Roman"/>
                <w:sz w:val="28"/>
                <w:szCs w:val="28"/>
              </w:rPr>
            </w:pPr>
            <w:r w:rsidRPr="00762335">
              <w:rPr>
                <w:rFonts w:ascii="Times New Roman" w:eastAsia="Calibri" w:hAnsi="Times New Roman"/>
                <w:sz w:val="28"/>
                <w:szCs w:val="28"/>
              </w:rPr>
              <w:t>Муниципальный уровень</w:t>
            </w:r>
          </w:p>
        </w:tc>
        <w:tc>
          <w:tcPr>
            <w:tcW w:w="1417" w:type="dxa"/>
          </w:tcPr>
          <w:p w:rsidR="004D69A5" w:rsidRPr="00762335" w:rsidRDefault="004D69A5" w:rsidP="000B16F9">
            <w:pPr>
              <w:spacing w:after="0" w:line="240" w:lineRule="auto"/>
              <w:jc w:val="both"/>
              <w:rPr>
                <w:rFonts w:ascii="Times New Roman" w:eastAsia="Calibri" w:hAnsi="Times New Roman"/>
                <w:sz w:val="28"/>
                <w:szCs w:val="28"/>
              </w:rPr>
            </w:pPr>
            <w:r w:rsidRPr="00762335">
              <w:rPr>
                <w:rFonts w:ascii="Times New Roman" w:eastAsia="Calibri" w:hAnsi="Times New Roman"/>
                <w:sz w:val="28"/>
                <w:szCs w:val="28"/>
              </w:rPr>
              <w:t>Региональный уровень</w:t>
            </w:r>
          </w:p>
        </w:tc>
        <w:tc>
          <w:tcPr>
            <w:tcW w:w="1134" w:type="dxa"/>
          </w:tcPr>
          <w:p w:rsidR="004D69A5" w:rsidRPr="00762335" w:rsidRDefault="004D69A5" w:rsidP="000B16F9">
            <w:pPr>
              <w:spacing w:after="0" w:line="240" w:lineRule="auto"/>
              <w:jc w:val="both"/>
              <w:rPr>
                <w:rFonts w:ascii="Times New Roman" w:eastAsia="Calibri" w:hAnsi="Times New Roman"/>
                <w:sz w:val="28"/>
                <w:szCs w:val="28"/>
              </w:rPr>
            </w:pPr>
            <w:r w:rsidRPr="00762335">
              <w:rPr>
                <w:rFonts w:ascii="Times New Roman" w:eastAsia="Calibri" w:hAnsi="Times New Roman"/>
                <w:sz w:val="28"/>
                <w:szCs w:val="28"/>
              </w:rPr>
              <w:t>Всероссийский</w:t>
            </w:r>
          </w:p>
        </w:tc>
        <w:tc>
          <w:tcPr>
            <w:tcW w:w="1145" w:type="dxa"/>
          </w:tcPr>
          <w:p w:rsidR="004D69A5" w:rsidRPr="00762335" w:rsidRDefault="004D69A5" w:rsidP="000B16F9">
            <w:pPr>
              <w:spacing w:after="0" w:line="240" w:lineRule="auto"/>
              <w:jc w:val="both"/>
              <w:rPr>
                <w:rFonts w:ascii="Times New Roman" w:eastAsia="Calibri" w:hAnsi="Times New Roman"/>
                <w:sz w:val="28"/>
                <w:szCs w:val="28"/>
              </w:rPr>
            </w:pPr>
            <w:r w:rsidRPr="00762335">
              <w:rPr>
                <w:rFonts w:ascii="Times New Roman" w:eastAsia="Calibri" w:hAnsi="Times New Roman"/>
                <w:sz w:val="28"/>
                <w:szCs w:val="28"/>
              </w:rPr>
              <w:t>Международный</w:t>
            </w:r>
          </w:p>
        </w:tc>
      </w:tr>
      <w:tr w:rsidR="004D69A5" w:rsidRPr="00762335" w:rsidTr="000B16F9">
        <w:tc>
          <w:tcPr>
            <w:tcW w:w="10784" w:type="dxa"/>
            <w:gridSpan w:val="9"/>
          </w:tcPr>
          <w:p w:rsidR="004D69A5" w:rsidRPr="00762335" w:rsidRDefault="004D69A5" w:rsidP="000B16F9">
            <w:pPr>
              <w:spacing w:after="0" w:line="240" w:lineRule="auto"/>
              <w:jc w:val="center"/>
              <w:rPr>
                <w:rFonts w:ascii="Times New Roman" w:eastAsia="Calibri" w:hAnsi="Times New Roman"/>
                <w:b/>
                <w:sz w:val="28"/>
                <w:szCs w:val="28"/>
              </w:rPr>
            </w:pPr>
            <w:r w:rsidRPr="00762335">
              <w:rPr>
                <w:rFonts w:ascii="Times New Roman" w:eastAsia="Calibri" w:hAnsi="Times New Roman"/>
                <w:b/>
                <w:sz w:val="28"/>
                <w:szCs w:val="28"/>
              </w:rPr>
              <w:t>Естественнонаучное</w:t>
            </w:r>
          </w:p>
        </w:tc>
      </w:tr>
      <w:tr w:rsidR="004D69A5" w:rsidRPr="00762335" w:rsidTr="000B16F9">
        <w:tc>
          <w:tcPr>
            <w:tcW w:w="992" w:type="dxa"/>
          </w:tcPr>
          <w:p w:rsidR="004D69A5" w:rsidRPr="00762335" w:rsidRDefault="004D69A5" w:rsidP="000B16F9">
            <w:pPr>
              <w:spacing w:after="0" w:line="240" w:lineRule="auto"/>
              <w:jc w:val="both"/>
              <w:rPr>
                <w:rFonts w:ascii="Times New Roman" w:eastAsia="Calibri" w:hAnsi="Times New Roman"/>
                <w:sz w:val="28"/>
                <w:szCs w:val="28"/>
              </w:rPr>
            </w:pPr>
          </w:p>
        </w:tc>
        <w:tc>
          <w:tcPr>
            <w:tcW w:w="2977" w:type="dxa"/>
            <w:gridSpan w:val="3"/>
          </w:tcPr>
          <w:p w:rsidR="004D69A5" w:rsidRPr="00762335" w:rsidRDefault="004D69A5" w:rsidP="000B16F9">
            <w:pPr>
              <w:spacing w:after="0" w:line="240" w:lineRule="auto"/>
              <w:jc w:val="both"/>
              <w:rPr>
                <w:rFonts w:ascii="Times New Roman" w:eastAsia="Calibri" w:hAnsi="Times New Roman"/>
                <w:sz w:val="28"/>
                <w:szCs w:val="28"/>
              </w:rPr>
            </w:pPr>
          </w:p>
        </w:tc>
        <w:tc>
          <w:tcPr>
            <w:tcW w:w="1560" w:type="dxa"/>
          </w:tcPr>
          <w:p w:rsidR="004D69A5" w:rsidRPr="00762335" w:rsidRDefault="004D69A5" w:rsidP="000B16F9">
            <w:pPr>
              <w:spacing w:after="0" w:line="240" w:lineRule="auto"/>
              <w:jc w:val="both"/>
              <w:rPr>
                <w:rFonts w:ascii="Times New Roman" w:eastAsia="Calibri" w:hAnsi="Times New Roman"/>
                <w:sz w:val="28"/>
                <w:szCs w:val="28"/>
              </w:rPr>
            </w:pPr>
          </w:p>
        </w:tc>
        <w:tc>
          <w:tcPr>
            <w:tcW w:w="1559" w:type="dxa"/>
          </w:tcPr>
          <w:p w:rsidR="004D69A5" w:rsidRPr="00762335" w:rsidRDefault="004D69A5" w:rsidP="000B16F9">
            <w:pPr>
              <w:spacing w:after="0" w:line="240" w:lineRule="auto"/>
              <w:jc w:val="both"/>
              <w:rPr>
                <w:rFonts w:ascii="Times New Roman" w:eastAsia="Calibri" w:hAnsi="Times New Roman"/>
                <w:sz w:val="28"/>
                <w:szCs w:val="28"/>
              </w:rPr>
            </w:pPr>
          </w:p>
        </w:tc>
        <w:tc>
          <w:tcPr>
            <w:tcW w:w="1417"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34"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45" w:type="dxa"/>
          </w:tcPr>
          <w:p w:rsidR="004D69A5" w:rsidRPr="00762335" w:rsidRDefault="004D69A5" w:rsidP="000B16F9">
            <w:pPr>
              <w:spacing w:after="0" w:line="240" w:lineRule="auto"/>
              <w:jc w:val="both"/>
              <w:rPr>
                <w:rFonts w:ascii="Times New Roman" w:eastAsia="Calibri" w:hAnsi="Times New Roman"/>
                <w:sz w:val="28"/>
                <w:szCs w:val="28"/>
              </w:rPr>
            </w:pPr>
          </w:p>
        </w:tc>
      </w:tr>
      <w:tr w:rsidR="004D69A5" w:rsidRPr="00762335" w:rsidTr="000B16F9">
        <w:tc>
          <w:tcPr>
            <w:tcW w:w="10784" w:type="dxa"/>
            <w:gridSpan w:val="9"/>
          </w:tcPr>
          <w:p w:rsidR="004D69A5" w:rsidRPr="00762335" w:rsidRDefault="004D69A5" w:rsidP="000B16F9">
            <w:pPr>
              <w:spacing w:after="0" w:line="240" w:lineRule="auto"/>
              <w:jc w:val="center"/>
              <w:rPr>
                <w:rFonts w:ascii="Times New Roman" w:eastAsia="Calibri" w:hAnsi="Times New Roman"/>
                <w:b/>
                <w:sz w:val="28"/>
                <w:szCs w:val="28"/>
              </w:rPr>
            </w:pPr>
            <w:r w:rsidRPr="00762335">
              <w:rPr>
                <w:rFonts w:ascii="Times New Roman" w:eastAsia="Calibri" w:hAnsi="Times New Roman"/>
                <w:b/>
                <w:sz w:val="28"/>
                <w:szCs w:val="28"/>
              </w:rPr>
              <w:t>Техническое</w:t>
            </w:r>
          </w:p>
        </w:tc>
      </w:tr>
      <w:tr w:rsidR="004D69A5" w:rsidRPr="00762335" w:rsidTr="000B16F9">
        <w:tc>
          <w:tcPr>
            <w:tcW w:w="992" w:type="dxa"/>
          </w:tcPr>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11 учащихся</w:t>
            </w:r>
          </w:p>
        </w:tc>
        <w:tc>
          <w:tcPr>
            <w:tcW w:w="2977" w:type="dxa"/>
            <w:gridSpan w:val="3"/>
          </w:tcPr>
          <w:p w:rsidR="004D69A5" w:rsidRDefault="004D69A5" w:rsidP="000B16F9">
            <w:pPr>
              <w:spacing w:after="0" w:line="240" w:lineRule="auto"/>
              <w:jc w:val="both"/>
              <w:rPr>
                <w:rFonts w:ascii="Times New Roman" w:eastAsia="Calibri" w:hAnsi="Times New Roman"/>
                <w:sz w:val="28"/>
                <w:szCs w:val="28"/>
              </w:rPr>
            </w:pPr>
            <w:proofErr w:type="spellStart"/>
            <w:r>
              <w:rPr>
                <w:rFonts w:ascii="Times New Roman" w:eastAsia="Calibri" w:hAnsi="Times New Roman"/>
                <w:sz w:val="28"/>
                <w:szCs w:val="28"/>
              </w:rPr>
              <w:t>Кодушкин</w:t>
            </w:r>
            <w:proofErr w:type="spellEnd"/>
            <w:r>
              <w:rPr>
                <w:rFonts w:ascii="Times New Roman" w:eastAsia="Calibri" w:hAnsi="Times New Roman"/>
                <w:sz w:val="28"/>
                <w:szCs w:val="28"/>
              </w:rPr>
              <w:t xml:space="preserve"> Захар</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Лапина Мария</w:t>
            </w:r>
          </w:p>
          <w:p w:rsidR="004D69A5" w:rsidRDefault="004D69A5" w:rsidP="000B16F9">
            <w:pPr>
              <w:spacing w:after="0" w:line="240" w:lineRule="auto"/>
              <w:jc w:val="both"/>
              <w:rPr>
                <w:rFonts w:ascii="Times New Roman" w:eastAsia="Calibri" w:hAnsi="Times New Roman"/>
                <w:sz w:val="28"/>
                <w:szCs w:val="28"/>
              </w:rPr>
            </w:pPr>
            <w:proofErr w:type="spellStart"/>
            <w:r>
              <w:rPr>
                <w:rFonts w:ascii="Times New Roman" w:eastAsia="Calibri" w:hAnsi="Times New Roman"/>
                <w:sz w:val="28"/>
                <w:szCs w:val="28"/>
              </w:rPr>
              <w:t>Плехова</w:t>
            </w:r>
            <w:proofErr w:type="spellEnd"/>
            <w:r>
              <w:rPr>
                <w:rFonts w:ascii="Times New Roman" w:eastAsia="Calibri" w:hAnsi="Times New Roman"/>
                <w:sz w:val="28"/>
                <w:szCs w:val="28"/>
              </w:rPr>
              <w:t xml:space="preserve"> Алиса</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Яковлева Галя</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Абдулин Михаил</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Ратников Дмитрий</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Доржиев Алексей</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Попов Влад</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Новоселов Михаил</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Родин Сергей</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Малыгина Полина</w:t>
            </w:r>
          </w:p>
          <w:p w:rsidR="004D69A5" w:rsidRPr="00762335" w:rsidRDefault="004D69A5" w:rsidP="000B16F9">
            <w:pPr>
              <w:spacing w:after="0" w:line="240" w:lineRule="auto"/>
              <w:jc w:val="both"/>
              <w:rPr>
                <w:rFonts w:ascii="Times New Roman" w:eastAsia="Calibri" w:hAnsi="Times New Roman"/>
                <w:sz w:val="28"/>
                <w:szCs w:val="28"/>
              </w:rPr>
            </w:pPr>
          </w:p>
        </w:tc>
        <w:tc>
          <w:tcPr>
            <w:tcW w:w="1560"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18 мероприятий</w:t>
            </w:r>
          </w:p>
        </w:tc>
        <w:tc>
          <w:tcPr>
            <w:tcW w:w="1559"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417"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134"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145"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r>
      <w:tr w:rsidR="004D69A5" w:rsidRPr="00762335" w:rsidTr="000B16F9">
        <w:tc>
          <w:tcPr>
            <w:tcW w:w="10784" w:type="dxa"/>
            <w:gridSpan w:val="9"/>
          </w:tcPr>
          <w:p w:rsidR="004D69A5" w:rsidRPr="00762335" w:rsidRDefault="004D69A5" w:rsidP="000B16F9">
            <w:pPr>
              <w:spacing w:after="0" w:line="240" w:lineRule="auto"/>
              <w:jc w:val="center"/>
              <w:rPr>
                <w:rFonts w:ascii="Times New Roman" w:eastAsia="Calibri" w:hAnsi="Times New Roman"/>
                <w:b/>
                <w:sz w:val="28"/>
                <w:szCs w:val="28"/>
              </w:rPr>
            </w:pPr>
            <w:r w:rsidRPr="00762335">
              <w:rPr>
                <w:rFonts w:ascii="Times New Roman" w:eastAsia="Calibri" w:hAnsi="Times New Roman"/>
                <w:b/>
                <w:sz w:val="28"/>
                <w:szCs w:val="28"/>
              </w:rPr>
              <w:t>Физкультурно-спортивное</w:t>
            </w:r>
          </w:p>
        </w:tc>
      </w:tr>
      <w:tr w:rsidR="004D69A5" w:rsidRPr="00762335" w:rsidTr="000B16F9">
        <w:tc>
          <w:tcPr>
            <w:tcW w:w="992" w:type="dxa"/>
          </w:tcPr>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2 учащихся</w:t>
            </w:r>
          </w:p>
        </w:tc>
        <w:tc>
          <w:tcPr>
            <w:tcW w:w="2977" w:type="dxa"/>
            <w:gridSpan w:val="3"/>
          </w:tcPr>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Васильев Дмитрий</w:t>
            </w:r>
          </w:p>
          <w:p w:rsidR="004D69A5" w:rsidRPr="0076233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Хафизов Артем</w:t>
            </w:r>
          </w:p>
        </w:tc>
        <w:tc>
          <w:tcPr>
            <w:tcW w:w="1560" w:type="dxa"/>
          </w:tcPr>
          <w:p w:rsidR="004D69A5" w:rsidRPr="00C74CF2" w:rsidRDefault="004D69A5" w:rsidP="000B16F9">
            <w:pPr>
              <w:pStyle w:val="aa"/>
              <w:jc w:val="center"/>
              <w:rPr>
                <w:rFonts w:ascii="Times New Roman" w:hAnsi="Times New Roman"/>
                <w:sz w:val="28"/>
                <w:szCs w:val="28"/>
              </w:rPr>
            </w:pPr>
            <w:r w:rsidRPr="00C74CF2">
              <w:rPr>
                <w:rFonts w:ascii="Times New Roman" w:hAnsi="Times New Roman"/>
                <w:sz w:val="28"/>
                <w:szCs w:val="28"/>
              </w:rPr>
              <w:t>6 соревнований</w:t>
            </w:r>
          </w:p>
        </w:tc>
        <w:tc>
          <w:tcPr>
            <w:tcW w:w="1559" w:type="dxa"/>
          </w:tcPr>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417" w:type="dxa"/>
          </w:tcPr>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134"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45" w:type="dxa"/>
          </w:tcPr>
          <w:p w:rsidR="004D69A5" w:rsidRPr="00762335" w:rsidRDefault="004D69A5" w:rsidP="000B16F9">
            <w:pPr>
              <w:spacing w:after="0" w:line="240" w:lineRule="auto"/>
              <w:jc w:val="both"/>
              <w:rPr>
                <w:rFonts w:ascii="Times New Roman" w:eastAsia="Calibri" w:hAnsi="Times New Roman"/>
                <w:sz w:val="28"/>
                <w:szCs w:val="28"/>
              </w:rPr>
            </w:pPr>
          </w:p>
        </w:tc>
      </w:tr>
      <w:tr w:rsidR="004D69A5" w:rsidRPr="00762335" w:rsidTr="000B16F9">
        <w:tc>
          <w:tcPr>
            <w:tcW w:w="10784" w:type="dxa"/>
            <w:gridSpan w:val="9"/>
          </w:tcPr>
          <w:p w:rsidR="004D69A5" w:rsidRPr="00762335" w:rsidRDefault="004D69A5" w:rsidP="000B16F9">
            <w:pPr>
              <w:spacing w:after="0" w:line="240" w:lineRule="auto"/>
              <w:jc w:val="center"/>
              <w:rPr>
                <w:rFonts w:ascii="Times New Roman" w:eastAsia="Calibri" w:hAnsi="Times New Roman"/>
                <w:b/>
                <w:sz w:val="28"/>
                <w:szCs w:val="28"/>
              </w:rPr>
            </w:pPr>
            <w:proofErr w:type="spellStart"/>
            <w:r w:rsidRPr="00762335">
              <w:rPr>
                <w:rFonts w:ascii="Times New Roman" w:eastAsia="Calibri" w:hAnsi="Times New Roman"/>
                <w:b/>
                <w:sz w:val="28"/>
                <w:szCs w:val="28"/>
              </w:rPr>
              <w:t>Туристко-краеведческое</w:t>
            </w:r>
            <w:proofErr w:type="spellEnd"/>
          </w:p>
        </w:tc>
      </w:tr>
      <w:tr w:rsidR="004D69A5" w:rsidRPr="00762335" w:rsidTr="000B16F9">
        <w:tc>
          <w:tcPr>
            <w:tcW w:w="992" w:type="dxa"/>
          </w:tcPr>
          <w:p w:rsidR="004D69A5" w:rsidRPr="00762335" w:rsidRDefault="004D69A5" w:rsidP="000B16F9">
            <w:pPr>
              <w:spacing w:after="0" w:line="240" w:lineRule="auto"/>
              <w:jc w:val="both"/>
              <w:rPr>
                <w:rFonts w:ascii="Times New Roman" w:eastAsia="Calibri" w:hAnsi="Times New Roman"/>
                <w:sz w:val="28"/>
                <w:szCs w:val="28"/>
              </w:rPr>
            </w:pPr>
          </w:p>
        </w:tc>
        <w:tc>
          <w:tcPr>
            <w:tcW w:w="851"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34" w:type="dxa"/>
          </w:tcPr>
          <w:p w:rsidR="004D69A5" w:rsidRPr="00762335" w:rsidRDefault="004D69A5" w:rsidP="000B16F9">
            <w:pPr>
              <w:spacing w:after="0" w:line="240" w:lineRule="auto"/>
              <w:jc w:val="both"/>
              <w:rPr>
                <w:rFonts w:ascii="Times New Roman" w:eastAsia="Calibri" w:hAnsi="Times New Roman"/>
                <w:sz w:val="28"/>
                <w:szCs w:val="28"/>
              </w:rPr>
            </w:pPr>
          </w:p>
        </w:tc>
        <w:tc>
          <w:tcPr>
            <w:tcW w:w="992" w:type="dxa"/>
          </w:tcPr>
          <w:p w:rsidR="004D69A5" w:rsidRPr="00762335" w:rsidRDefault="004D69A5" w:rsidP="000B16F9">
            <w:pPr>
              <w:spacing w:after="0" w:line="240" w:lineRule="auto"/>
              <w:jc w:val="both"/>
              <w:rPr>
                <w:rFonts w:ascii="Times New Roman" w:eastAsia="Calibri" w:hAnsi="Times New Roman"/>
                <w:sz w:val="28"/>
                <w:szCs w:val="28"/>
              </w:rPr>
            </w:pPr>
          </w:p>
        </w:tc>
        <w:tc>
          <w:tcPr>
            <w:tcW w:w="1560" w:type="dxa"/>
          </w:tcPr>
          <w:p w:rsidR="004D69A5" w:rsidRPr="00762335" w:rsidRDefault="004D69A5" w:rsidP="000B16F9">
            <w:pPr>
              <w:spacing w:after="0" w:line="240" w:lineRule="auto"/>
              <w:jc w:val="both"/>
              <w:rPr>
                <w:rFonts w:ascii="Times New Roman" w:eastAsia="Calibri" w:hAnsi="Times New Roman"/>
                <w:sz w:val="28"/>
                <w:szCs w:val="28"/>
              </w:rPr>
            </w:pPr>
          </w:p>
        </w:tc>
        <w:tc>
          <w:tcPr>
            <w:tcW w:w="1559" w:type="dxa"/>
          </w:tcPr>
          <w:p w:rsidR="004D69A5" w:rsidRPr="00762335" w:rsidRDefault="004D69A5" w:rsidP="000B16F9">
            <w:pPr>
              <w:spacing w:after="0" w:line="240" w:lineRule="auto"/>
              <w:jc w:val="both"/>
              <w:rPr>
                <w:rFonts w:ascii="Times New Roman" w:eastAsia="Calibri" w:hAnsi="Times New Roman"/>
                <w:sz w:val="28"/>
                <w:szCs w:val="28"/>
              </w:rPr>
            </w:pPr>
          </w:p>
        </w:tc>
        <w:tc>
          <w:tcPr>
            <w:tcW w:w="1417"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34"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45" w:type="dxa"/>
          </w:tcPr>
          <w:p w:rsidR="004D69A5" w:rsidRPr="00762335" w:rsidRDefault="004D69A5" w:rsidP="000B16F9">
            <w:pPr>
              <w:spacing w:after="0" w:line="240" w:lineRule="auto"/>
              <w:jc w:val="both"/>
              <w:rPr>
                <w:rFonts w:ascii="Times New Roman" w:eastAsia="Calibri" w:hAnsi="Times New Roman"/>
                <w:sz w:val="28"/>
                <w:szCs w:val="28"/>
              </w:rPr>
            </w:pPr>
          </w:p>
        </w:tc>
      </w:tr>
      <w:tr w:rsidR="004D69A5" w:rsidRPr="00762335" w:rsidTr="000B16F9">
        <w:tc>
          <w:tcPr>
            <w:tcW w:w="10784" w:type="dxa"/>
            <w:gridSpan w:val="9"/>
          </w:tcPr>
          <w:p w:rsidR="004D69A5" w:rsidRPr="00762335" w:rsidRDefault="004D69A5" w:rsidP="000B16F9">
            <w:pPr>
              <w:spacing w:after="0" w:line="240" w:lineRule="auto"/>
              <w:jc w:val="center"/>
              <w:rPr>
                <w:rFonts w:ascii="Times New Roman" w:eastAsia="Calibri" w:hAnsi="Times New Roman"/>
                <w:b/>
                <w:sz w:val="28"/>
                <w:szCs w:val="28"/>
              </w:rPr>
            </w:pPr>
            <w:r w:rsidRPr="00762335">
              <w:rPr>
                <w:rFonts w:ascii="Times New Roman" w:eastAsia="Calibri" w:hAnsi="Times New Roman"/>
                <w:b/>
                <w:sz w:val="28"/>
                <w:szCs w:val="28"/>
              </w:rPr>
              <w:t>Художественное</w:t>
            </w:r>
          </w:p>
        </w:tc>
      </w:tr>
      <w:tr w:rsidR="004D69A5" w:rsidRPr="00762335" w:rsidTr="000B16F9">
        <w:tc>
          <w:tcPr>
            <w:tcW w:w="992" w:type="dxa"/>
          </w:tcPr>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5 учащихся</w:t>
            </w:r>
          </w:p>
        </w:tc>
        <w:tc>
          <w:tcPr>
            <w:tcW w:w="2977" w:type="dxa"/>
            <w:gridSpan w:val="3"/>
          </w:tcPr>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Иванова Анна</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Пустынник Лилия</w:t>
            </w:r>
          </w:p>
          <w:p w:rsidR="004D69A5" w:rsidRDefault="004D69A5" w:rsidP="000B16F9">
            <w:pPr>
              <w:spacing w:after="0" w:line="240" w:lineRule="auto"/>
              <w:jc w:val="both"/>
              <w:rPr>
                <w:rFonts w:ascii="Times New Roman" w:eastAsia="Calibri" w:hAnsi="Times New Roman"/>
                <w:sz w:val="28"/>
                <w:szCs w:val="28"/>
              </w:rPr>
            </w:pPr>
            <w:proofErr w:type="spellStart"/>
            <w:r>
              <w:rPr>
                <w:rFonts w:ascii="Times New Roman" w:eastAsia="Calibri" w:hAnsi="Times New Roman"/>
                <w:sz w:val="28"/>
                <w:szCs w:val="28"/>
              </w:rPr>
              <w:t>Дашидондоков</w:t>
            </w:r>
            <w:proofErr w:type="spellEnd"/>
            <w:r>
              <w:rPr>
                <w:rFonts w:ascii="Times New Roman" w:eastAsia="Calibri" w:hAnsi="Times New Roman"/>
                <w:sz w:val="28"/>
                <w:szCs w:val="28"/>
              </w:rPr>
              <w:t xml:space="preserve"> Даба</w:t>
            </w:r>
          </w:p>
          <w:p w:rsidR="004D69A5" w:rsidRDefault="004D69A5" w:rsidP="000B16F9">
            <w:pPr>
              <w:spacing w:after="0" w:line="240" w:lineRule="auto"/>
              <w:jc w:val="both"/>
              <w:rPr>
                <w:rFonts w:ascii="Times New Roman" w:eastAsia="Calibri" w:hAnsi="Times New Roman"/>
                <w:sz w:val="28"/>
                <w:szCs w:val="28"/>
              </w:rPr>
            </w:pPr>
            <w:r>
              <w:rPr>
                <w:rFonts w:ascii="Times New Roman" w:eastAsia="Calibri" w:hAnsi="Times New Roman"/>
                <w:sz w:val="28"/>
                <w:szCs w:val="28"/>
              </w:rPr>
              <w:t>Карпов Данил</w:t>
            </w:r>
          </w:p>
          <w:p w:rsidR="004D69A5" w:rsidRPr="00762335" w:rsidRDefault="004D69A5" w:rsidP="000B16F9">
            <w:pPr>
              <w:spacing w:after="0" w:line="240" w:lineRule="auto"/>
              <w:jc w:val="both"/>
              <w:rPr>
                <w:rFonts w:ascii="Times New Roman" w:eastAsia="Calibri" w:hAnsi="Times New Roman"/>
                <w:sz w:val="28"/>
                <w:szCs w:val="28"/>
              </w:rPr>
            </w:pPr>
            <w:proofErr w:type="spellStart"/>
            <w:r>
              <w:rPr>
                <w:rFonts w:ascii="Times New Roman" w:eastAsia="Calibri" w:hAnsi="Times New Roman"/>
                <w:sz w:val="28"/>
                <w:szCs w:val="28"/>
              </w:rPr>
              <w:t>Таксина</w:t>
            </w:r>
            <w:proofErr w:type="spellEnd"/>
            <w:r>
              <w:rPr>
                <w:rFonts w:ascii="Times New Roman" w:eastAsia="Calibri" w:hAnsi="Times New Roman"/>
                <w:sz w:val="28"/>
                <w:szCs w:val="28"/>
              </w:rPr>
              <w:t xml:space="preserve"> Рита</w:t>
            </w:r>
          </w:p>
        </w:tc>
        <w:tc>
          <w:tcPr>
            <w:tcW w:w="1560"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13мероприятий</w:t>
            </w:r>
          </w:p>
        </w:tc>
        <w:tc>
          <w:tcPr>
            <w:tcW w:w="1559"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417"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134"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145" w:type="dxa"/>
          </w:tcPr>
          <w:p w:rsidR="004D69A5" w:rsidRDefault="004D69A5" w:rsidP="000B16F9">
            <w:pPr>
              <w:spacing w:after="0" w:line="240" w:lineRule="auto"/>
              <w:jc w:val="center"/>
              <w:rPr>
                <w:rFonts w:ascii="Times New Roman" w:eastAsia="Calibri" w:hAnsi="Times New Roman"/>
                <w:sz w:val="28"/>
                <w:szCs w:val="28"/>
              </w:rPr>
            </w:pPr>
          </w:p>
          <w:p w:rsidR="004D69A5" w:rsidRPr="00762335" w:rsidRDefault="004D69A5" w:rsidP="000B16F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4D69A5" w:rsidRPr="00762335" w:rsidTr="000B16F9">
        <w:tc>
          <w:tcPr>
            <w:tcW w:w="10784" w:type="dxa"/>
            <w:gridSpan w:val="9"/>
          </w:tcPr>
          <w:p w:rsidR="004D69A5" w:rsidRPr="00762335" w:rsidRDefault="004D69A5" w:rsidP="000B16F9">
            <w:pPr>
              <w:spacing w:after="0" w:line="240" w:lineRule="auto"/>
              <w:jc w:val="center"/>
              <w:rPr>
                <w:rFonts w:ascii="Times New Roman" w:eastAsia="Calibri" w:hAnsi="Times New Roman"/>
                <w:b/>
                <w:sz w:val="28"/>
                <w:szCs w:val="28"/>
              </w:rPr>
            </w:pPr>
            <w:r w:rsidRPr="00762335">
              <w:rPr>
                <w:rFonts w:ascii="Times New Roman" w:eastAsia="Calibri" w:hAnsi="Times New Roman"/>
                <w:b/>
                <w:sz w:val="28"/>
                <w:szCs w:val="28"/>
              </w:rPr>
              <w:t>Социально-педагогическое</w:t>
            </w:r>
          </w:p>
        </w:tc>
      </w:tr>
      <w:tr w:rsidR="004D69A5" w:rsidRPr="00762335" w:rsidTr="000B16F9">
        <w:tc>
          <w:tcPr>
            <w:tcW w:w="992" w:type="dxa"/>
          </w:tcPr>
          <w:p w:rsidR="004D69A5" w:rsidRPr="00762335" w:rsidRDefault="004D69A5" w:rsidP="000B16F9">
            <w:pPr>
              <w:spacing w:after="0" w:line="240" w:lineRule="auto"/>
              <w:jc w:val="both"/>
              <w:rPr>
                <w:rFonts w:ascii="Times New Roman" w:eastAsia="Calibri" w:hAnsi="Times New Roman"/>
                <w:sz w:val="28"/>
                <w:szCs w:val="28"/>
              </w:rPr>
            </w:pPr>
          </w:p>
        </w:tc>
        <w:tc>
          <w:tcPr>
            <w:tcW w:w="851"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34" w:type="dxa"/>
          </w:tcPr>
          <w:p w:rsidR="004D69A5" w:rsidRPr="00762335" w:rsidRDefault="004D69A5" w:rsidP="000B16F9">
            <w:pPr>
              <w:spacing w:after="0" w:line="240" w:lineRule="auto"/>
              <w:jc w:val="both"/>
              <w:rPr>
                <w:rFonts w:ascii="Times New Roman" w:eastAsia="Calibri" w:hAnsi="Times New Roman"/>
                <w:sz w:val="28"/>
                <w:szCs w:val="28"/>
              </w:rPr>
            </w:pPr>
          </w:p>
        </w:tc>
        <w:tc>
          <w:tcPr>
            <w:tcW w:w="992" w:type="dxa"/>
          </w:tcPr>
          <w:p w:rsidR="004D69A5" w:rsidRPr="00762335" w:rsidRDefault="004D69A5" w:rsidP="000B16F9">
            <w:pPr>
              <w:spacing w:after="0" w:line="240" w:lineRule="auto"/>
              <w:jc w:val="both"/>
              <w:rPr>
                <w:rFonts w:ascii="Times New Roman" w:eastAsia="Calibri" w:hAnsi="Times New Roman"/>
                <w:sz w:val="28"/>
                <w:szCs w:val="28"/>
              </w:rPr>
            </w:pPr>
          </w:p>
        </w:tc>
        <w:tc>
          <w:tcPr>
            <w:tcW w:w="1560" w:type="dxa"/>
          </w:tcPr>
          <w:p w:rsidR="004D69A5" w:rsidRPr="00762335" w:rsidRDefault="004D69A5" w:rsidP="000B16F9">
            <w:pPr>
              <w:spacing w:after="0" w:line="240" w:lineRule="auto"/>
              <w:jc w:val="both"/>
              <w:rPr>
                <w:rFonts w:ascii="Times New Roman" w:eastAsia="Calibri" w:hAnsi="Times New Roman"/>
                <w:sz w:val="28"/>
                <w:szCs w:val="28"/>
              </w:rPr>
            </w:pPr>
          </w:p>
        </w:tc>
        <w:tc>
          <w:tcPr>
            <w:tcW w:w="1559" w:type="dxa"/>
          </w:tcPr>
          <w:p w:rsidR="004D69A5" w:rsidRPr="00762335" w:rsidRDefault="004D69A5" w:rsidP="000B16F9">
            <w:pPr>
              <w:spacing w:after="0" w:line="240" w:lineRule="auto"/>
              <w:jc w:val="both"/>
              <w:rPr>
                <w:rFonts w:ascii="Times New Roman" w:eastAsia="Calibri" w:hAnsi="Times New Roman"/>
                <w:sz w:val="28"/>
                <w:szCs w:val="28"/>
              </w:rPr>
            </w:pPr>
          </w:p>
        </w:tc>
        <w:tc>
          <w:tcPr>
            <w:tcW w:w="1417"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34" w:type="dxa"/>
          </w:tcPr>
          <w:p w:rsidR="004D69A5" w:rsidRPr="00762335" w:rsidRDefault="004D69A5" w:rsidP="000B16F9">
            <w:pPr>
              <w:spacing w:after="0" w:line="240" w:lineRule="auto"/>
              <w:jc w:val="both"/>
              <w:rPr>
                <w:rFonts w:ascii="Times New Roman" w:eastAsia="Calibri" w:hAnsi="Times New Roman"/>
                <w:sz w:val="28"/>
                <w:szCs w:val="28"/>
              </w:rPr>
            </w:pPr>
          </w:p>
        </w:tc>
        <w:tc>
          <w:tcPr>
            <w:tcW w:w="1145" w:type="dxa"/>
          </w:tcPr>
          <w:p w:rsidR="004D69A5" w:rsidRPr="00762335" w:rsidRDefault="004D69A5" w:rsidP="000B16F9">
            <w:pPr>
              <w:spacing w:after="0" w:line="240" w:lineRule="auto"/>
              <w:jc w:val="both"/>
              <w:rPr>
                <w:rFonts w:ascii="Times New Roman" w:eastAsia="Calibri" w:hAnsi="Times New Roman"/>
                <w:sz w:val="28"/>
                <w:szCs w:val="28"/>
              </w:rPr>
            </w:pPr>
          </w:p>
        </w:tc>
      </w:tr>
    </w:tbl>
    <w:p w:rsidR="004D69A5" w:rsidRDefault="004D69A5" w:rsidP="004D69A5">
      <w:pPr>
        <w:spacing w:before="100" w:beforeAutospacing="1" w:after="100" w:afterAutospacing="1" w:line="240" w:lineRule="auto"/>
        <w:ind w:left="720"/>
        <w:rPr>
          <w:rFonts w:ascii="Times New Roman" w:hAnsi="Times New Roman"/>
          <w:color w:val="000000"/>
          <w:sz w:val="28"/>
          <w:szCs w:val="28"/>
        </w:rPr>
      </w:pPr>
    </w:p>
    <w:p w:rsidR="004D69A5" w:rsidRDefault="004D69A5" w:rsidP="004D69A5">
      <w:pPr>
        <w:spacing w:before="100" w:beforeAutospacing="1" w:after="100" w:afterAutospacing="1" w:line="240" w:lineRule="auto"/>
        <w:ind w:left="720"/>
        <w:rPr>
          <w:rFonts w:ascii="Times New Roman" w:hAnsi="Times New Roman"/>
          <w:color w:val="000000"/>
          <w:sz w:val="28"/>
          <w:szCs w:val="28"/>
        </w:rPr>
      </w:pPr>
    </w:p>
    <w:p w:rsidR="004D69A5" w:rsidRDefault="004D69A5" w:rsidP="004D69A5">
      <w:pPr>
        <w:spacing w:before="100" w:beforeAutospacing="1" w:after="100" w:afterAutospacing="1" w:line="240" w:lineRule="auto"/>
        <w:ind w:left="720"/>
        <w:rPr>
          <w:rFonts w:ascii="Times New Roman" w:hAnsi="Times New Roman"/>
          <w:color w:val="000000"/>
          <w:sz w:val="28"/>
          <w:szCs w:val="28"/>
        </w:rPr>
      </w:pPr>
    </w:p>
    <w:p w:rsidR="004D69A5" w:rsidRDefault="004D69A5" w:rsidP="004D69A5">
      <w:pPr>
        <w:spacing w:before="100" w:beforeAutospacing="1" w:after="100" w:afterAutospacing="1" w:line="240" w:lineRule="auto"/>
        <w:ind w:left="720"/>
        <w:rPr>
          <w:rFonts w:ascii="Times New Roman" w:hAnsi="Times New Roman"/>
          <w:color w:val="000000"/>
          <w:sz w:val="28"/>
          <w:szCs w:val="28"/>
        </w:rPr>
      </w:pPr>
    </w:p>
    <w:p w:rsidR="004D69A5" w:rsidRDefault="004D69A5" w:rsidP="004D69A5">
      <w:pPr>
        <w:spacing w:before="100" w:beforeAutospacing="1" w:after="100" w:afterAutospacing="1" w:line="240" w:lineRule="auto"/>
        <w:ind w:left="720"/>
        <w:rPr>
          <w:rFonts w:ascii="Times New Roman" w:hAnsi="Times New Roman"/>
          <w:color w:val="000000"/>
          <w:sz w:val="28"/>
          <w:szCs w:val="28"/>
        </w:rPr>
      </w:pPr>
    </w:p>
    <w:p w:rsidR="004D69A5" w:rsidRDefault="004D69A5" w:rsidP="004D69A5">
      <w:pPr>
        <w:spacing w:after="0" w:line="240" w:lineRule="auto"/>
        <w:rPr>
          <w:rFonts w:ascii="Times New Roman" w:hAnsi="Times New Roman"/>
          <w:sz w:val="28"/>
          <w:szCs w:val="28"/>
        </w:rPr>
        <w:sectPr w:rsidR="004D69A5" w:rsidSect="00C85D20">
          <w:pgSz w:w="11906" w:h="16838"/>
          <w:pgMar w:top="540" w:right="1134" w:bottom="426" w:left="1620" w:header="709" w:footer="709" w:gutter="0"/>
          <w:cols w:space="708"/>
          <w:docGrid w:linePitch="360"/>
        </w:sectPr>
      </w:pPr>
    </w:p>
    <w:p w:rsidR="004D69A5" w:rsidRPr="00D83C1E" w:rsidRDefault="004D69A5" w:rsidP="004D69A5">
      <w:pPr>
        <w:spacing w:after="0" w:line="240" w:lineRule="auto"/>
        <w:jc w:val="center"/>
        <w:rPr>
          <w:rFonts w:ascii="Times New Roman" w:hAnsi="Times New Roman"/>
          <w:sz w:val="28"/>
          <w:szCs w:val="28"/>
        </w:rPr>
      </w:pPr>
      <w:r>
        <w:rPr>
          <w:rFonts w:ascii="Times New Roman" w:hAnsi="Times New Roman"/>
          <w:sz w:val="28"/>
          <w:szCs w:val="28"/>
        </w:rPr>
        <w:lastRenderedPageBreak/>
        <w:t>СВОДНАЯ ТАБЛИЦА ДОСТИЖЕНИЙ</w:t>
      </w:r>
    </w:p>
    <w:p w:rsidR="004D69A5" w:rsidRDefault="004D69A5" w:rsidP="004D69A5">
      <w:pPr>
        <w:spacing w:after="0" w:line="240" w:lineRule="auto"/>
        <w:jc w:val="center"/>
        <w:rPr>
          <w:rFonts w:ascii="Times New Roman" w:hAnsi="Times New Roman"/>
          <w:sz w:val="28"/>
          <w:szCs w:val="28"/>
        </w:rPr>
      </w:pPr>
      <w:r>
        <w:rPr>
          <w:rFonts w:ascii="Times New Roman" w:hAnsi="Times New Roman"/>
          <w:sz w:val="28"/>
          <w:szCs w:val="28"/>
        </w:rPr>
        <w:t>участия одаренных учащихся МБУ ДО «Детско – юношеский спортивно – технический центр»</w:t>
      </w:r>
    </w:p>
    <w:p w:rsidR="004D69A5" w:rsidRDefault="004D69A5" w:rsidP="004D69A5">
      <w:pPr>
        <w:spacing w:after="0" w:line="240" w:lineRule="auto"/>
        <w:jc w:val="center"/>
        <w:rPr>
          <w:rFonts w:ascii="Times New Roman" w:hAnsi="Times New Roman"/>
          <w:sz w:val="28"/>
          <w:szCs w:val="28"/>
        </w:rPr>
      </w:pPr>
      <w:r>
        <w:rPr>
          <w:rFonts w:ascii="Times New Roman" w:hAnsi="Times New Roman"/>
          <w:sz w:val="28"/>
          <w:szCs w:val="28"/>
        </w:rPr>
        <w:t>в соревнованиях, конкурсах</w:t>
      </w:r>
      <w:r w:rsidRPr="00D83C1E">
        <w:rPr>
          <w:rFonts w:ascii="Times New Roman" w:hAnsi="Times New Roman"/>
          <w:sz w:val="28"/>
          <w:szCs w:val="28"/>
        </w:rPr>
        <w:t xml:space="preserve"> разного уровня</w:t>
      </w:r>
      <w:r>
        <w:rPr>
          <w:rFonts w:ascii="Times New Roman" w:hAnsi="Times New Roman"/>
          <w:sz w:val="28"/>
          <w:szCs w:val="28"/>
        </w:rPr>
        <w:t>.</w:t>
      </w:r>
    </w:p>
    <w:p w:rsidR="004D69A5" w:rsidRDefault="004D69A5" w:rsidP="004D69A5">
      <w:pPr>
        <w:spacing w:after="0" w:line="240" w:lineRule="auto"/>
        <w:jc w:val="center"/>
        <w:rPr>
          <w:rFonts w:ascii="Times New Roman" w:hAnsi="Times New Roman"/>
          <w:sz w:val="28"/>
          <w:szCs w:val="28"/>
        </w:rPr>
      </w:pPr>
    </w:p>
    <w:tbl>
      <w:tblPr>
        <w:tblW w:w="153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26"/>
        <w:gridCol w:w="708"/>
        <w:gridCol w:w="709"/>
        <w:gridCol w:w="709"/>
        <w:gridCol w:w="1134"/>
        <w:gridCol w:w="709"/>
        <w:gridCol w:w="708"/>
        <w:gridCol w:w="709"/>
        <w:gridCol w:w="1134"/>
        <w:gridCol w:w="851"/>
        <w:gridCol w:w="850"/>
        <w:gridCol w:w="851"/>
        <w:gridCol w:w="851"/>
        <w:gridCol w:w="851"/>
        <w:gridCol w:w="851"/>
        <w:gridCol w:w="851"/>
      </w:tblGrid>
      <w:tr w:rsidR="004D69A5" w:rsidRPr="00F82651" w:rsidTr="004D69A5">
        <w:tc>
          <w:tcPr>
            <w:tcW w:w="1985" w:type="dxa"/>
            <w:vMerge w:val="restart"/>
          </w:tcPr>
          <w:p w:rsidR="004D69A5" w:rsidRPr="00F82651" w:rsidRDefault="004D69A5" w:rsidP="000B16F9">
            <w:pPr>
              <w:jc w:val="center"/>
              <w:rPr>
                <w:rFonts w:ascii="Times New Roman" w:hAnsi="Times New Roman"/>
                <w:sz w:val="24"/>
                <w:szCs w:val="24"/>
              </w:rPr>
            </w:pPr>
          </w:p>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Уровень мероприятий</w:t>
            </w:r>
          </w:p>
          <w:p w:rsidR="004D69A5" w:rsidRPr="00F82651" w:rsidRDefault="004D69A5" w:rsidP="000B16F9">
            <w:pPr>
              <w:spacing w:after="0" w:line="240" w:lineRule="auto"/>
              <w:jc w:val="center"/>
              <w:rPr>
                <w:rFonts w:ascii="Times New Roman" w:hAnsi="Times New Roman"/>
                <w:sz w:val="28"/>
                <w:szCs w:val="28"/>
              </w:rPr>
            </w:pPr>
          </w:p>
        </w:tc>
        <w:tc>
          <w:tcPr>
            <w:tcW w:w="3052" w:type="dxa"/>
            <w:gridSpan w:val="4"/>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rPr>
              <w:t>2014-2015</w:t>
            </w:r>
          </w:p>
        </w:tc>
        <w:tc>
          <w:tcPr>
            <w:tcW w:w="3260" w:type="dxa"/>
            <w:gridSpan w:val="4"/>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rPr>
              <w:t>2015-2016</w:t>
            </w:r>
          </w:p>
        </w:tc>
        <w:tc>
          <w:tcPr>
            <w:tcW w:w="3686" w:type="dxa"/>
            <w:gridSpan w:val="4"/>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2016-2017</w:t>
            </w:r>
          </w:p>
        </w:tc>
        <w:tc>
          <w:tcPr>
            <w:tcW w:w="3404" w:type="dxa"/>
            <w:gridSpan w:val="4"/>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2017-2018</w:t>
            </w:r>
          </w:p>
        </w:tc>
      </w:tr>
      <w:tr w:rsidR="004D69A5" w:rsidRPr="00F82651" w:rsidTr="004D69A5">
        <w:tc>
          <w:tcPr>
            <w:tcW w:w="1985" w:type="dxa"/>
            <w:vMerge/>
          </w:tcPr>
          <w:p w:rsidR="004D69A5" w:rsidRPr="00F82651" w:rsidRDefault="004D69A5" w:rsidP="000B16F9">
            <w:pPr>
              <w:jc w:val="center"/>
              <w:rPr>
                <w:rFonts w:ascii="Times New Roman" w:hAnsi="Times New Roman"/>
                <w:sz w:val="24"/>
                <w:szCs w:val="24"/>
              </w:rPr>
            </w:pPr>
          </w:p>
        </w:tc>
        <w:tc>
          <w:tcPr>
            <w:tcW w:w="926" w:type="dxa"/>
            <w:vMerge w:val="restart"/>
          </w:tcPr>
          <w:p w:rsidR="004D69A5" w:rsidRDefault="004D69A5" w:rsidP="000B16F9">
            <w:pPr>
              <w:pStyle w:val="aa"/>
              <w:rPr>
                <w:rFonts w:ascii="Times New Roman" w:hAnsi="Times New Roman"/>
              </w:rPr>
            </w:pPr>
          </w:p>
          <w:p w:rsidR="004D69A5" w:rsidRPr="00D62F49" w:rsidRDefault="004D69A5" w:rsidP="000B16F9">
            <w:pPr>
              <w:pStyle w:val="aa"/>
              <w:rPr>
                <w:rFonts w:ascii="Times New Roman" w:hAnsi="Times New Roman"/>
              </w:rPr>
            </w:pPr>
            <w:r w:rsidRPr="00D62F49">
              <w:rPr>
                <w:rFonts w:ascii="Times New Roman" w:hAnsi="Times New Roman"/>
              </w:rPr>
              <w:t>Коли</w:t>
            </w:r>
          </w:p>
          <w:p w:rsidR="004D69A5" w:rsidRPr="00D62F49" w:rsidRDefault="004D69A5" w:rsidP="000B16F9">
            <w:pPr>
              <w:pStyle w:val="aa"/>
              <w:rPr>
                <w:rFonts w:ascii="Times New Roman" w:hAnsi="Times New Roman"/>
              </w:rPr>
            </w:pPr>
            <w:proofErr w:type="spellStart"/>
            <w:r w:rsidRPr="00D62F49">
              <w:rPr>
                <w:rFonts w:ascii="Times New Roman" w:hAnsi="Times New Roman"/>
              </w:rPr>
              <w:t>чество</w:t>
            </w:r>
            <w:proofErr w:type="spellEnd"/>
          </w:p>
          <w:p w:rsidR="004D69A5" w:rsidRPr="00D62F49" w:rsidRDefault="004D69A5" w:rsidP="000B16F9">
            <w:pPr>
              <w:pStyle w:val="aa"/>
              <w:rPr>
                <w:rFonts w:ascii="Times New Roman" w:hAnsi="Times New Roman"/>
              </w:rPr>
            </w:pPr>
            <w:proofErr w:type="spellStart"/>
            <w:r w:rsidRPr="00D62F49">
              <w:rPr>
                <w:rFonts w:ascii="Times New Roman" w:hAnsi="Times New Roman"/>
              </w:rPr>
              <w:t>участ</w:t>
            </w:r>
            <w:proofErr w:type="spellEnd"/>
          </w:p>
          <w:p w:rsidR="004D69A5" w:rsidRPr="00F82651" w:rsidRDefault="004D69A5" w:rsidP="000B16F9">
            <w:pPr>
              <w:pStyle w:val="aa"/>
            </w:pPr>
            <w:proofErr w:type="spellStart"/>
            <w:r w:rsidRPr="00D62F49">
              <w:rPr>
                <w:rFonts w:ascii="Times New Roman" w:hAnsi="Times New Roman"/>
              </w:rPr>
              <w:t>ников</w:t>
            </w:r>
            <w:proofErr w:type="spellEnd"/>
          </w:p>
        </w:tc>
        <w:tc>
          <w:tcPr>
            <w:tcW w:w="2126" w:type="dxa"/>
            <w:gridSpan w:val="3"/>
          </w:tcPr>
          <w:p w:rsidR="004D69A5" w:rsidRPr="00F82651" w:rsidRDefault="004D69A5" w:rsidP="000B16F9">
            <w:pPr>
              <w:spacing w:after="0" w:line="240" w:lineRule="auto"/>
              <w:jc w:val="center"/>
              <w:rPr>
                <w:rFonts w:ascii="Times New Roman" w:hAnsi="Times New Roman"/>
                <w:sz w:val="24"/>
                <w:szCs w:val="24"/>
              </w:rPr>
            </w:pPr>
            <w:r w:rsidRPr="00F82651">
              <w:rPr>
                <w:rFonts w:ascii="Times New Roman" w:hAnsi="Times New Roman"/>
                <w:sz w:val="24"/>
                <w:szCs w:val="24"/>
              </w:rPr>
              <w:t>Результат</w:t>
            </w:r>
          </w:p>
        </w:tc>
        <w:tc>
          <w:tcPr>
            <w:tcW w:w="1134" w:type="dxa"/>
            <w:vMerge w:val="restart"/>
          </w:tcPr>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Количество</w:t>
            </w:r>
          </w:p>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участнико</w:t>
            </w:r>
            <w:r>
              <w:rPr>
                <w:rFonts w:ascii="Times New Roman" w:hAnsi="Times New Roman"/>
                <w:sz w:val="24"/>
                <w:szCs w:val="24"/>
              </w:rPr>
              <w:t>в</w:t>
            </w:r>
          </w:p>
        </w:tc>
        <w:tc>
          <w:tcPr>
            <w:tcW w:w="2126" w:type="dxa"/>
            <w:gridSpan w:val="3"/>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4"/>
                <w:szCs w:val="24"/>
              </w:rPr>
              <w:t>Результат</w:t>
            </w:r>
          </w:p>
        </w:tc>
        <w:tc>
          <w:tcPr>
            <w:tcW w:w="1134" w:type="dxa"/>
            <w:vMerge w:val="restart"/>
          </w:tcPr>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Количество</w:t>
            </w:r>
          </w:p>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участников</w:t>
            </w:r>
          </w:p>
        </w:tc>
        <w:tc>
          <w:tcPr>
            <w:tcW w:w="2552" w:type="dxa"/>
            <w:gridSpan w:val="3"/>
          </w:tcPr>
          <w:p w:rsidR="004D69A5" w:rsidRPr="00F82651" w:rsidRDefault="004D69A5" w:rsidP="000B16F9">
            <w:pPr>
              <w:spacing w:after="0" w:line="240" w:lineRule="auto"/>
              <w:jc w:val="center"/>
              <w:rPr>
                <w:rFonts w:ascii="Times New Roman" w:hAnsi="Times New Roman"/>
                <w:sz w:val="24"/>
                <w:szCs w:val="24"/>
              </w:rPr>
            </w:pPr>
            <w:r w:rsidRPr="00F82651">
              <w:rPr>
                <w:rFonts w:ascii="Times New Roman" w:hAnsi="Times New Roman"/>
                <w:sz w:val="24"/>
                <w:szCs w:val="24"/>
              </w:rPr>
              <w:t>Результат</w:t>
            </w:r>
          </w:p>
        </w:tc>
        <w:tc>
          <w:tcPr>
            <w:tcW w:w="851" w:type="dxa"/>
            <w:vMerge w:val="restart"/>
          </w:tcPr>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Количество</w:t>
            </w:r>
          </w:p>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участников</w:t>
            </w:r>
          </w:p>
        </w:tc>
        <w:tc>
          <w:tcPr>
            <w:tcW w:w="2553" w:type="dxa"/>
            <w:gridSpan w:val="3"/>
          </w:tcPr>
          <w:p w:rsidR="004D69A5" w:rsidRPr="00F82651" w:rsidRDefault="004D69A5" w:rsidP="000B16F9">
            <w:pPr>
              <w:spacing w:after="0" w:line="240" w:lineRule="auto"/>
              <w:jc w:val="center"/>
              <w:rPr>
                <w:rFonts w:ascii="Times New Roman" w:hAnsi="Times New Roman"/>
                <w:sz w:val="24"/>
                <w:szCs w:val="24"/>
              </w:rPr>
            </w:pPr>
            <w:r w:rsidRPr="00F82651">
              <w:rPr>
                <w:rFonts w:ascii="Times New Roman" w:hAnsi="Times New Roman"/>
                <w:sz w:val="24"/>
                <w:szCs w:val="24"/>
              </w:rPr>
              <w:t>Результат</w:t>
            </w:r>
          </w:p>
        </w:tc>
      </w:tr>
      <w:tr w:rsidR="004D69A5" w:rsidRPr="00F82651" w:rsidTr="004D69A5">
        <w:tc>
          <w:tcPr>
            <w:tcW w:w="1985" w:type="dxa"/>
            <w:vMerge/>
          </w:tcPr>
          <w:p w:rsidR="004D69A5" w:rsidRPr="00F82651" w:rsidRDefault="004D69A5" w:rsidP="000B16F9">
            <w:pPr>
              <w:spacing w:after="0" w:line="240" w:lineRule="auto"/>
              <w:jc w:val="center"/>
              <w:rPr>
                <w:rFonts w:ascii="Times New Roman" w:hAnsi="Times New Roman"/>
                <w:sz w:val="24"/>
                <w:szCs w:val="24"/>
              </w:rPr>
            </w:pPr>
          </w:p>
        </w:tc>
        <w:tc>
          <w:tcPr>
            <w:tcW w:w="926" w:type="dxa"/>
            <w:vMerge/>
          </w:tcPr>
          <w:p w:rsidR="004D69A5" w:rsidRPr="00F82651" w:rsidRDefault="004D69A5" w:rsidP="000B16F9">
            <w:pPr>
              <w:spacing w:after="0" w:line="240" w:lineRule="auto"/>
              <w:jc w:val="center"/>
              <w:rPr>
                <w:rFonts w:ascii="Times New Roman" w:hAnsi="Times New Roman"/>
                <w:sz w:val="28"/>
                <w:szCs w:val="28"/>
                <w:lang w:val="en-US"/>
              </w:rPr>
            </w:pPr>
          </w:p>
        </w:tc>
        <w:tc>
          <w:tcPr>
            <w:tcW w:w="708"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w:t>
            </w:r>
          </w:p>
        </w:tc>
        <w:tc>
          <w:tcPr>
            <w:tcW w:w="709"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II</w:t>
            </w:r>
          </w:p>
        </w:tc>
        <w:tc>
          <w:tcPr>
            <w:tcW w:w="709"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III</w:t>
            </w:r>
          </w:p>
        </w:tc>
        <w:tc>
          <w:tcPr>
            <w:tcW w:w="1134" w:type="dxa"/>
            <w:vMerge/>
          </w:tcPr>
          <w:p w:rsidR="004D69A5" w:rsidRPr="00F82651" w:rsidRDefault="004D69A5" w:rsidP="000B16F9">
            <w:pPr>
              <w:spacing w:after="0" w:line="240" w:lineRule="auto"/>
              <w:jc w:val="center"/>
              <w:rPr>
                <w:rFonts w:ascii="Times New Roman" w:hAnsi="Times New Roman"/>
                <w:sz w:val="28"/>
                <w:szCs w:val="28"/>
                <w:lang w:val="en-US"/>
              </w:rPr>
            </w:pPr>
          </w:p>
        </w:tc>
        <w:tc>
          <w:tcPr>
            <w:tcW w:w="709"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w:t>
            </w:r>
          </w:p>
        </w:tc>
        <w:tc>
          <w:tcPr>
            <w:tcW w:w="708"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II</w:t>
            </w:r>
          </w:p>
        </w:tc>
        <w:tc>
          <w:tcPr>
            <w:tcW w:w="709"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III</w:t>
            </w:r>
          </w:p>
        </w:tc>
        <w:tc>
          <w:tcPr>
            <w:tcW w:w="1134" w:type="dxa"/>
            <w:vMerge/>
          </w:tcPr>
          <w:p w:rsidR="004D69A5" w:rsidRPr="00F82651" w:rsidRDefault="004D69A5" w:rsidP="000B16F9">
            <w:pPr>
              <w:spacing w:after="0" w:line="240" w:lineRule="auto"/>
              <w:jc w:val="center"/>
              <w:rPr>
                <w:rFonts w:ascii="Times New Roman" w:hAnsi="Times New Roman"/>
                <w:sz w:val="28"/>
                <w:szCs w:val="28"/>
                <w:lang w:val="en-US"/>
              </w:rPr>
            </w:pPr>
          </w:p>
        </w:tc>
        <w:tc>
          <w:tcPr>
            <w:tcW w:w="851"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w:t>
            </w:r>
          </w:p>
        </w:tc>
        <w:tc>
          <w:tcPr>
            <w:tcW w:w="850"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II</w:t>
            </w:r>
          </w:p>
        </w:tc>
        <w:tc>
          <w:tcPr>
            <w:tcW w:w="851"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III</w:t>
            </w:r>
          </w:p>
        </w:tc>
        <w:tc>
          <w:tcPr>
            <w:tcW w:w="851" w:type="dxa"/>
            <w:vMerge/>
          </w:tcPr>
          <w:p w:rsidR="004D69A5" w:rsidRPr="00F82651" w:rsidRDefault="004D69A5" w:rsidP="000B16F9">
            <w:pPr>
              <w:spacing w:after="0" w:line="240" w:lineRule="auto"/>
              <w:jc w:val="center"/>
              <w:rPr>
                <w:rFonts w:ascii="Times New Roman" w:hAnsi="Times New Roman"/>
                <w:sz w:val="28"/>
                <w:szCs w:val="28"/>
                <w:lang w:val="en-US"/>
              </w:rPr>
            </w:pPr>
          </w:p>
        </w:tc>
        <w:tc>
          <w:tcPr>
            <w:tcW w:w="851"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w:t>
            </w:r>
          </w:p>
        </w:tc>
        <w:tc>
          <w:tcPr>
            <w:tcW w:w="851"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II</w:t>
            </w:r>
          </w:p>
        </w:tc>
        <w:tc>
          <w:tcPr>
            <w:tcW w:w="851" w:type="dxa"/>
          </w:tcPr>
          <w:p w:rsidR="004D69A5" w:rsidRPr="00F82651" w:rsidRDefault="004D69A5" w:rsidP="000B16F9">
            <w:pPr>
              <w:spacing w:after="0" w:line="240" w:lineRule="auto"/>
              <w:jc w:val="center"/>
              <w:rPr>
                <w:rFonts w:ascii="Times New Roman" w:hAnsi="Times New Roman"/>
                <w:sz w:val="28"/>
                <w:szCs w:val="28"/>
                <w:lang w:val="en-US"/>
              </w:rPr>
            </w:pPr>
            <w:r w:rsidRPr="00F82651">
              <w:rPr>
                <w:rFonts w:ascii="Times New Roman" w:hAnsi="Times New Roman"/>
                <w:sz w:val="28"/>
                <w:szCs w:val="28"/>
                <w:lang w:val="en-US"/>
              </w:rPr>
              <w:t>III</w:t>
            </w:r>
          </w:p>
        </w:tc>
      </w:tr>
      <w:tr w:rsidR="004D69A5" w:rsidRPr="00F82651" w:rsidTr="004D69A5">
        <w:tc>
          <w:tcPr>
            <w:tcW w:w="1985" w:type="dxa"/>
          </w:tcPr>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Городской</w:t>
            </w:r>
          </w:p>
        </w:tc>
        <w:tc>
          <w:tcPr>
            <w:tcW w:w="926"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327</w:t>
            </w:r>
          </w:p>
        </w:tc>
        <w:tc>
          <w:tcPr>
            <w:tcW w:w="708"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35</w:t>
            </w:r>
          </w:p>
        </w:tc>
        <w:tc>
          <w:tcPr>
            <w:tcW w:w="709"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6</w:t>
            </w:r>
          </w:p>
        </w:tc>
        <w:tc>
          <w:tcPr>
            <w:tcW w:w="709"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1</w:t>
            </w:r>
          </w:p>
        </w:tc>
        <w:tc>
          <w:tcPr>
            <w:tcW w:w="1134"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420</w:t>
            </w:r>
          </w:p>
        </w:tc>
        <w:tc>
          <w:tcPr>
            <w:tcW w:w="709"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45</w:t>
            </w:r>
          </w:p>
        </w:tc>
        <w:tc>
          <w:tcPr>
            <w:tcW w:w="708"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356</w:t>
            </w:r>
          </w:p>
        </w:tc>
        <w:tc>
          <w:tcPr>
            <w:tcW w:w="851"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32</w:t>
            </w:r>
          </w:p>
        </w:tc>
        <w:tc>
          <w:tcPr>
            <w:tcW w:w="850"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8</w:t>
            </w: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r>
      <w:tr w:rsidR="004D69A5" w:rsidRPr="00F82651" w:rsidTr="004D69A5">
        <w:tc>
          <w:tcPr>
            <w:tcW w:w="1985" w:type="dxa"/>
          </w:tcPr>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Окружной, краевой</w:t>
            </w:r>
          </w:p>
        </w:tc>
        <w:tc>
          <w:tcPr>
            <w:tcW w:w="926"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137</w:t>
            </w:r>
          </w:p>
        </w:tc>
        <w:tc>
          <w:tcPr>
            <w:tcW w:w="708"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5</w:t>
            </w:r>
          </w:p>
        </w:tc>
        <w:tc>
          <w:tcPr>
            <w:tcW w:w="709"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3</w:t>
            </w:r>
          </w:p>
        </w:tc>
        <w:tc>
          <w:tcPr>
            <w:tcW w:w="709"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1</w:t>
            </w:r>
          </w:p>
        </w:tc>
        <w:tc>
          <w:tcPr>
            <w:tcW w:w="1134"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118</w:t>
            </w:r>
          </w:p>
        </w:tc>
        <w:tc>
          <w:tcPr>
            <w:tcW w:w="709"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13</w:t>
            </w:r>
          </w:p>
        </w:tc>
        <w:tc>
          <w:tcPr>
            <w:tcW w:w="708"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151</w:t>
            </w:r>
          </w:p>
        </w:tc>
        <w:tc>
          <w:tcPr>
            <w:tcW w:w="851"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r>
      <w:tr w:rsidR="004D69A5" w:rsidRPr="00F82651" w:rsidTr="004D69A5">
        <w:tc>
          <w:tcPr>
            <w:tcW w:w="1985" w:type="dxa"/>
          </w:tcPr>
          <w:p w:rsidR="004D69A5" w:rsidRPr="00F82651" w:rsidRDefault="004D69A5" w:rsidP="000B16F9">
            <w:pPr>
              <w:jc w:val="center"/>
              <w:rPr>
                <w:rFonts w:ascii="Times New Roman" w:hAnsi="Times New Roman"/>
                <w:sz w:val="24"/>
                <w:szCs w:val="24"/>
              </w:rPr>
            </w:pPr>
            <w:r w:rsidRPr="00F82651">
              <w:rPr>
                <w:rFonts w:ascii="Times New Roman" w:hAnsi="Times New Roman"/>
                <w:sz w:val="24"/>
                <w:szCs w:val="24"/>
              </w:rPr>
              <w:t>Всероссийский</w:t>
            </w:r>
            <w:r>
              <w:rPr>
                <w:rFonts w:ascii="Times New Roman" w:hAnsi="Times New Roman"/>
                <w:sz w:val="24"/>
                <w:szCs w:val="24"/>
              </w:rPr>
              <w:t xml:space="preserve"> и международный</w:t>
            </w:r>
          </w:p>
          <w:p w:rsidR="004D69A5" w:rsidRPr="00F82651" w:rsidRDefault="004D69A5" w:rsidP="000B16F9">
            <w:pPr>
              <w:jc w:val="center"/>
              <w:rPr>
                <w:rFonts w:ascii="Times New Roman" w:hAnsi="Times New Roman"/>
                <w:sz w:val="24"/>
                <w:szCs w:val="24"/>
              </w:rPr>
            </w:pPr>
          </w:p>
        </w:tc>
        <w:tc>
          <w:tcPr>
            <w:tcW w:w="926"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116</w:t>
            </w:r>
          </w:p>
        </w:tc>
        <w:tc>
          <w:tcPr>
            <w:tcW w:w="708"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4</w:t>
            </w:r>
          </w:p>
        </w:tc>
        <w:tc>
          <w:tcPr>
            <w:tcW w:w="709"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1</w:t>
            </w:r>
          </w:p>
        </w:tc>
        <w:tc>
          <w:tcPr>
            <w:tcW w:w="709" w:type="dxa"/>
          </w:tcPr>
          <w:p w:rsidR="004D69A5" w:rsidRPr="00F82651" w:rsidRDefault="004D69A5" w:rsidP="000B16F9">
            <w:pPr>
              <w:jc w:val="center"/>
              <w:rPr>
                <w:rFonts w:ascii="Times New Roman" w:hAnsi="Times New Roman"/>
                <w:sz w:val="28"/>
                <w:szCs w:val="28"/>
              </w:rPr>
            </w:pPr>
            <w:r w:rsidRPr="00F82651">
              <w:rPr>
                <w:rFonts w:ascii="Times New Roman" w:hAnsi="Times New Roman"/>
                <w:sz w:val="28"/>
                <w:szCs w:val="28"/>
              </w:rPr>
              <w:t>3</w:t>
            </w:r>
          </w:p>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1-4</w:t>
            </w:r>
          </w:p>
        </w:tc>
        <w:tc>
          <w:tcPr>
            <w:tcW w:w="1134"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91</w:t>
            </w:r>
          </w:p>
        </w:tc>
        <w:tc>
          <w:tcPr>
            <w:tcW w:w="709"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134</w:t>
            </w:r>
          </w:p>
        </w:tc>
        <w:tc>
          <w:tcPr>
            <w:tcW w:w="851"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r>
      <w:tr w:rsidR="004D69A5" w:rsidRPr="00F82651" w:rsidTr="004D69A5">
        <w:tc>
          <w:tcPr>
            <w:tcW w:w="1985" w:type="dxa"/>
          </w:tcPr>
          <w:p w:rsidR="004D69A5" w:rsidRPr="00F82651" w:rsidRDefault="004D69A5" w:rsidP="000B16F9">
            <w:pPr>
              <w:jc w:val="center"/>
              <w:rPr>
                <w:rFonts w:ascii="Times New Roman" w:hAnsi="Times New Roman"/>
                <w:b/>
                <w:sz w:val="24"/>
                <w:szCs w:val="24"/>
              </w:rPr>
            </w:pPr>
            <w:r w:rsidRPr="00F82651">
              <w:rPr>
                <w:rFonts w:ascii="Times New Roman" w:hAnsi="Times New Roman"/>
                <w:b/>
                <w:sz w:val="24"/>
                <w:szCs w:val="24"/>
              </w:rPr>
              <w:t>И того</w:t>
            </w:r>
          </w:p>
        </w:tc>
        <w:tc>
          <w:tcPr>
            <w:tcW w:w="926" w:type="dxa"/>
          </w:tcPr>
          <w:p w:rsidR="004D69A5" w:rsidRPr="00F82651" w:rsidRDefault="004D69A5" w:rsidP="000B16F9">
            <w:pPr>
              <w:spacing w:after="0" w:line="240" w:lineRule="auto"/>
              <w:jc w:val="center"/>
              <w:rPr>
                <w:rFonts w:ascii="Times New Roman" w:hAnsi="Times New Roman"/>
                <w:b/>
                <w:sz w:val="28"/>
                <w:szCs w:val="28"/>
              </w:rPr>
            </w:pPr>
            <w:r w:rsidRPr="00F82651">
              <w:rPr>
                <w:rFonts w:ascii="Times New Roman" w:hAnsi="Times New Roman"/>
                <w:b/>
                <w:sz w:val="28"/>
                <w:szCs w:val="28"/>
              </w:rPr>
              <w:t>580</w:t>
            </w:r>
          </w:p>
        </w:tc>
        <w:tc>
          <w:tcPr>
            <w:tcW w:w="708" w:type="dxa"/>
          </w:tcPr>
          <w:p w:rsidR="004D69A5" w:rsidRPr="00F82651" w:rsidRDefault="004D69A5" w:rsidP="000B16F9">
            <w:pPr>
              <w:spacing w:after="0" w:line="240" w:lineRule="auto"/>
              <w:jc w:val="center"/>
              <w:rPr>
                <w:rFonts w:ascii="Times New Roman" w:hAnsi="Times New Roman"/>
                <w:b/>
                <w:sz w:val="28"/>
                <w:szCs w:val="28"/>
              </w:rPr>
            </w:pPr>
            <w:r w:rsidRPr="00F82651">
              <w:rPr>
                <w:rFonts w:ascii="Times New Roman" w:hAnsi="Times New Roman"/>
                <w:b/>
                <w:sz w:val="28"/>
                <w:szCs w:val="28"/>
              </w:rPr>
              <w:t>44</w:t>
            </w:r>
          </w:p>
        </w:tc>
        <w:tc>
          <w:tcPr>
            <w:tcW w:w="709" w:type="dxa"/>
          </w:tcPr>
          <w:p w:rsidR="004D69A5" w:rsidRPr="00F82651" w:rsidRDefault="004D69A5" w:rsidP="000B16F9">
            <w:pPr>
              <w:spacing w:after="0" w:line="240" w:lineRule="auto"/>
              <w:jc w:val="center"/>
              <w:rPr>
                <w:rFonts w:ascii="Times New Roman" w:hAnsi="Times New Roman"/>
                <w:sz w:val="28"/>
                <w:szCs w:val="28"/>
              </w:rPr>
            </w:pPr>
            <w:r w:rsidRPr="00F82651">
              <w:rPr>
                <w:rFonts w:ascii="Times New Roman" w:hAnsi="Times New Roman"/>
                <w:sz w:val="28"/>
                <w:szCs w:val="28"/>
              </w:rPr>
              <w:t>10</w:t>
            </w:r>
          </w:p>
        </w:tc>
        <w:tc>
          <w:tcPr>
            <w:tcW w:w="709" w:type="dxa"/>
          </w:tcPr>
          <w:p w:rsidR="004D69A5" w:rsidRPr="00F82651" w:rsidRDefault="004D69A5" w:rsidP="000B16F9">
            <w:pPr>
              <w:jc w:val="center"/>
              <w:rPr>
                <w:rFonts w:ascii="Times New Roman" w:hAnsi="Times New Roman"/>
                <w:sz w:val="28"/>
                <w:szCs w:val="28"/>
              </w:rPr>
            </w:pPr>
            <w:r w:rsidRPr="00F82651">
              <w:rPr>
                <w:rFonts w:ascii="Times New Roman" w:hAnsi="Times New Roman"/>
                <w:sz w:val="28"/>
                <w:szCs w:val="28"/>
              </w:rPr>
              <w:t>6</w:t>
            </w:r>
          </w:p>
        </w:tc>
        <w:tc>
          <w:tcPr>
            <w:tcW w:w="1134" w:type="dxa"/>
          </w:tcPr>
          <w:p w:rsidR="004D69A5" w:rsidRPr="00212291" w:rsidRDefault="004D69A5" w:rsidP="000B16F9">
            <w:pPr>
              <w:spacing w:after="0" w:line="240" w:lineRule="auto"/>
              <w:jc w:val="center"/>
              <w:rPr>
                <w:rFonts w:ascii="Times New Roman" w:hAnsi="Times New Roman"/>
                <w:b/>
                <w:sz w:val="28"/>
                <w:szCs w:val="28"/>
              </w:rPr>
            </w:pPr>
            <w:r w:rsidRPr="00212291">
              <w:rPr>
                <w:rFonts w:ascii="Times New Roman" w:hAnsi="Times New Roman"/>
                <w:b/>
                <w:sz w:val="28"/>
                <w:szCs w:val="28"/>
              </w:rPr>
              <w:t>629</w:t>
            </w:r>
          </w:p>
        </w:tc>
        <w:tc>
          <w:tcPr>
            <w:tcW w:w="709" w:type="dxa"/>
          </w:tcPr>
          <w:p w:rsidR="004D69A5" w:rsidRPr="00212291" w:rsidRDefault="004D69A5" w:rsidP="000B16F9">
            <w:pPr>
              <w:spacing w:after="0" w:line="240" w:lineRule="auto"/>
              <w:jc w:val="center"/>
              <w:rPr>
                <w:rFonts w:ascii="Times New Roman" w:hAnsi="Times New Roman"/>
                <w:b/>
                <w:sz w:val="28"/>
                <w:szCs w:val="28"/>
              </w:rPr>
            </w:pPr>
            <w:r w:rsidRPr="00212291">
              <w:rPr>
                <w:rFonts w:ascii="Times New Roman" w:hAnsi="Times New Roman"/>
                <w:b/>
                <w:sz w:val="28"/>
                <w:szCs w:val="28"/>
              </w:rPr>
              <w:t>62</w:t>
            </w:r>
          </w:p>
        </w:tc>
        <w:tc>
          <w:tcPr>
            <w:tcW w:w="708"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Pr>
          <w:p w:rsidR="004D69A5" w:rsidRPr="00F82651" w:rsidRDefault="004D69A5" w:rsidP="000B16F9">
            <w:pPr>
              <w:spacing w:after="0" w:line="240" w:lineRule="auto"/>
              <w:jc w:val="center"/>
              <w:rPr>
                <w:rFonts w:ascii="Times New Roman" w:hAnsi="Times New Roman"/>
                <w:b/>
                <w:sz w:val="28"/>
                <w:szCs w:val="28"/>
              </w:rPr>
            </w:pPr>
            <w:r>
              <w:rPr>
                <w:rFonts w:ascii="Times New Roman" w:hAnsi="Times New Roman"/>
                <w:b/>
                <w:sz w:val="28"/>
                <w:szCs w:val="28"/>
              </w:rPr>
              <w:t>641</w:t>
            </w:r>
          </w:p>
        </w:tc>
        <w:tc>
          <w:tcPr>
            <w:tcW w:w="851" w:type="dxa"/>
          </w:tcPr>
          <w:p w:rsidR="004D69A5" w:rsidRPr="00F82651" w:rsidRDefault="004D69A5" w:rsidP="000B16F9">
            <w:pPr>
              <w:spacing w:after="0" w:line="240" w:lineRule="auto"/>
              <w:jc w:val="center"/>
              <w:rPr>
                <w:rFonts w:ascii="Times New Roman" w:hAnsi="Times New Roman"/>
                <w:b/>
                <w:sz w:val="28"/>
                <w:szCs w:val="28"/>
              </w:rPr>
            </w:pPr>
            <w:r>
              <w:rPr>
                <w:rFonts w:ascii="Times New Roman" w:hAnsi="Times New Roman"/>
                <w:b/>
                <w:sz w:val="28"/>
                <w:szCs w:val="28"/>
              </w:rPr>
              <w:t>60</w:t>
            </w:r>
          </w:p>
        </w:tc>
        <w:tc>
          <w:tcPr>
            <w:tcW w:w="850" w:type="dxa"/>
          </w:tcPr>
          <w:p w:rsidR="004D69A5" w:rsidRPr="00F82651" w:rsidRDefault="004D69A5" w:rsidP="000B16F9">
            <w:pPr>
              <w:spacing w:after="0" w:line="240" w:lineRule="auto"/>
              <w:jc w:val="center"/>
              <w:rPr>
                <w:rFonts w:ascii="Times New Roman" w:hAnsi="Times New Roman"/>
                <w:sz w:val="28"/>
                <w:szCs w:val="28"/>
              </w:rPr>
            </w:pPr>
            <w:r>
              <w:rPr>
                <w:rFonts w:ascii="Times New Roman" w:hAnsi="Times New Roman"/>
                <w:sz w:val="28"/>
                <w:szCs w:val="28"/>
              </w:rPr>
              <w:t>11</w:t>
            </w:r>
          </w:p>
        </w:tc>
        <w:tc>
          <w:tcPr>
            <w:tcW w:w="851" w:type="dxa"/>
          </w:tcPr>
          <w:p w:rsidR="004D69A5" w:rsidRPr="00F82651" w:rsidRDefault="004D69A5" w:rsidP="000B16F9">
            <w:pPr>
              <w:jc w:val="center"/>
              <w:rPr>
                <w:rFonts w:ascii="Times New Roman" w:hAnsi="Times New Roman"/>
                <w:sz w:val="28"/>
                <w:szCs w:val="28"/>
              </w:rPr>
            </w:pPr>
            <w:r>
              <w:rPr>
                <w:rFonts w:ascii="Times New Roman" w:hAnsi="Times New Roman"/>
                <w:sz w:val="28"/>
                <w:szCs w:val="28"/>
              </w:rPr>
              <w:t>20</w:t>
            </w:r>
          </w:p>
        </w:tc>
        <w:tc>
          <w:tcPr>
            <w:tcW w:w="851" w:type="dxa"/>
          </w:tcPr>
          <w:p w:rsidR="004D69A5" w:rsidRPr="00212291" w:rsidRDefault="004D69A5" w:rsidP="000B16F9">
            <w:pPr>
              <w:spacing w:after="0" w:line="240" w:lineRule="auto"/>
              <w:jc w:val="center"/>
              <w:rPr>
                <w:rFonts w:ascii="Times New Roman" w:hAnsi="Times New Roman"/>
                <w:b/>
                <w:sz w:val="28"/>
                <w:szCs w:val="28"/>
              </w:rPr>
            </w:pPr>
          </w:p>
        </w:tc>
        <w:tc>
          <w:tcPr>
            <w:tcW w:w="851" w:type="dxa"/>
          </w:tcPr>
          <w:p w:rsidR="004D69A5" w:rsidRPr="00212291" w:rsidRDefault="004D69A5" w:rsidP="000B16F9">
            <w:pPr>
              <w:spacing w:after="0" w:line="240" w:lineRule="auto"/>
              <w:jc w:val="center"/>
              <w:rPr>
                <w:rFonts w:ascii="Times New Roman" w:hAnsi="Times New Roman"/>
                <w:b/>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c>
          <w:tcPr>
            <w:tcW w:w="851" w:type="dxa"/>
          </w:tcPr>
          <w:p w:rsidR="004D69A5" w:rsidRPr="00F82651" w:rsidRDefault="004D69A5" w:rsidP="000B16F9">
            <w:pPr>
              <w:spacing w:after="0" w:line="240" w:lineRule="auto"/>
              <w:jc w:val="center"/>
              <w:rPr>
                <w:rFonts w:ascii="Times New Roman" w:hAnsi="Times New Roman"/>
                <w:sz w:val="28"/>
                <w:szCs w:val="28"/>
              </w:rPr>
            </w:pPr>
          </w:p>
        </w:tc>
      </w:tr>
    </w:tbl>
    <w:p w:rsidR="004D69A5" w:rsidRDefault="004D69A5" w:rsidP="004D69A5">
      <w:pPr>
        <w:spacing w:after="0" w:line="240" w:lineRule="auto"/>
        <w:rPr>
          <w:rFonts w:ascii="Times New Roman" w:hAnsi="Times New Roman"/>
          <w:sz w:val="28"/>
          <w:szCs w:val="28"/>
        </w:rPr>
      </w:pPr>
    </w:p>
    <w:p w:rsidR="004D69A5" w:rsidRPr="00B30499" w:rsidRDefault="004D69A5" w:rsidP="004D69A5">
      <w:pPr>
        <w:spacing w:after="0" w:line="240" w:lineRule="auto"/>
        <w:rPr>
          <w:rFonts w:ascii="Times New Roman" w:hAnsi="Times New Roman"/>
          <w:sz w:val="28"/>
          <w:szCs w:val="28"/>
        </w:rPr>
      </w:pPr>
      <w:r>
        <w:rPr>
          <w:rFonts w:ascii="Times New Roman" w:hAnsi="Times New Roman"/>
          <w:sz w:val="28"/>
          <w:szCs w:val="28"/>
        </w:rPr>
        <w:t xml:space="preserve">Участие одаренных учащихся  в 2016-2017году увеличилось на 6 %,  </w:t>
      </w:r>
      <w:proofErr w:type="gramStart"/>
      <w:r>
        <w:rPr>
          <w:rFonts w:ascii="Times New Roman" w:hAnsi="Times New Roman"/>
          <w:sz w:val="28"/>
          <w:szCs w:val="28"/>
        </w:rPr>
        <w:t>в</w:t>
      </w:r>
      <w:proofErr w:type="gramEnd"/>
      <w:r>
        <w:rPr>
          <w:rFonts w:ascii="Times New Roman" w:hAnsi="Times New Roman"/>
          <w:sz w:val="28"/>
          <w:szCs w:val="28"/>
        </w:rPr>
        <w:t xml:space="preserve"> городских уменьшилось на 1.9 %, в краевых увеличилось на  2,6%, во всероссийских увеличилось на 2,4 %.</w:t>
      </w:r>
    </w:p>
    <w:p w:rsidR="004D69A5" w:rsidRDefault="004D69A5" w:rsidP="004D69A5">
      <w:pPr>
        <w:pStyle w:val="aa"/>
        <w:rPr>
          <w:rFonts w:ascii="Times New Roman" w:hAnsi="Times New Roman"/>
          <w:sz w:val="24"/>
          <w:szCs w:val="24"/>
        </w:rPr>
      </w:pPr>
    </w:p>
    <w:p w:rsidR="004D69A5" w:rsidRDefault="004D69A5" w:rsidP="004D69A5">
      <w:pPr>
        <w:spacing w:before="100" w:beforeAutospacing="1" w:after="100" w:afterAutospacing="1" w:line="240" w:lineRule="auto"/>
        <w:ind w:left="720"/>
        <w:rPr>
          <w:rFonts w:ascii="Times New Roman" w:hAnsi="Times New Roman"/>
          <w:color w:val="000000"/>
          <w:sz w:val="28"/>
          <w:szCs w:val="28"/>
        </w:rPr>
        <w:sectPr w:rsidR="004D69A5" w:rsidSect="004D69A5">
          <w:pgSz w:w="16838" w:h="11906" w:orient="landscape"/>
          <w:pgMar w:top="851" w:right="539" w:bottom="1134" w:left="425" w:header="709" w:footer="709" w:gutter="0"/>
          <w:cols w:space="708"/>
          <w:docGrid w:linePitch="360"/>
        </w:sectPr>
      </w:pPr>
    </w:p>
    <w:p w:rsidR="004D69A5" w:rsidRDefault="004D69A5" w:rsidP="004D69A5">
      <w:pPr>
        <w:spacing w:before="100" w:beforeAutospacing="1" w:after="100" w:afterAutospacing="1" w:line="240" w:lineRule="auto"/>
        <w:ind w:left="720"/>
        <w:rPr>
          <w:rFonts w:ascii="Times New Roman" w:hAnsi="Times New Roman"/>
          <w:color w:val="000000"/>
          <w:sz w:val="28"/>
          <w:szCs w:val="28"/>
        </w:rPr>
      </w:pPr>
    </w:p>
    <w:p w:rsidR="004D69A5" w:rsidRPr="00C85D20" w:rsidRDefault="004D69A5" w:rsidP="004D69A5">
      <w:pPr>
        <w:shd w:val="clear" w:color="auto" w:fill="FFFFFF"/>
        <w:spacing w:before="100" w:beforeAutospacing="1" w:after="100" w:afterAutospacing="1" w:line="240" w:lineRule="auto"/>
        <w:rPr>
          <w:rFonts w:ascii="Tahoma" w:hAnsi="Tahoma" w:cs="Tahoma"/>
          <w:color w:val="000000"/>
          <w:sz w:val="28"/>
          <w:szCs w:val="28"/>
        </w:rPr>
      </w:pPr>
      <w:r w:rsidRPr="0079672C">
        <w:rPr>
          <w:rFonts w:ascii="Times New Roman" w:hAnsi="Times New Roman"/>
          <w:color w:val="000000"/>
        </w:rPr>
        <w:t> </w:t>
      </w:r>
      <w:r w:rsidRPr="00C85D20">
        <w:rPr>
          <w:rFonts w:ascii="Times New Roman" w:hAnsi="Times New Roman"/>
          <w:color w:val="000000"/>
          <w:sz w:val="28"/>
          <w:szCs w:val="28"/>
        </w:rPr>
        <w:t>Проблемы и трудности, с которыми столкнулись при реализации программы:</w:t>
      </w:r>
    </w:p>
    <w:p w:rsidR="004D69A5" w:rsidRPr="00C85D20" w:rsidRDefault="004D69A5" w:rsidP="004D69A5">
      <w:pPr>
        <w:numPr>
          <w:ilvl w:val="0"/>
          <w:numId w:val="38"/>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недостаточная мотивация педагогов для работы с одаренными детьми</w:t>
      </w:r>
    </w:p>
    <w:p w:rsidR="004D69A5" w:rsidRPr="00C85D20" w:rsidRDefault="004D69A5" w:rsidP="004D69A5">
      <w:pPr>
        <w:numPr>
          <w:ilvl w:val="0"/>
          <w:numId w:val="38"/>
        </w:numPr>
        <w:shd w:val="clear" w:color="auto" w:fill="FFFFFF"/>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недостаточное вовлечение в систему работы с одаренными детьми вузовских работников</w:t>
      </w:r>
    </w:p>
    <w:p w:rsidR="004D69A5" w:rsidRPr="00C85D20" w:rsidRDefault="004D69A5" w:rsidP="004D69A5">
      <w:pPr>
        <w:numPr>
          <w:ilvl w:val="0"/>
          <w:numId w:val="38"/>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отсутствие программ работы с одаренными детьми по предметным областям</w:t>
      </w:r>
    </w:p>
    <w:p w:rsidR="004D69A5" w:rsidRPr="004D69A5" w:rsidRDefault="004D69A5" w:rsidP="004D69A5">
      <w:pPr>
        <w:numPr>
          <w:ilvl w:val="0"/>
          <w:numId w:val="38"/>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не разработаны модели построения индивидуальных образовательных траекторий одаренных обучающихся.</w:t>
      </w:r>
    </w:p>
    <w:p w:rsidR="00CA71A3" w:rsidRPr="00C85D20" w:rsidRDefault="00CA71A3" w:rsidP="00CA71A3">
      <w:p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Ана</w:t>
      </w:r>
      <w:r w:rsidR="00C85D20" w:rsidRPr="00C85D20">
        <w:rPr>
          <w:rFonts w:ascii="Times New Roman" w:hAnsi="Times New Roman"/>
          <w:color w:val="000000"/>
          <w:sz w:val="28"/>
          <w:szCs w:val="28"/>
        </w:rPr>
        <w:t>лиз реализации программы за 2012-2017 год</w:t>
      </w:r>
      <w:r w:rsidRPr="00C85D20">
        <w:rPr>
          <w:rFonts w:ascii="Times New Roman" w:hAnsi="Times New Roman"/>
          <w:color w:val="000000"/>
          <w:sz w:val="28"/>
          <w:szCs w:val="28"/>
        </w:rPr>
        <w:t xml:space="preserve"> позволяет говорить о перспекти</w:t>
      </w:r>
      <w:r w:rsidR="00C85D20" w:rsidRPr="00C85D20">
        <w:rPr>
          <w:rFonts w:ascii="Times New Roman" w:hAnsi="Times New Roman"/>
          <w:color w:val="000000"/>
          <w:sz w:val="28"/>
          <w:szCs w:val="28"/>
        </w:rPr>
        <w:t>вных направлениях работы на 2017-2020 год</w:t>
      </w:r>
      <w:r w:rsidRPr="00C85D20">
        <w:rPr>
          <w:rFonts w:ascii="Times New Roman" w:hAnsi="Times New Roman"/>
          <w:color w:val="000000"/>
          <w:sz w:val="28"/>
          <w:szCs w:val="28"/>
        </w:rPr>
        <w:t>:</w:t>
      </w:r>
    </w:p>
    <w:p w:rsidR="00CA71A3" w:rsidRPr="00C85D20" w:rsidRDefault="00CA71A3" w:rsidP="00CA71A3">
      <w:pPr>
        <w:numPr>
          <w:ilvl w:val="0"/>
          <w:numId w:val="39"/>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Совершенствование материально-технической базы образовательного процесса;</w:t>
      </w:r>
    </w:p>
    <w:p w:rsidR="00CA71A3" w:rsidRPr="00C85D20" w:rsidRDefault="00CA71A3" w:rsidP="00CA71A3">
      <w:pPr>
        <w:numPr>
          <w:ilvl w:val="0"/>
          <w:numId w:val="39"/>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Обеспечение согласованного взаимодействия всех участников образовательного процесса при сопровождении детей с признаками одаренности;</w:t>
      </w:r>
    </w:p>
    <w:p w:rsidR="00CA71A3" w:rsidRPr="00C85D20" w:rsidRDefault="00CA71A3" w:rsidP="00CA71A3">
      <w:pPr>
        <w:numPr>
          <w:ilvl w:val="0"/>
          <w:numId w:val="39"/>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Совершенствование психологического сопровождения обучающихся с признаками одаренности и педагогов, обеспечивающих их сопровождение;</w:t>
      </w:r>
    </w:p>
    <w:p w:rsidR="00CA71A3" w:rsidRPr="00C85D20" w:rsidRDefault="00CA71A3" w:rsidP="00CA71A3">
      <w:pPr>
        <w:numPr>
          <w:ilvl w:val="0"/>
          <w:numId w:val="39"/>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Совершенствование системы поощрения детей с признаками одаренности и педагогов, обеспечивающих их сопровождение;</w:t>
      </w:r>
    </w:p>
    <w:p w:rsidR="00CA71A3" w:rsidRPr="00C85D20" w:rsidRDefault="00CA71A3" w:rsidP="00CA71A3">
      <w:pPr>
        <w:numPr>
          <w:ilvl w:val="0"/>
          <w:numId w:val="39"/>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Совершенствование организации проектной и научно-исследовательской деятельности;</w:t>
      </w:r>
    </w:p>
    <w:p w:rsidR="00CA71A3" w:rsidRPr="00C85D20" w:rsidRDefault="00CA71A3" w:rsidP="00CA71A3">
      <w:pPr>
        <w:numPr>
          <w:ilvl w:val="0"/>
          <w:numId w:val="39"/>
        </w:numPr>
        <w:spacing w:before="100" w:beforeAutospacing="1" w:after="100" w:afterAutospacing="1" w:line="240" w:lineRule="auto"/>
        <w:rPr>
          <w:rFonts w:ascii="Times New Roman" w:hAnsi="Times New Roman"/>
          <w:color w:val="000000"/>
          <w:sz w:val="28"/>
          <w:szCs w:val="28"/>
        </w:rPr>
      </w:pPr>
      <w:r w:rsidRPr="00C85D20">
        <w:rPr>
          <w:rFonts w:ascii="Times New Roman" w:hAnsi="Times New Roman"/>
          <w:color w:val="000000"/>
          <w:sz w:val="28"/>
          <w:szCs w:val="28"/>
        </w:rPr>
        <w:t>Разработка индивидуальных образовательных траекторий развития обучающихся с признаками одаренности.</w:t>
      </w:r>
    </w:p>
    <w:p w:rsidR="00E36888" w:rsidRPr="00876107" w:rsidRDefault="00B01344" w:rsidP="00E36888">
      <w:pPr>
        <w:rPr>
          <w:rFonts w:ascii="Times New Roman" w:hAnsi="Times New Roman"/>
          <w:sz w:val="28"/>
          <w:szCs w:val="28"/>
        </w:rPr>
      </w:pPr>
      <w:r w:rsidRPr="00876107">
        <w:rPr>
          <w:rFonts w:ascii="Times New Roman" w:hAnsi="Times New Roman"/>
          <w:iCs/>
          <w:color w:val="000000"/>
          <w:sz w:val="28"/>
          <w:szCs w:val="28"/>
        </w:rPr>
        <w:t>Продолжить развитие одаренности учащихся через оптимальное сочетание  дополнительного и индивидуального образовани</w:t>
      </w:r>
      <w:r w:rsidR="00876107" w:rsidRPr="00876107">
        <w:rPr>
          <w:rFonts w:ascii="Times New Roman" w:hAnsi="Times New Roman"/>
          <w:iCs/>
          <w:color w:val="000000"/>
          <w:sz w:val="28"/>
          <w:szCs w:val="28"/>
        </w:rPr>
        <w:t>я</w:t>
      </w:r>
      <w:r w:rsidR="00876107" w:rsidRPr="00876107">
        <w:rPr>
          <w:rFonts w:ascii="Times New Roman" w:hAnsi="Times New Roman"/>
          <w:sz w:val="28"/>
          <w:szCs w:val="28"/>
        </w:rPr>
        <w:t xml:space="preserve"> </w:t>
      </w:r>
    </w:p>
    <w:p w:rsidR="00527DF4" w:rsidRDefault="00527DF4" w:rsidP="00876107">
      <w:pPr>
        <w:pStyle w:val="western"/>
        <w:spacing w:after="0" w:afterAutospacing="0"/>
        <w:rPr>
          <w:rStyle w:val="a4"/>
          <w:i/>
          <w:iCs/>
          <w:sz w:val="28"/>
          <w:szCs w:val="28"/>
        </w:rPr>
      </w:pPr>
    </w:p>
    <w:p w:rsidR="00527DF4" w:rsidRDefault="00527DF4" w:rsidP="00876107">
      <w:pPr>
        <w:pStyle w:val="western"/>
        <w:spacing w:after="0" w:afterAutospacing="0"/>
        <w:rPr>
          <w:rStyle w:val="a4"/>
          <w:i/>
          <w:iCs/>
          <w:sz w:val="28"/>
          <w:szCs w:val="28"/>
        </w:rPr>
      </w:pPr>
    </w:p>
    <w:p w:rsidR="00527DF4" w:rsidRDefault="00527DF4" w:rsidP="00876107">
      <w:pPr>
        <w:pStyle w:val="western"/>
        <w:spacing w:after="0" w:afterAutospacing="0"/>
        <w:rPr>
          <w:rStyle w:val="a4"/>
          <w:i/>
          <w:iCs/>
          <w:sz w:val="28"/>
          <w:szCs w:val="28"/>
        </w:rPr>
      </w:pPr>
    </w:p>
    <w:p w:rsidR="00527DF4" w:rsidRDefault="00527DF4" w:rsidP="00876107">
      <w:pPr>
        <w:pStyle w:val="western"/>
        <w:spacing w:after="0" w:afterAutospacing="0"/>
        <w:rPr>
          <w:rStyle w:val="a4"/>
          <w:i/>
          <w:iCs/>
          <w:sz w:val="28"/>
          <w:szCs w:val="28"/>
        </w:rPr>
      </w:pPr>
    </w:p>
    <w:p w:rsidR="00527DF4" w:rsidRDefault="00527DF4" w:rsidP="00876107">
      <w:pPr>
        <w:pStyle w:val="western"/>
        <w:spacing w:after="0" w:afterAutospacing="0"/>
        <w:rPr>
          <w:rStyle w:val="a4"/>
          <w:i/>
          <w:iCs/>
          <w:sz w:val="28"/>
          <w:szCs w:val="28"/>
        </w:rPr>
      </w:pPr>
    </w:p>
    <w:p w:rsidR="00527DF4" w:rsidRDefault="00527DF4" w:rsidP="00876107">
      <w:pPr>
        <w:pStyle w:val="western"/>
        <w:spacing w:after="0" w:afterAutospacing="0"/>
        <w:rPr>
          <w:rStyle w:val="a4"/>
          <w:i/>
          <w:iCs/>
          <w:sz w:val="28"/>
          <w:szCs w:val="28"/>
        </w:rPr>
      </w:pPr>
    </w:p>
    <w:p w:rsidR="00527DF4" w:rsidRDefault="00527DF4" w:rsidP="00876107">
      <w:pPr>
        <w:pStyle w:val="western"/>
        <w:spacing w:after="0" w:afterAutospacing="0"/>
        <w:rPr>
          <w:rStyle w:val="a4"/>
          <w:i/>
          <w:iCs/>
          <w:sz w:val="28"/>
          <w:szCs w:val="28"/>
        </w:rPr>
      </w:pPr>
    </w:p>
    <w:p w:rsidR="00527DF4" w:rsidRDefault="00527DF4" w:rsidP="00876107">
      <w:pPr>
        <w:pStyle w:val="western"/>
        <w:spacing w:after="0" w:afterAutospacing="0"/>
        <w:rPr>
          <w:rStyle w:val="a4"/>
          <w:i/>
          <w:iCs/>
          <w:sz w:val="28"/>
          <w:szCs w:val="28"/>
        </w:rPr>
      </w:pPr>
    </w:p>
    <w:p w:rsidR="00527DF4" w:rsidRDefault="00876107" w:rsidP="00876107">
      <w:pPr>
        <w:pStyle w:val="western"/>
        <w:spacing w:after="0" w:afterAutospacing="0"/>
        <w:rPr>
          <w:rStyle w:val="a4"/>
          <w:i/>
          <w:iCs/>
          <w:sz w:val="28"/>
          <w:szCs w:val="28"/>
        </w:rPr>
      </w:pPr>
      <w:r w:rsidRPr="00453930">
        <w:rPr>
          <w:rStyle w:val="a4"/>
          <w:i/>
          <w:iCs/>
          <w:sz w:val="28"/>
          <w:szCs w:val="28"/>
        </w:rPr>
        <w:lastRenderedPageBreak/>
        <w:t xml:space="preserve">Цель программы: </w:t>
      </w:r>
      <w:r w:rsidR="00527DF4">
        <w:rPr>
          <w:rStyle w:val="a4"/>
          <w:i/>
          <w:iCs/>
          <w:sz w:val="28"/>
          <w:szCs w:val="28"/>
        </w:rPr>
        <w:t xml:space="preserve"> </w:t>
      </w:r>
    </w:p>
    <w:p w:rsidR="00E36888" w:rsidRPr="00527DF4" w:rsidRDefault="00876107" w:rsidP="00876107">
      <w:pPr>
        <w:pStyle w:val="western"/>
        <w:spacing w:after="0" w:afterAutospacing="0"/>
        <w:rPr>
          <w:rStyle w:val="a4"/>
          <w:i/>
          <w:iCs/>
          <w:sz w:val="28"/>
          <w:szCs w:val="28"/>
        </w:rPr>
      </w:pPr>
      <w:r w:rsidRPr="00876107">
        <w:rPr>
          <w:color w:val="000000"/>
          <w:sz w:val="28"/>
          <w:szCs w:val="28"/>
        </w:rPr>
        <w:t xml:space="preserve">Продолжить реализацию разработанной модели психолого-педагогического сопровождения одарённых детей и обеспечивающую их личностную самореализацию в условиях </w:t>
      </w:r>
      <w:r w:rsidRPr="00876107">
        <w:rPr>
          <w:sz w:val="28"/>
          <w:szCs w:val="28"/>
        </w:rPr>
        <w:t xml:space="preserve"> ДЮСТЦ, направленную на совершенствование системы выявления, поддержки и развития одаренных детей.</w:t>
      </w:r>
    </w:p>
    <w:p w:rsidR="00E36888" w:rsidRDefault="00E36888" w:rsidP="00E36888">
      <w:pPr>
        <w:pStyle w:val="western"/>
        <w:spacing w:after="0" w:afterAutospacing="0"/>
        <w:rPr>
          <w:rStyle w:val="a4"/>
          <w:i/>
          <w:iCs/>
          <w:sz w:val="28"/>
          <w:szCs w:val="28"/>
        </w:rPr>
      </w:pPr>
      <w:r w:rsidRPr="00453930">
        <w:rPr>
          <w:rStyle w:val="a4"/>
          <w:i/>
          <w:iCs/>
          <w:sz w:val="28"/>
          <w:szCs w:val="28"/>
        </w:rPr>
        <w:t xml:space="preserve">Задачи программы: </w:t>
      </w:r>
    </w:p>
    <w:p w:rsidR="00876107" w:rsidRPr="00876107" w:rsidRDefault="00876107" w:rsidP="00876107">
      <w:pPr>
        <w:spacing w:before="100" w:beforeAutospacing="1" w:after="100" w:afterAutospacing="1" w:line="240" w:lineRule="auto"/>
        <w:rPr>
          <w:rFonts w:ascii="Times New Roman" w:hAnsi="Times New Roman"/>
          <w:color w:val="000000"/>
          <w:sz w:val="28"/>
          <w:szCs w:val="28"/>
        </w:rPr>
      </w:pPr>
      <w:r w:rsidRPr="00876107">
        <w:rPr>
          <w:rFonts w:ascii="Times New Roman" w:hAnsi="Times New Roman"/>
          <w:color w:val="000000"/>
          <w:sz w:val="28"/>
          <w:szCs w:val="28"/>
        </w:rPr>
        <w:t>1.Продолжить использование разработанного диагностического комплекса процедур по выявлению и отслеживанию динамики развития одаренных учащихся ДЮСТЦ.</w:t>
      </w:r>
    </w:p>
    <w:p w:rsidR="00876107" w:rsidRPr="00876107" w:rsidRDefault="00876107" w:rsidP="00876107">
      <w:pPr>
        <w:rPr>
          <w:rFonts w:ascii="Times New Roman" w:hAnsi="Times New Roman"/>
          <w:sz w:val="28"/>
          <w:szCs w:val="28"/>
        </w:rPr>
      </w:pPr>
      <w:r w:rsidRPr="00876107">
        <w:rPr>
          <w:rFonts w:ascii="Times New Roman" w:hAnsi="Times New Roman"/>
          <w:sz w:val="28"/>
          <w:szCs w:val="28"/>
        </w:rPr>
        <w:t>2.Обеспечить непрерывность поддержки и развития одаренных детей.</w:t>
      </w:r>
    </w:p>
    <w:p w:rsidR="00876107" w:rsidRPr="00876107" w:rsidRDefault="00876107" w:rsidP="00876107">
      <w:pPr>
        <w:rPr>
          <w:rFonts w:ascii="Times New Roman" w:hAnsi="Times New Roman"/>
          <w:sz w:val="28"/>
          <w:szCs w:val="28"/>
        </w:rPr>
      </w:pPr>
      <w:r w:rsidRPr="00876107">
        <w:rPr>
          <w:rFonts w:ascii="Times New Roman" w:hAnsi="Times New Roman"/>
          <w:sz w:val="28"/>
          <w:szCs w:val="28"/>
        </w:rPr>
        <w:t>3. Расширить возможности  участия одарённых детей в городских,  краевых, региональных, всероссийских и международных  конкурсах, соревнованиях,  научных конференциях, творческих и технических  выставках</w:t>
      </w:r>
    </w:p>
    <w:p w:rsidR="00876107" w:rsidRPr="00876107" w:rsidRDefault="00876107" w:rsidP="00876107">
      <w:pPr>
        <w:spacing w:before="100" w:beforeAutospacing="1" w:after="100" w:afterAutospacing="1" w:line="240" w:lineRule="auto"/>
        <w:rPr>
          <w:rFonts w:ascii="Tahoma" w:hAnsi="Tahoma" w:cs="Tahoma"/>
          <w:color w:val="000000"/>
          <w:sz w:val="28"/>
          <w:szCs w:val="28"/>
        </w:rPr>
      </w:pPr>
      <w:r w:rsidRPr="00876107">
        <w:rPr>
          <w:rFonts w:ascii="Times New Roman" w:hAnsi="Times New Roman"/>
          <w:color w:val="000000"/>
          <w:sz w:val="28"/>
          <w:szCs w:val="28"/>
        </w:rPr>
        <w:t>4. Продолжить работу с педагогическими кадрами по повышению квалификации и обновлению банка технологий работы с одаренными детьми.</w:t>
      </w:r>
    </w:p>
    <w:p w:rsidR="00876107" w:rsidRDefault="00876107" w:rsidP="00876107">
      <w:pPr>
        <w:pStyle w:val="western"/>
        <w:spacing w:after="0" w:afterAutospacing="0"/>
        <w:rPr>
          <w:color w:val="000000"/>
          <w:sz w:val="28"/>
          <w:szCs w:val="28"/>
        </w:rPr>
      </w:pPr>
      <w:r w:rsidRPr="00876107">
        <w:rPr>
          <w:color w:val="000000"/>
          <w:sz w:val="28"/>
          <w:szCs w:val="28"/>
        </w:rPr>
        <w:t>5. Продолжить распространение научно-методического опыта работы ДЮСТЦ в рамках  «Описание модели психолого-педагогического сопровождения одаренных детей ».</w:t>
      </w:r>
    </w:p>
    <w:p w:rsidR="00031175" w:rsidRPr="00031175" w:rsidRDefault="00031175" w:rsidP="00031175">
      <w:p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Основные направления деятельности Программы</w:t>
      </w:r>
    </w:p>
    <w:p w:rsidR="00031175" w:rsidRPr="00031175" w:rsidRDefault="00031175" w:rsidP="00031175">
      <w:p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В рамках программы предусматривается реализация следующих направлений работы:</w:t>
      </w:r>
    </w:p>
    <w:p w:rsidR="00031175" w:rsidRPr="00031175" w:rsidRDefault="00031175" w:rsidP="00031175">
      <w:pPr>
        <w:numPr>
          <w:ilvl w:val="0"/>
          <w:numId w:val="40"/>
        </w:num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Организационное направление – обеспечивает нормативно-правовую базу, организационные мероприятия, контроль и анализ деятельности.</w:t>
      </w:r>
    </w:p>
    <w:p w:rsidR="00031175" w:rsidRPr="00031175" w:rsidRDefault="00031175" w:rsidP="00031175">
      <w:pPr>
        <w:numPr>
          <w:ilvl w:val="0"/>
          <w:numId w:val="40"/>
        </w:num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Диагностическое направление – включает в себя проведение </w:t>
      </w:r>
      <w:proofErr w:type="gramStart"/>
      <w:r w:rsidRPr="00031175">
        <w:rPr>
          <w:rFonts w:ascii="Times New Roman" w:hAnsi="Times New Roman"/>
          <w:color w:val="000000"/>
          <w:sz w:val="28"/>
          <w:szCs w:val="28"/>
        </w:rPr>
        <w:t>психолого-педагогический</w:t>
      </w:r>
      <w:proofErr w:type="gramEnd"/>
      <w:r w:rsidRPr="00031175">
        <w:rPr>
          <w:rFonts w:ascii="Times New Roman" w:hAnsi="Times New Roman"/>
          <w:color w:val="000000"/>
          <w:sz w:val="28"/>
          <w:szCs w:val="28"/>
        </w:rPr>
        <w:t xml:space="preserve"> мониторинга одаренных детей, ведение базы данных «Одаренные дети».</w:t>
      </w:r>
    </w:p>
    <w:p w:rsidR="00031175" w:rsidRPr="00031175" w:rsidRDefault="00031175" w:rsidP="00031175">
      <w:pPr>
        <w:numPr>
          <w:ilvl w:val="0"/>
          <w:numId w:val="40"/>
        </w:num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Научно-методическое направление – привлекает внимание педагогической общественности к проблемам одаренных детей, создает банк образовательных программ и методических материалов для работы с одаренными детьми. Распространение опыта работы через участие в  семинарах, конференциях «Одаренные дети». Трансляция через сайты.</w:t>
      </w:r>
    </w:p>
    <w:p w:rsidR="00031175" w:rsidRPr="00031175" w:rsidRDefault="00031175" w:rsidP="00031175">
      <w:pPr>
        <w:numPr>
          <w:ilvl w:val="0"/>
          <w:numId w:val="40"/>
        </w:num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Кадровое направление – предусматривает повышение квалификации педагогов и оказание им информационной и методической помощи, создание условий для отработки и применения новых педагогических технологий.</w:t>
      </w:r>
    </w:p>
    <w:p w:rsidR="004E1583" w:rsidRDefault="004E1583" w:rsidP="00031175">
      <w:pPr>
        <w:spacing w:before="100" w:beforeAutospacing="1" w:after="100" w:afterAutospacing="1" w:line="240" w:lineRule="auto"/>
        <w:rPr>
          <w:rFonts w:ascii="Times New Roman" w:hAnsi="Times New Roman"/>
          <w:b/>
          <w:color w:val="000000"/>
          <w:sz w:val="28"/>
          <w:szCs w:val="28"/>
        </w:rPr>
      </w:pPr>
    </w:p>
    <w:p w:rsidR="00031175" w:rsidRPr="00527DF4" w:rsidRDefault="00031175" w:rsidP="00031175">
      <w:pPr>
        <w:spacing w:before="100" w:beforeAutospacing="1" w:after="100" w:afterAutospacing="1" w:line="240" w:lineRule="auto"/>
        <w:rPr>
          <w:rFonts w:ascii="Tahoma" w:hAnsi="Tahoma" w:cs="Tahoma"/>
          <w:b/>
          <w:color w:val="000000"/>
          <w:sz w:val="28"/>
          <w:szCs w:val="28"/>
        </w:rPr>
      </w:pPr>
      <w:r w:rsidRPr="00527DF4">
        <w:rPr>
          <w:rFonts w:ascii="Times New Roman" w:hAnsi="Times New Roman"/>
          <w:b/>
          <w:color w:val="000000"/>
          <w:sz w:val="28"/>
          <w:szCs w:val="28"/>
        </w:rPr>
        <w:t>Критерии и показатели достижения результатов</w:t>
      </w:r>
    </w:p>
    <w:p w:rsidR="00031175" w:rsidRPr="00031175" w:rsidRDefault="00031175" w:rsidP="00031175">
      <w:pPr>
        <w:spacing w:before="100" w:beforeAutospacing="1" w:after="100" w:afterAutospacing="1" w:line="240" w:lineRule="auto"/>
        <w:rPr>
          <w:rFonts w:ascii="Tahoma" w:hAnsi="Tahoma" w:cs="Tahoma"/>
          <w:color w:val="000000"/>
          <w:sz w:val="28"/>
          <w:szCs w:val="28"/>
        </w:rPr>
      </w:pPr>
      <w:r w:rsidRPr="00031175">
        <w:rPr>
          <w:rFonts w:ascii="Times New Roman" w:hAnsi="Times New Roman"/>
          <w:b/>
          <w:bCs/>
          <w:color w:val="000000"/>
          <w:sz w:val="28"/>
          <w:szCs w:val="28"/>
        </w:rPr>
        <w:t>Критерии эффективности:</w:t>
      </w:r>
    </w:p>
    <w:p w:rsidR="00031175" w:rsidRPr="00031175" w:rsidRDefault="00031175" w:rsidP="00031175">
      <w:p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Качество подсистемы «ВЫЯВЛЕНИЕ» одаренных детей оценивается:</w:t>
      </w:r>
    </w:p>
    <w:p w:rsidR="00031175" w:rsidRPr="00031175" w:rsidRDefault="00031175" w:rsidP="00031175">
      <w:pPr>
        <w:numPr>
          <w:ilvl w:val="0"/>
          <w:numId w:val="41"/>
        </w:num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Степенью охвата учащихся ДЮСТЦ проводящимися соревнованиями, интеллектуальными конкурсами, выставками и т.д.</w:t>
      </w:r>
    </w:p>
    <w:p w:rsidR="00031175" w:rsidRPr="00031175" w:rsidRDefault="00031175" w:rsidP="00031175">
      <w:pPr>
        <w:numPr>
          <w:ilvl w:val="0"/>
          <w:numId w:val="41"/>
        </w:num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Количеством участников и победителей  конкурсов  муниципального, регионального и федерального этапов.</w:t>
      </w:r>
    </w:p>
    <w:p w:rsidR="00031175" w:rsidRPr="00031175" w:rsidRDefault="00031175" w:rsidP="00031175">
      <w:pPr>
        <w:numPr>
          <w:ilvl w:val="0"/>
          <w:numId w:val="41"/>
        </w:num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Степенью полноты используемых способов выявления одаренных детей (методики, конкурсы и соревнования, опросы педагогов и родителей,  и др.)</w:t>
      </w:r>
    </w:p>
    <w:p w:rsidR="00031175" w:rsidRPr="00031175" w:rsidRDefault="00031175" w:rsidP="00031175">
      <w:pPr>
        <w:numPr>
          <w:ilvl w:val="0"/>
          <w:numId w:val="41"/>
        </w:numPr>
        <w:spacing w:before="100" w:beforeAutospacing="1" w:after="100" w:afterAutospacing="1" w:line="240" w:lineRule="auto"/>
        <w:rPr>
          <w:rFonts w:ascii="Tahoma" w:hAnsi="Tahoma" w:cs="Tahoma"/>
          <w:color w:val="000000"/>
          <w:sz w:val="28"/>
          <w:szCs w:val="28"/>
        </w:rPr>
      </w:pPr>
      <w:r w:rsidRPr="00031175">
        <w:rPr>
          <w:rFonts w:ascii="Times New Roman" w:hAnsi="Times New Roman"/>
          <w:color w:val="000000"/>
          <w:sz w:val="28"/>
          <w:szCs w:val="28"/>
        </w:rPr>
        <w:t>Степенью участия учащихся в дистанционных, заочных формах соревнований.</w:t>
      </w:r>
    </w:p>
    <w:p w:rsidR="00031175" w:rsidRPr="00D426A4" w:rsidRDefault="00031175" w:rsidP="00031175">
      <w:p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Качество подсистемы «РАЗВИТИЕ» оценивается:</w:t>
      </w:r>
    </w:p>
    <w:p w:rsidR="00031175" w:rsidRPr="00D426A4" w:rsidRDefault="00031175" w:rsidP="00031175">
      <w:pPr>
        <w:numPr>
          <w:ilvl w:val="0"/>
          <w:numId w:val="42"/>
        </w:num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 xml:space="preserve">Стабильностью результатов выступлений на высших этапах конкурсов, соревнований </w:t>
      </w:r>
    </w:p>
    <w:p w:rsidR="00031175" w:rsidRPr="00D426A4" w:rsidRDefault="00031175" w:rsidP="00031175">
      <w:pPr>
        <w:numPr>
          <w:ilvl w:val="0"/>
          <w:numId w:val="42"/>
        </w:num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 xml:space="preserve">Динамикой познавательной активности и </w:t>
      </w:r>
      <w:proofErr w:type="spellStart"/>
      <w:r w:rsidRPr="00D426A4">
        <w:rPr>
          <w:rFonts w:ascii="Times New Roman" w:hAnsi="Times New Roman"/>
          <w:color w:val="000000"/>
          <w:sz w:val="28"/>
          <w:szCs w:val="28"/>
        </w:rPr>
        <w:t>креативности</w:t>
      </w:r>
      <w:proofErr w:type="spellEnd"/>
      <w:r w:rsidRPr="00D426A4">
        <w:rPr>
          <w:rFonts w:ascii="Times New Roman" w:hAnsi="Times New Roman"/>
          <w:color w:val="000000"/>
          <w:sz w:val="28"/>
          <w:szCs w:val="28"/>
        </w:rPr>
        <w:t xml:space="preserve"> одаренных детей</w:t>
      </w:r>
    </w:p>
    <w:p w:rsidR="00031175" w:rsidRPr="00D426A4" w:rsidRDefault="00031175" w:rsidP="00031175">
      <w:pPr>
        <w:numPr>
          <w:ilvl w:val="0"/>
          <w:numId w:val="42"/>
        </w:num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 xml:space="preserve">Наличием в </w:t>
      </w:r>
      <w:r w:rsidR="00D426A4" w:rsidRPr="00D426A4">
        <w:rPr>
          <w:rFonts w:ascii="Times New Roman" w:hAnsi="Times New Roman"/>
          <w:color w:val="000000"/>
          <w:sz w:val="28"/>
          <w:szCs w:val="28"/>
        </w:rPr>
        <w:t xml:space="preserve">работе с одаренными учащимися Центра </w:t>
      </w:r>
      <w:r w:rsidRPr="00D426A4">
        <w:rPr>
          <w:rFonts w:ascii="Times New Roman" w:hAnsi="Times New Roman"/>
          <w:color w:val="000000"/>
          <w:sz w:val="28"/>
          <w:szCs w:val="28"/>
        </w:rPr>
        <w:t xml:space="preserve"> исследовательской деятельности, обучения на основе индивидуальных программ и планов</w:t>
      </w:r>
    </w:p>
    <w:p w:rsidR="00031175" w:rsidRPr="00D426A4" w:rsidRDefault="00031175" w:rsidP="00031175">
      <w:pPr>
        <w:numPr>
          <w:ilvl w:val="0"/>
          <w:numId w:val="42"/>
        </w:num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Наличием специальных программ обучения одаренных детей.</w:t>
      </w:r>
    </w:p>
    <w:p w:rsidR="00031175" w:rsidRPr="00D426A4" w:rsidRDefault="00031175" w:rsidP="00031175">
      <w:p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Качество подсистемы «ПОДДЕРЖКА» оценивается:</w:t>
      </w:r>
    </w:p>
    <w:p w:rsidR="00031175" w:rsidRPr="00D426A4" w:rsidRDefault="00031175" w:rsidP="00031175">
      <w:pPr>
        <w:numPr>
          <w:ilvl w:val="0"/>
          <w:numId w:val="43"/>
        </w:num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Степенью разнообразия форм работы с одаренными</w:t>
      </w:r>
      <w:r w:rsidR="00D426A4" w:rsidRPr="00D426A4">
        <w:rPr>
          <w:rFonts w:ascii="Times New Roman" w:hAnsi="Times New Roman"/>
          <w:color w:val="000000"/>
          <w:sz w:val="28"/>
          <w:szCs w:val="28"/>
        </w:rPr>
        <w:t xml:space="preserve"> детьми</w:t>
      </w:r>
    </w:p>
    <w:p w:rsidR="00031175" w:rsidRPr="00D426A4" w:rsidRDefault="00031175" w:rsidP="00031175">
      <w:pPr>
        <w:numPr>
          <w:ilvl w:val="0"/>
          <w:numId w:val="43"/>
        </w:num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Наличием системы вознаграждений отличившихся учащихся</w:t>
      </w:r>
    </w:p>
    <w:p w:rsidR="00031175" w:rsidRPr="00D426A4" w:rsidRDefault="00031175" w:rsidP="00031175">
      <w:pPr>
        <w:numPr>
          <w:ilvl w:val="0"/>
          <w:numId w:val="43"/>
        </w:num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Степенью участия в поддержке одаренных детей психологической службы</w:t>
      </w:r>
    </w:p>
    <w:p w:rsidR="00031175" w:rsidRPr="00D426A4" w:rsidRDefault="00031175" w:rsidP="00031175">
      <w:pPr>
        <w:numPr>
          <w:ilvl w:val="0"/>
          <w:numId w:val="43"/>
        </w:num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Вовлечением в систему поддержки вузовских работников</w:t>
      </w:r>
    </w:p>
    <w:p w:rsidR="00527DF4" w:rsidRDefault="00527DF4" w:rsidP="00031175">
      <w:pPr>
        <w:spacing w:before="100" w:beforeAutospacing="1" w:after="100" w:afterAutospacing="1" w:line="240" w:lineRule="auto"/>
        <w:rPr>
          <w:rFonts w:ascii="Times New Roman" w:hAnsi="Times New Roman"/>
          <w:color w:val="000000"/>
          <w:sz w:val="28"/>
          <w:szCs w:val="28"/>
        </w:rPr>
      </w:pPr>
    </w:p>
    <w:p w:rsidR="00527DF4" w:rsidRDefault="00527DF4" w:rsidP="00031175">
      <w:pPr>
        <w:spacing w:before="100" w:beforeAutospacing="1" w:after="100" w:afterAutospacing="1" w:line="240" w:lineRule="auto"/>
        <w:rPr>
          <w:rFonts w:ascii="Times New Roman" w:hAnsi="Times New Roman"/>
          <w:color w:val="000000"/>
          <w:sz w:val="28"/>
          <w:szCs w:val="28"/>
        </w:rPr>
      </w:pPr>
    </w:p>
    <w:p w:rsidR="00527DF4" w:rsidRDefault="00527DF4" w:rsidP="00031175">
      <w:pPr>
        <w:spacing w:before="100" w:beforeAutospacing="1" w:after="100" w:afterAutospacing="1" w:line="240" w:lineRule="auto"/>
        <w:rPr>
          <w:rFonts w:ascii="Times New Roman" w:hAnsi="Times New Roman"/>
          <w:color w:val="000000"/>
          <w:sz w:val="28"/>
          <w:szCs w:val="28"/>
        </w:rPr>
      </w:pPr>
    </w:p>
    <w:p w:rsidR="00527DF4" w:rsidRDefault="00527DF4" w:rsidP="00031175">
      <w:pPr>
        <w:spacing w:before="100" w:beforeAutospacing="1" w:after="100" w:afterAutospacing="1" w:line="240" w:lineRule="auto"/>
        <w:rPr>
          <w:rFonts w:ascii="Times New Roman" w:hAnsi="Times New Roman"/>
          <w:color w:val="000000"/>
          <w:sz w:val="28"/>
          <w:szCs w:val="28"/>
        </w:rPr>
      </w:pPr>
    </w:p>
    <w:p w:rsidR="00527DF4" w:rsidRDefault="00527DF4" w:rsidP="00031175">
      <w:pPr>
        <w:spacing w:before="100" w:beforeAutospacing="1" w:after="100" w:afterAutospacing="1" w:line="240" w:lineRule="auto"/>
        <w:rPr>
          <w:rFonts w:ascii="Times New Roman" w:hAnsi="Times New Roman"/>
          <w:color w:val="000000"/>
          <w:sz w:val="28"/>
          <w:szCs w:val="28"/>
        </w:rPr>
      </w:pPr>
    </w:p>
    <w:p w:rsidR="00527DF4" w:rsidRDefault="00527DF4" w:rsidP="00031175">
      <w:pPr>
        <w:spacing w:before="100" w:beforeAutospacing="1" w:after="100" w:afterAutospacing="1" w:line="240" w:lineRule="auto"/>
        <w:rPr>
          <w:rFonts w:ascii="Times New Roman" w:hAnsi="Times New Roman"/>
          <w:color w:val="000000"/>
          <w:sz w:val="28"/>
          <w:szCs w:val="28"/>
        </w:rPr>
      </w:pPr>
    </w:p>
    <w:p w:rsidR="00527DF4" w:rsidRDefault="00527DF4" w:rsidP="00031175">
      <w:pPr>
        <w:spacing w:before="100" w:beforeAutospacing="1" w:after="100" w:afterAutospacing="1" w:line="240" w:lineRule="auto"/>
        <w:rPr>
          <w:rFonts w:ascii="Times New Roman" w:hAnsi="Times New Roman"/>
          <w:color w:val="000000"/>
          <w:sz w:val="28"/>
          <w:szCs w:val="28"/>
        </w:rPr>
      </w:pPr>
    </w:p>
    <w:p w:rsidR="00527DF4" w:rsidRDefault="00527DF4" w:rsidP="00031175">
      <w:pPr>
        <w:spacing w:before="100" w:beforeAutospacing="1" w:after="100" w:afterAutospacing="1" w:line="240" w:lineRule="auto"/>
        <w:rPr>
          <w:rFonts w:ascii="Times New Roman" w:hAnsi="Times New Roman"/>
          <w:color w:val="000000"/>
          <w:sz w:val="28"/>
          <w:szCs w:val="28"/>
        </w:rPr>
      </w:pPr>
    </w:p>
    <w:p w:rsidR="00031175" w:rsidRPr="00527DF4" w:rsidRDefault="00031175" w:rsidP="00527DF4">
      <w:pPr>
        <w:spacing w:before="100" w:beforeAutospacing="1" w:after="100" w:afterAutospacing="1" w:line="240" w:lineRule="auto"/>
        <w:jc w:val="center"/>
        <w:rPr>
          <w:rFonts w:ascii="Times New Roman" w:hAnsi="Times New Roman"/>
          <w:b/>
          <w:color w:val="000000"/>
          <w:sz w:val="28"/>
          <w:szCs w:val="28"/>
        </w:rPr>
      </w:pPr>
      <w:r w:rsidRPr="00527DF4">
        <w:rPr>
          <w:rFonts w:ascii="Times New Roman" w:hAnsi="Times New Roman"/>
          <w:b/>
          <w:color w:val="000000"/>
          <w:sz w:val="28"/>
          <w:szCs w:val="28"/>
        </w:rPr>
        <w:t>Сроки и этапы реализации Программы</w:t>
      </w:r>
      <w:proofErr w:type="gramStart"/>
      <w:r w:rsidR="00D426A4" w:rsidRPr="00527DF4">
        <w:rPr>
          <w:rFonts w:ascii="Times New Roman" w:hAnsi="Times New Roman"/>
          <w:b/>
          <w:color w:val="000000"/>
          <w:sz w:val="28"/>
          <w:szCs w:val="28"/>
        </w:rPr>
        <w:t xml:space="preserve">  :</w:t>
      </w:r>
      <w:proofErr w:type="gramEnd"/>
      <w:r w:rsidR="00D426A4" w:rsidRPr="00527DF4">
        <w:rPr>
          <w:rFonts w:ascii="Times New Roman" w:hAnsi="Times New Roman"/>
          <w:b/>
          <w:color w:val="000000"/>
          <w:sz w:val="28"/>
          <w:szCs w:val="28"/>
        </w:rPr>
        <w:t xml:space="preserve"> 2017</w:t>
      </w:r>
      <w:r w:rsidRPr="00527DF4">
        <w:rPr>
          <w:rFonts w:ascii="Times New Roman" w:hAnsi="Times New Roman"/>
          <w:b/>
          <w:color w:val="000000"/>
          <w:sz w:val="28"/>
          <w:szCs w:val="28"/>
        </w:rPr>
        <w:t> - 2020 годы.</w:t>
      </w:r>
    </w:p>
    <w:p w:rsidR="00031175" w:rsidRPr="00D426A4" w:rsidRDefault="00031175" w:rsidP="00031175">
      <w:pPr>
        <w:spacing w:before="100" w:beforeAutospacing="1" w:after="100" w:afterAutospacing="1" w:line="240" w:lineRule="auto"/>
        <w:jc w:val="center"/>
        <w:rPr>
          <w:rFonts w:ascii="Tahoma" w:hAnsi="Tahoma" w:cs="Tahoma"/>
          <w:color w:val="000000"/>
          <w:sz w:val="28"/>
          <w:szCs w:val="28"/>
        </w:rPr>
      </w:pPr>
      <w:r w:rsidRPr="00D426A4">
        <w:rPr>
          <w:rFonts w:ascii="Times New Roman" w:hAnsi="Times New Roman"/>
          <w:color w:val="000000"/>
          <w:sz w:val="28"/>
          <w:szCs w:val="28"/>
        </w:rPr>
        <w:t>Этапы реализации программы:</w:t>
      </w:r>
    </w:p>
    <w:p w:rsidR="00031175" w:rsidRPr="00D426A4" w:rsidRDefault="00031175" w:rsidP="00031175">
      <w:p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 xml:space="preserve">1) </w:t>
      </w:r>
      <w:r w:rsidR="00D426A4" w:rsidRPr="00D426A4">
        <w:rPr>
          <w:rFonts w:ascii="Times New Roman" w:hAnsi="Times New Roman"/>
          <w:color w:val="000000"/>
          <w:sz w:val="28"/>
          <w:szCs w:val="28"/>
        </w:rPr>
        <w:t>Организационный этап (конец 2017 года</w:t>
      </w:r>
      <w:r w:rsidRPr="00D426A4">
        <w:rPr>
          <w:rFonts w:ascii="Times New Roman" w:hAnsi="Times New Roman"/>
          <w:color w:val="000000"/>
          <w:sz w:val="28"/>
          <w:szCs w:val="28"/>
        </w:rPr>
        <w:t xml:space="preserve">) – включает в себя </w:t>
      </w:r>
      <w:r w:rsidR="00D426A4" w:rsidRPr="00D426A4">
        <w:rPr>
          <w:rFonts w:ascii="Times New Roman" w:hAnsi="Times New Roman"/>
          <w:color w:val="000000"/>
          <w:sz w:val="28"/>
          <w:szCs w:val="28"/>
        </w:rPr>
        <w:t xml:space="preserve"> обновление</w:t>
      </w:r>
      <w:r w:rsidRPr="00D426A4">
        <w:rPr>
          <w:rFonts w:ascii="Times New Roman" w:hAnsi="Times New Roman"/>
          <w:color w:val="000000"/>
          <w:sz w:val="28"/>
          <w:szCs w:val="28"/>
        </w:rPr>
        <w:t xml:space="preserve"> программы психолого-педагогического сопровождения одаренных детей.</w:t>
      </w:r>
    </w:p>
    <w:p w:rsidR="00031175" w:rsidRPr="00D426A4" w:rsidRDefault="00D426A4" w:rsidP="00031175">
      <w:p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2) Этап реализации (2017 – 2020 год</w:t>
      </w:r>
      <w:r w:rsidR="00031175" w:rsidRPr="00D426A4">
        <w:rPr>
          <w:rFonts w:ascii="Times New Roman" w:hAnsi="Times New Roman"/>
          <w:color w:val="000000"/>
          <w:sz w:val="28"/>
          <w:szCs w:val="28"/>
        </w:rPr>
        <w:t>) – связан с непосредственной работой с одаренными учащимися и педагогами. На этом этапе планирует</w:t>
      </w:r>
      <w:r w:rsidRPr="00D426A4">
        <w:rPr>
          <w:rFonts w:ascii="Times New Roman" w:hAnsi="Times New Roman"/>
          <w:color w:val="000000"/>
          <w:sz w:val="28"/>
          <w:szCs w:val="28"/>
        </w:rPr>
        <w:t xml:space="preserve">ся организация и проведение соревнований, технических и прикладных выставок, </w:t>
      </w:r>
      <w:r w:rsidR="00031175" w:rsidRPr="00D426A4">
        <w:rPr>
          <w:rFonts w:ascii="Times New Roman" w:hAnsi="Times New Roman"/>
          <w:color w:val="000000"/>
          <w:sz w:val="28"/>
          <w:szCs w:val="28"/>
        </w:rPr>
        <w:t xml:space="preserve"> конференций и конкурсов, организация научно-исследовательской деятельност</w:t>
      </w:r>
      <w:r w:rsidRPr="00D426A4">
        <w:rPr>
          <w:rFonts w:ascii="Times New Roman" w:hAnsi="Times New Roman"/>
          <w:color w:val="000000"/>
          <w:sz w:val="28"/>
          <w:szCs w:val="28"/>
        </w:rPr>
        <w:t>и учащихся, участие в соревнованиях</w:t>
      </w:r>
      <w:r w:rsidR="00031175" w:rsidRPr="00D426A4">
        <w:rPr>
          <w:rFonts w:ascii="Times New Roman" w:hAnsi="Times New Roman"/>
          <w:color w:val="000000"/>
          <w:sz w:val="28"/>
          <w:szCs w:val="28"/>
        </w:rPr>
        <w:t xml:space="preserve"> и конкурсах высоких уровней. Предусматривается психологическая, педагогическая и социальная поддержка одаренных детей. Ведение психолого-педагогического мониторинга индивидуального развития одаренных учащихся. Создание постоянно-действующей системы переподготовки психолого-педагогических кадров для работы с одаренными детьми.</w:t>
      </w:r>
    </w:p>
    <w:p w:rsidR="00031175" w:rsidRPr="00D426A4" w:rsidRDefault="00031175" w:rsidP="00031175">
      <w:p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3) Завершающий этап (конец 2020 гг.) – предполагает провести контроль и анализ реализации программы и достигнутых результатов, определить проблемы, возникшие в ходе ее реализации, пути их решений и составить перспективный план дальнейшей работы в этом направлении.</w:t>
      </w:r>
    </w:p>
    <w:p w:rsidR="00031175" w:rsidRPr="00D426A4" w:rsidRDefault="00031175" w:rsidP="00031175">
      <w:pPr>
        <w:spacing w:before="100" w:beforeAutospacing="1" w:after="100" w:afterAutospacing="1" w:line="240" w:lineRule="auto"/>
        <w:rPr>
          <w:rFonts w:ascii="Tahoma" w:hAnsi="Tahoma" w:cs="Tahoma"/>
          <w:color w:val="000000"/>
          <w:sz w:val="28"/>
          <w:szCs w:val="28"/>
        </w:rPr>
      </w:pPr>
      <w:r w:rsidRPr="00D426A4">
        <w:rPr>
          <w:rFonts w:ascii="Times New Roman" w:hAnsi="Times New Roman"/>
          <w:color w:val="000000"/>
          <w:sz w:val="28"/>
          <w:szCs w:val="28"/>
        </w:rPr>
        <w:t>Однако</w:t>
      </w:r>
      <w:proofErr w:type="gramStart"/>
      <w:r w:rsidRPr="00D426A4">
        <w:rPr>
          <w:rFonts w:ascii="Times New Roman" w:hAnsi="Times New Roman"/>
          <w:color w:val="000000"/>
          <w:sz w:val="28"/>
          <w:szCs w:val="28"/>
        </w:rPr>
        <w:t>,</w:t>
      </w:r>
      <w:proofErr w:type="gramEnd"/>
      <w:r w:rsidRPr="00D426A4">
        <w:rPr>
          <w:rFonts w:ascii="Times New Roman" w:hAnsi="Times New Roman"/>
          <w:color w:val="000000"/>
          <w:sz w:val="28"/>
          <w:szCs w:val="28"/>
        </w:rPr>
        <w:t xml:space="preserve"> необходимо понимать, что данная программа не может ограничиваться календарными сроками, так как процесс выявления, развития и поддержки одаренных детей является непрерывным.</w:t>
      </w:r>
    </w:p>
    <w:p w:rsidR="00031175" w:rsidRPr="0079672C" w:rsidRDefault="00031175" w:rsidP="00031175">
      <w:pPr>
        <w:spacing w:before="100" w:beforeAutospacing="1" w:after="100" w:afterAutospacing="1" w:line="240" w:lineRule="auto"/>
        <w:rPr>
          <w:rFonts w:ascii="Tahoma" w:hAnsi="Tahoma" w:cs="Tahoma"/>
          <w:color w:val="000000"/>
          <w:sz w:val="18"/>
          <w:szCs w:val="18"/>
        </w:rPr>
      </w:pPr>
    </w:p>
    <w:p w:rsidR="00031175" w:rsidRPr="00876107" w:rsidRDefault="00031175" w:rsidP="00876107">
      <w:pPr>
        <w:pStyle w:val="western"/>
        <w:spacing w:after="0" w:afterAutospacing="0"/>
        <w:rPr>
          <w:b/>
          <w:bCs/>
          <w:i/>
          <w:iCs/>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4E1583" w:rsidRDefault="004E1583" w:rsidP="004B6CEF">
      <w:pPr>
        <w:pStyle w:val="3"/>
        <w:ind w:left="720"/>
        <w:rPr>
          <w:sz w:val="28"/>
          <w:szCs w:val="28"/>
        </w:rPr>
      </w:pPr>
    </w:p>
    <w:p w:rsidR="00E36888" w:rsidRPr="001B3E04" w:rsidRDefault="00E36888" w:rsidP="004B6CEF">
      <w:pPr>
        <w:pStyle w:val="3"/>
        <w:ind w:left="720"/>
        <w:rPr>
          <w:sz w:val="28"/>
          <w:szCs w:val="28"/>
        </w:rPr>
      </w:pPr>
      <w:r w:rsidRPr="001B3E04">
        <w:rPr>
          <w:sz w:val="28"/>
          <w:szCs w:val="28"/>
        </w:rPr>
        <w:t>Работа с родителями одаренных детей</w:t>
      </w:r>
    </w:p>
    <w:p w:rsidR="00E36888" w:rsidRPr="00C55FD8" w:rsidRDefault="00E36888" w:rsidP="00E36888">
      <w:pPr>
        <w:ind w:firstLine="680"/>
        <w:jc w:val="both"/>
        <w:rPr>
          <w:rFonts w:ascii="Times New Roman" w:hAnsi="Times New Roman"/>
          <w:sz w:val="28"/>
          <w:szCs w:val="28"/>
        </w:rPr>
      </w:pPr>
      <w:r w:rsidRPr="00C55FD8">
        <w:rPr>
          <w:rFonts w:ascii="Times New Roman" w:hAnsi="Times New Roman"/>
          <w:sz w:val="28"/>
          <w:szCs w:val="28"/>
        </w:rPr>
        <w:t>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w:t>
      </w:r>
      <w:proofErr w:type="gramStart"/>
      <w:r w:rsidRPr="00C55FD8">
        <w:rPr>
          <w:rFonts w:ascii="Times New Roman" w:hAnsi="Times New Roman"/>
          <w:sz w:val="28"/>
          <w:szCs w:val="28"/>
        </w:rPr>
        <w:t xml:space="preserve"> ,</w:t>
      </w:r>
      <w:proofErr w:type="gramEnd"/>
      <w:r w:rsidRPr="00C55FD8">
        <w:rPr>
          <w:rFonts w:ascii="Times New Roman" w:hAnsi="Times New Roman"/>
          <w:sz w:val="28"/>
          <w:szCs w:val="28"/>
        </w:rPr>
        <w:t xml:space="preserve"> без тесного контакта с родителями невозможна и малоэффективна.  </w:t>
      </w:r>
    </w:p>
    <w:p w:rsidR="00E36888" w:rsidRPr="00C55FD8" w:rsidRDefault="00E36888" w:rsidP="00E36888">
      <w:pPr>
        <w:pStyle w:val="11"/>
        <w:ind w:firstLine="680"/>
        <w:jc w:val="both"/>
        <w:rPr>
          <w:sz w:val="28"/>
          <w:szCs w:val="28"/>
        </w:rPr>
      </w:pPr>
      <w:r w:rsidRPr="00C55FD8">
        <w:rPr>
          <w:sz w:val="28"/>
          <w:szCs w:val="28"/>
        </w:rPr>
        <w:t xml:space="preserve">Практическая работа может решаться </w:t>
      </w:r>
      <w:proofErr w:type="gramStart"/>
      <w:r w:rsidRPr="00C55FD8">
        <w:rPr>
          <w:sz w:val="28"/>
          <w:szCs w:val="28"/>
        </w:rPr>
        <w:t>через</w:t>
      </w:r>
      <w:proofErr w:type="gramEnd"/>
      <w:r w:rsidRPr="00C55FD8">
        <w:rPr>
          <w:sz w:val="28"/>
          <w:szCs w:val="28"/>
        </w:rPr>
        <w:t>:</w:t>
      </w:r>
    </w:p>
    <w:p w:rsidR="00E36888" w:rsidRPr="00C55FD8" w:rsidRDefault="00E36888" w:rsidP="00E36888">
      <w:pPr>
        <w:pStyle w:val="11"/>
        <w:numPr>
          <w:ilvl w:val="1"/>
          <w:numId w:val="24"/>
        </w:numPr>
        <w:tabs>
          <w:tab w:val="clear" w:pos="1440"/>
          <w:tab w:val="left" w:pos="284"/>
          <w:tab w:val="num" w:pos="426"/>
        </w:tabs>
        <w:ind w:left="0" w:firstLine="0"/>
        <w:jc w:val="both"/>
        <w:rPr>
          <w:sz w:val="28"/>
          <w:szCs w:val="28"/>
        </w:rPr>
      </w:pPr>
      <w:r w:rsidRPr="00C55FD8">
        <w:rPr>
          <w:sz w:val="28"/>
          <w:szCs w:val="28"/>
        </w:rPr>
        <w:t>Анкетирование родителей с целью  оказания психолого-педагогической помощи при обучении и воспитании ОД.</w:t>
      </w:r>
    </w:p>
    <w:p w:rsidR="00E36888" w:rsidRPr="00C55FD8" w:rsidRDefault="00E36888" w:rsidP="00E36888">
      <w:pPr>
        <w:pStyle w:val="11"/>
        <w:numPr>
          <w:ilvl w:val="1"/>
          <w:numId w:val="24"/>
        </w:numPr>
        <w:tabs>
          <w:tab w:val="clear" w:pos="1440"/>
          <w:tab w:val="left" w:pos="284"/>
          <w:tab w:val="num" w:pos="426"/>
        </w:tabs>
        <w:ind w:left="0" w:firstLine="0"/>
        <w:jc w:val="both"/>
        <w:rPr>
          <w:sz w:val="28"/>
          <w:szCs w:val="28"/>
        </w:rPr>
      </w:pPr>
      <w:r w:rsidRPr="00C55FD8">
        <w:rPr>
          <w:sz w:val="28"/>
          <w:szCs w:val="28"/>
        </w:rPr>
        <w:t xml:space="preserve"> Чтение   научно-популярных циклов лекций по проблемам развития  одаренных детей. </w:t>
      </w:r>
    </w:p>
    <w:p w:rsidR="00E36888" w:rsidRPr="00C55FD8" w:rsidRDefault="00E36888" w:rsidP="00E36888">
      <w:pPr>
        <w:pStyle w:val="11"/>
        <w:numPr>
          <w:ilvl w:val="1"/>
          <w:numId w:val="24"/>
        </w:numPr>
        <w:tabs>
          <w:tab w:val="clear" w:pos="1440"/>
          <w:tab w:val="left" w:pos="284"/>
          <w:tab w:val="num" w:pos="426"/>
        </w:tabs>
        <w:ind w:left="0" w:firstLine="0"/>
        <w:jc w:val="both"/>
        <w:rPr>
          <w:sz w:val="28"/>
          <w:szCs w:val="28"/>
        </w:rPr>
      </w:pPr>
      <w:r w:rsidRPr="00C55FD8">
        <w:rPr>
          <w:sz w:val="28"/>
          <w:szCs w:val="28"/>
        </w:rPr>
        <w:t xml:space="preserve"> Подбор научной и практической литературы для родителей. </w:t>
      </w:r>
    </w:p>
    <w:p w:rsidR="00E36888" w:rsidRPr="00C55FD8" w:rsidRDefault="00E36888" w:rsidP="00E36888">
      <w:pPr>
        <w:pStyle w:val="11"/>
        <w:tabs>
          <w:tab w:val="left" w:pos="284"/>
        </w:tabs>
        <w:jc w:val="both"/>
        <w:rPr>
          <w:sz w:val="28"/>
          <w:szCs w:val="28"/>
        </w:rPr>
      </w:pPr>
    </w:p>
    <w:p w:rsidR="00E36888" w:rsidRPr="00C55FD8" w:rsidRDefault="00E36888" w:rsidP="00E36888">
      <w:pPr>
        <w:pStyle w:val="11"/>
        <w:tabs>
          <w:tab w:val="left" w:pos="284"/>
        </w:tabs>
        <w:jc w:val="both"/>
        <w:rPr>
          <w:sz w:val="28"/>
          <w:szCs w:val="28"/>
        </w:rPr>
      </w:pPr>
      <w:r w:rsidRPr="00C55FD8">
        <w:rPr>
          <w:sz w:val="28"/>
          <w:szCs w:val="28"/>
        </w:rPr>
        <w:t xml:space="preserve">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педагогу совместно с родителями воспитанника, т.к. такой ребенок и в семье не всегда имеет психологическую поддержку и возможность реализовать свои потенциальные возможности. </w:t>
      </w:r>
    </w:p>
    <w:p w:rsidR="00E36888" w:rsidRPr="00C55FD8" w:rsidRDefault="00E36888" w:rsidP="00E36888">
      <w:pPr>
        <w:pStyle w:val="11"/>
        <w:ind w:firstLine="680"/>
        <w:jc w:val="both"/>
        <w:rPr>
          <w:sz w:val="28"/>
          <w:szCs w:val="28"/>
        </w:rPr>
      </w:pPr>
      <w:r w:rsidRPr="00C55FD8">
        <w:rPr>
          <w:i/>
          <w:sz w:val="28"/>
          <w:szCs w:val="28"/>
        </w:rPr>
        <w:t xml:space="preserve"> </w:t>
      </w:r>
      <w:r w:rsidRPr="00C55FD8">
        <w:rPr>
          <w:sz w:val="28"/>
          <w:szCs w:val="28"/>
        </w:rPr>
        <w:t>При организации работы с одаренными детьми следует:</w:t>
      </w:r>
    </w:p>
    <w:p w:rsidR="00E36888" w:rsidRPr="00C55FD8" w:rsidRDefault="00E36888" w:rsidP="00E36888">
      <w:pPr>
        <w:pStyle w:val="11"/>
        <w:numPr>
          <w:ilvl w:val="0"/>
          <w:numId w:val="23"/>
        </w:numPr>
        <w:tabs>
          <w:tab w:val="left" w:pos="284"/>
        </w:tabs>
        <w:ind w:left="0" w:firstLine="0"/>
        <w:jc w:val="both"/>
        <w:rPr>
          <w:sz w:val="28"/>
          <w:szCs w:val="28"/>
        </w:rPr>
      </w:pPr>
      <w:r w:rsidRPr="00C55FD8">
        <w:rPr>
          <w:sz w:val="28"/>
          <w:szCs w:val="28"/>
        </w:rPr>
        <w:t>учитывать характер семейных отношений и развитие эмоционально – волевых качеств;</w:t>
      </w:r>
    </w:p>
    <w:p w:rsidR="00E36888" w:rsidRPr="00C55FD8" w:rsidRDefault="00E36888" w:rsidP="00E36888">
      <w:pPr>
        <w:pStyle w:val="11"/>
        <w:numPr>
          <w:ilvl w:val="0"/>
          <w:numId w:val="23"/>
        </w:numPr>
        <w:tabs>
          <w:tab w:val="left" w:pos="284"/>
        </w:tabs>
        <w:ind w:left="0" w:firstLine="0"/>
        <w:jc w:val="both"/>
        <w:rPr>
          <w:sz w:val="28"/>
          <w:szCs w:val="28"/>
        </w:rPr>
      </w:pPr>
      <w:r w:rsidRPr="00C55FD8">
        <w:rPr>
          <w:sz w:val="28"/>
          <w:szCs w:val="28"/>
        </w:rPr>
        <w:t>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E36888" w:rsidRPr="00C55FD8" w:rsidRDefault="00E36888" w:rsidP="00E36888">
      <w:pPr>
        <w:pStyle w:val="11"/>
        <w:numPr>
          <w:ilvl w:val="0"/>
          <w:numId w:val="23"/>
        </w:numPr>
        <w:tabs>
          <w:tab w:val="left" w:pos="284"/>
        </w:tabs>
        <w:ind w:left="0" w:firstLine="0"/>
        <w:jc w:val="both"/>
        <w:rPr>
          <w:sz w:val="28"/>
          <w:szCs w:val="28"/>
        </w:rPr>
      </w:pPr>
      <w:r w:rsidRPr="00C55FD8">
        <w:rPr>
          <w:sz w:val="28"/>
          <w:szCs w:val="28"/>
        </w:rPr>
        <w:t>оказывать помощь в создании соответствующего семейного микроклимата.</w:t>
      </w:r>
    </w:p>
    <w:p w:rsidR="00E36888" w:rsidRPr="00C55FD8" w:rsidRDefault="00E36888" w:rsidP="00E36888">
      <w:pPr>
        <w:ind w:firstLine="680"/>
        <w:jc w:val="both"/>
        <w:rPr>
          <w:rFonts w:ascii="Times New Roman" w:hAnsi="Times New Roman"/>
          <w:sz w:val="28"/>
          <w:szCs w:val="28"/>
        </w:rPr>
      </w:pPr>
      <w:r w:rsidRPr="00C55FD8">
        <w:rPr>
          <w:rFonts w:ascii="Times New Roman" w:hAnsi="Times New Roman"/>
          <w:sz w:val="28"/>
          <w:szCs w:val="28"/>
        </w:rPr>
        <w:t xml:space="preserve">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 </w:t>
      </w:r>
    </w:p>
    <w:p w:rsidR="00E36888" w:rsidRPr="00C55FD8" w:rsidRDefault="00E36888" w:rsidP="00E36888">
      <w:pPr>
        <w:ind w:firstLine="680"/>
        <w:jc w:val="both"/>
        <w:rPr>
          <w:rFonts w:ascii="Times New Roman" w:hAnsi="Times New Roman"/>
          <w:b/>
          <w:sz w:val="28"/>
          <w:szCs w:val="28"/>
        </w:rPr>
      </w:pPr>
      <w:r w:rsidRPr="00C55FD8">
        <w:rPr>
          <w:rFonts w:ascii="Times New Roman" w:hAnsi="Times New Roman"/>
          <w:sz w:val="28"/>
          <w:szCs w:val="28"/>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E36888" w:rsidRPr="004B6CEF" w:rsidRDefault="00E36888" w:rsidP="004B6CEF">
      <w:pPr>
        <w:ind w:firstLine="680"/>
        <w:jc w:val="both"/>
        <w:rPr>
          <w:rFonts w:ascii="Times New Roman" w:hAnsi="Times New Roman"/>
          <w:sz w:val="28"/>
          <w:szCs w:val="28"/>
        </w:rPr>
      </w:pPr>
      <w:r w:rsidRPr="00C55FD8">
        <w:rPr>
          <w:rFonts w:ascii="Times New Roman" w:hAnsi="Times New Roman"/>
          <w:sz w:val="28"/>
          <w:szCs w:val="28"/>
        </w:rPr>
        <w:lastRenderedPageBreak/>
        <w:t xml:space="preserve">Следовательно, задача каждого педагога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 </w:t>
      </w:r>
    </w:p>
    <w:p w:rsidR="00E36888" w:rsidRPr="00C55FD8" w:rsidRDefault="00E36888" w:rsidP="00E36888">
      <w:pPr>
        <w:ind w:firstLine="680"/>
        <w:jc w:val="both"/>
        <w:rPr>
          <w:rFonts w:ascii="Times New Roman" w:hAnsi="Times New Roman"/>
          <w:color w:val="000000"/>
          <w:sz w:val="28"/>
          <w:szCs w:val="28"/>
        </w:rPr>
      </w:pPr>
      <w:r w:rsidRPr="00C55FD8">
        <w:rPr>
          <w:rFonts w:ascii="Times New Roman" w:hAnsi="Times New Roman"/>
          <w:iCs/>
          <w:color w:val="000000"/>
          <w:sz w:val="28"/>
          <w:szCs w:val="28"/>
        </w:rPr>
        <w:t>Родители обязаны стремиться развивать в своих детях следующие личные качества:</w:t>
      </w:r>
    </w:p>
    <w:p w:rsidR="00E36888" w:rsidRPr="00C55FD8" w:rsidRDefault="00E36888" w:rsidP="00E36888">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уверенность, базирующуюся на сознании </w:t>
      </w:r>
      <w:proofErr w:type="spellStart"/>
      <w:r w:rsidRPr="00C55FD8">
        <w:rPr>
          <w:rFonts w:ascii="Times New Roman" w:hAnsi="Times New Roman"/>
          <w:color w:val="000000"/>
          <w:sz w:val="28"/>
          <w:szCs w:val="28"/>
        </w:rPr>
        <w:t>самоценности</w:t>
      </w:r>
      <w:proofErr w:type="spellEnd"/>
      <w:r w:rsidRPr="00C55FD8">
        <w:rPr>
          <w:rFonts w:ascii="Times New Roman" w:hAnsi="Times New Roman"/>
          <w:color w:val="000000"/>
          <w:sz w:val="28"/>
          <w:szCs w:val="28"/>
        </w:rPr>
        <w:t>;</w:t>
      </w:r>
    </w:p>
    <w:p w:rsidR="00E36888" w:rsidRPr="00C55FD8" w:rsidRDefault="00E36888" w:rsidP="00E36888">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понимание достоинств и недостатков в себе самом и в окружающих; </w:t>
      </w:r>
    </w:p>
    <w:p w:rsidR="00E36888" w:rsidRPr="00C55FD8" w:rsidRDefault="00E36888" w:rsidP="00E36888">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интеллектуальную и творческую любознательность; </w:t>
      </w:r>
    </w:p>
    <w:p w:rsidR="00E36888" w:rsidRPr="00C55FD8" w:rsidRDefault="00E36888" w:rsidP="00E36888">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уважение к доброте, честности, дружелюбию, сопереживанию и терпению;</w:t>
      </w:r>
    </w:p>
    <w:p w:rsidR="00E36888" w:rsidRPr="00C55FD8" w:rsidRDefault="00E36888" w:rsidP="00E36888">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привычку опираться на собственные силы и готовность нести ответственность</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 xml:space="preserve">за свои поступки; </w:t>
      </w:r>
    </w:p>
    <w:p w:rsidR="00E36888" w:rsidRPr="00C55FD8" w:rsidRDefault="00E36888" w:rsidP="00E36888">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умение помогать находить общий язык и радость в общении с людьми всех возрастов, рас, </w:t>
      </w:r>
      <w:proofErr w:type="spellStart"/>
      <w:r w:rsidRPr="00C55FD8">
        <w:rPr>
          <w:rFonts w:ascii="Times New Roman" w:hAnsi="Times New Roman"/>
          <w:color w:val="000000"/>
          <w:sz w:val="28"/>
          <w:szCs w:val="28"/>
        </w:rPr>
        <w:t>социоэкономических</w:t>
      </w:r>
      <w:proofErr w:type="spellEnd"/>
      <w:r w:rsidRPr="00C55FD8">
        <w:rPr>
          <w:rFonts w:ascii="Times New Roman" w:hAnsi="Times New Roman"/>
          <w:color w:val="000000"/>
          <w:sz w:val="28"/>
          <w:szCs w:val="28"/>
        </w:rPr>
        <w:t xml:space="preserve"> и образовательных уровней. </w:t>
      </w:r>
    </w:p>
    <w:p w:rsidR="00E36888" w:rsidRPr="00C55FD8" w:rsidRDefault="00E36888" w:rsidP="00E36888">
      <w:pPr>
        <w:ind w:firstLine="680"/>
        <w:jc w:val="both"/>
        <w:rPr>
          <w:rFonts w:ascii="Times New Roman" w:hAnsi="Times New Roman"/>
          <w:iCs/>
          <w:color w:val="000000"/>
          <w:sz w:val="28"/>
          <w:szCs w:val="28"/>
        </w:rPr>
      </w:pPr>
      <w:r w:rsidRPr="00C55FD8">
        <w:rPr>
          <w:rFonts w:ascii="Times New Roman" w:hAnsi="Times New Roman"/>
          <w:iCs/>
          <w:color w:val="000000"/>
          <w:sz w:val="28"/>
          <w:szCs w:val="28"/>
        </w:rPr>
        <w:t>Родители создадут прекрасные условия для развития этих качеств, если своим собственным поведением продемонстрируют, что:</w:t>
      </w:r>
    </w:p>
    <w:p w:rsidR="00E36888" w:rsidRPr="00C55FD8" w:rsidRDefault="00E36888" w:rsidP="00E36888">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t xml:space="preserve">они ценят то, что хотят привить ребенку в моральном, социальном или интеллектуальном плане; </w:t>
      </w:r>
    </w:p>
    <w:p w:rsidR="00E36888" w:rsidRPr="00C55FD8" w:rsidRDefault="00E36888" w:rsidP="00E36888">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t>они точно рассчитывают момент и степень реакции на потребности ребенка;</w:t>
      </w:r>
    </w:p>
    <w:p w:rsidR="00E36888" w:rsidRPr="00C55FD8" w:rsidRDefault="00E36888" w:rsidP="00E36888">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E36888" w:rsidRPr="004B6CEF" w:rsidRDefault="00E36888" w:rsidP="00E36888">
      <w:pPr>
        <w:pStyle w:val="11"/>
        <w:ind w:firstLine="680"/>
        <w:jc w:val="both"/>
        <w:rPr>
          <w:sz w:val="28"/>
          <w:szCs w:val="28"/>
        </w:rPr>
      </w:pPr>
      <w:r w:rsidRPr="004B6CEF">
        <w:rPr>
          <w:sz w:val="28"/>
          <w:szCs w:val="28"/>
        </w:rPr>
        <w:t>они практически не оказывают давления на ребенка в его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4B6CEF" w:rsidRPr="00FF2762" w:rsidRDefault="004B6CEF" w:rsidP="004B6CEF">
      <w:pPr>
        <w:pStyle w:val="western"/>
        <w:spacing w:after="0" w:afterAutospacing="0"/>
        <w:jc w:val="center"/>
        <w:rPr>
          <w:sz w:val="28"/>
          <w:szCs w:val="28"/>
        </w:rPr>
      </w:pPr>
      <w:r w:rsidRPr="00FF2762">
        <w:rPr>
          <w:rStyle w:val="a4"/>
          <w:sz w:val="28"/>
          <w:szCs w:val="28"/>
          <w:u w:val="single"/>
        </w:rPr>
        <w:t>Семья:</w:t>
      </w:r>
    </w:p>
    <w:p w:rsidR="004B6CEF" w:rsidRPr="00FF2762" w:rsidRDefault="004B6CEF" w:rsidP="004B6CEF">
      <w:pPr>
        <w:pStyle w:val="western"/>
        <w:spacing w:after="0" w:afterAutospacing="0"/>
        <w:rPr>
          <w:sz w:val="28"/>
          <w:szCs w:val="28"/>
        </w:rPr>
      </w:pPr>
      <w:r w:rsidRPr="00FF2762">
        <w:rPr>
          <w:sz w:val="28"/>
          <w:szCs w:val="28"/>
        </w:rPr>
        <w:t>1. Оценка и самооценка потенциальных возможностей семей одаренных учащихся.</w:t>
      </w:r>
    </w:p>
    <w:p w:rsidR="004B6CEF" w:rsidRPr="00FF2762" w:rsidRDefault="004B6CEF" w:rsidP="004B6CEF">
      <w:pPr>
        <w:pStyle w:val="western"/>
        <w:spacing w:after="0" w:afterAutospacing="0"/>
        <w:rPr>
          <w:sz w:val="28"/>
          <w:szCs w:val="28"/>
        </w:rPr>
      </w:pPr>
      <w:r w:rsidRPr="00FF2762">
        <w:rPr>
          <w:sz w:val="28"/>
          <w:szCs w:val="28"/>
        </w:rPr>
        <w:t>2. Психолого-педагогический лекторий «Становление и развитие творческой личности в семье». Индивидуальная работа с родителями (по запросам)</w:t>
      </w:r>
    </w:p>
    <w:p w:rsidR="004B6CEF" w:rsidRPr="00FF2762" w:rsidRDefault="004B6CEF" w:rsidP="004B6CEF">
      <w:pPr>
        <w:pStyle w:val="western"/>
        <w:spacing w:after="0" w:afterAutospacing="0"/>
        <w:rPr>
          <w:sz w:val="28"/>
          <w:szCs w:val="28"/>
        </w:rPr>
      </w:pPr>
      <w:r w:rsidRPr="00FF2762">
        <w:rPr>
          <w:sz w:val="28"/>
          <w:szCs w:val="28"/>
        </w:rPr>
        <w:t>3. Участие в творческих конкурсах,</w:t>
      </w:r>
      <w:proofErr w:type="gramStart"/>
      <w:r w:rsidRPr="00FF2762">
        <w:rPr>
          <w:sz w:val="28"/>
          <w:szCs w:val="28"/>
        </w:rPr>
        <w:t xml:space="preserve"> ,</w:t>
      </w:r>
      <w:proofErr w:type="gramEnd"/>
      <w:r w:rsidRPr="00FF2762">
        <w:rPr>
          <w:sz w:val="28"/>
          <w:szCs w:val="28"/>
        </w:rPr>
        <w:t xml:space="preserve"> выставках, соревнованиях, научно-практических конференциях вместе с детьми и педагогами.</w:t>
      </w:r>
    </w:p>
    <w:p w:rsidR="004B6CEF" w:rsidRPr="00FF2762" w:rsidRDefault="004B6CEF" w:rsidP="004B6CEF">
      <w:pPr>
        <w:pStyle w:val="western"/>
        <w:spacing w:after="0" w:afterAutospacing="0"/>
        <w:rPr>
          <w:sz w:val="28"/>
          <w:szCs w:val="28"/>
        </w:rPr>
      </w:pPr>
      <w:r w:rsidRPr="00FF2762">
        <w:rPr>
          <w:sz w:val="28"/>
          <w:szCs w:val="28"/>
        </w:rPr>
        <w:t>4. Родительская конференция: создание условий для развития творческих способностей ребенка в семье.</w:t>
      </w:r>
    </w:p>
    <w:p w:rsidR="004B6CEF" w:rsidRPr="00FF2762" w:rsidRDefault="004B6CEF" w:rsidP="004B6CEF">
      <w:pPr>
        <w:pStyle w:val="western"/>
        <w:spacing w:after="0" w:afterAutospacing="0"/>
        <w:ind w:firstLine="851"/>
        <w:rPr>
          <w:sz w:val="28"/>
          <w:szCs w:val="28"/>
        </w:rPr>
      </w:pPr>
      <w:r w:rsidRPr="00FF2762">
        <w:rPr>
          <w:sz w:val="28"/>
          <w:szCs w:val="28"/>
        </w:rPr>
        <w:t> </w:t>
      </w:r>
    </w:p>
    <w:p w:rsidR="00E36888" w:rsidRDefault="00E36888" w:rsidP="00E36888">
      <w:pPr>
        <w:pStyle w:val="3"/>
        <w:rPr>
          <w:sz w:val="28"/>
          <w:szCs w:val="28"/>
        </w:rPr>
      </w:pPr>
    </w:p>
    <w:p w:rsidR="004E1583" w:rsidRDefault="004E1583" w:rsidP="00E36888">
      <w:pPr>
        <w:pStyle w:val="3"/>
        <w:rPr>
          <w:sz w:val="28"/>
          <w:szCs w:val="28"/>
        </w:rPr>
      </w:pPr>
    </w:p>
    <w:p w:rsidR="00E36888" w:rsidRPr="00F149DD" w:rsidRDefault="00E36888" w:rsidP="00E36888">
      <w:pPr>
        <w:pStyle w:val="3"/>
        <w:rPr>
          <w:sz w:val="28"/>
          <w:szCs w:val="28"/>
        </w:rPr>
      </w:pPr>
      <w:r w:rsidRPr="00F149DD">
        <w:rPr>
          <w:sz w:val="28"/>
          <w:szCs w:val="28"/>
        </w:rPr>
        <w:t xml:space="preserve"> Взаимодействие ОУ с другими структурами социума для создания благоприятных условий развития одаренности</w:t>
      </w:r>
    </w:p>
    <w:p w:rsidR="00E36888" w:rsidRPr="004C4A88" w:rsidRDefault="004B6CEF" w:rsidP="00E36888">
      <w:pPr>
        <w:pStyle w:val="western"/>
        <w:spacing w:after="0" w:afterAutospacing="0"/>
        <w:rPr>
          <w:sz w:val="28"/>
          <w:szCs w:val="28"/>
        </w:rPr>
      </w:pPr>
      <w:r>
        <w:rPr>
          <w:sz w:val="28"/>
          <w:szCs w:val="28"/>
        </w:rPr>
        <w:t>В основе деятельности ДЮСТЦ</w:t>
      </w:r>
      <w:r w:rsidR="00E36888" w:rsidRPr="004C4A88">
        <w:rPr>
          <w:sz w:val="28"/>
          <w:szCs w:val="28"/>
        </w:rPr>
        <w:t>,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w:t>
      </w:r>
    </w:p>
    <w:p w:rsidR="00E36888" w:rsidRDefault="002C5210" w:rsidP="00E36888">
      <w:pPr>
        <w:rPr>
          <w:sz w:val="28"/>
          <w:szCs w:val="28"/>
        </w:rPr>
      </w:pPr>
      <w:r w:rsidRPr="002C5210">
        <w:rPr>
          <w:noProof/>
        </w:rPr>
        <w:pict>
          <v:oval id="_x0000_s1056" style="position:absolute;margin-left:244.2pt;margin-top:6.15pt;width:1in;height:45pt;z-index:16">
            <v:textbox>
              <w:txbxContent>
                <w:p w:rsidR="00530F2A" w:rsidRPr="004C4A88" w:rsidRDefault="00530F2A" w:rsidP="00E36888">
                  <w:pPr>
                    <w:jc w:val="center"/>
                    <w:rPr>
                      <w:sz w:val="28"/>
                      <w:szCs w:val="28"/>
                    </w:rPr>
                  </w:pPr>
                  <w:r w:rsidRPr="004C4A88">
                    <w:rPr>
                      <w:sz w:val="28"/>
                      <w:szCs w:val="28"/>
                    </w:rPr>
                    <w:t>ДОУ</w:t>
                  </w:r>
                </w:p>
              </w:txbxContent>
            </v:textbox>
          </v:oval>
        </w:pict>
      </w:r>
      <w:r w:rsidRPr="002C5210">
        <w:rPr>
          <w:noProof/>
        </w:rPr>
        <w:pict>
          <v:oval id="_x0000_s1059" style="position:absolute;margin-left:91.95pt;margin-top:12.15pt;width:1in;height:46.5pt;z-index:19">
            <v:textbox>
              <w:txbxContent>
                <w:p w:rsidR="00530F2A" w:rsidRPr="004C4A88" w:rsidRDefault="00530F2A" w:rsidP="00E36888">
                  <w:pPr>
                    <w:jc w:val="center"/>
                    <w:rPr>
                      <w:sz w:val="28"/>
                      <w:szCs w:val="28"/>
                    </w:rPr>
                  </w:pPr>
                  <w:r w:rsidRPr="004C4A88">
                    <w:rPr>
                      <w:sz w:val="28"/>
                      <w:szCs w:val="28"/>
                    </w:rPr>
                    <w:t>УДО</w:t>
                  </w:r>
                </w:p>
              </w:txbxContent>
            </v:textbox>
          </v:oval>
        </w:pict>
      </w:r>
    </w:p>
    <w:p w:rsidR="00E36888" w:rsidRDefault="00E36888" w:rsidP="00E36888">
      <w:pPr>
        <w:rPr>
          <w:sz w:val="28"/>
          <w:szCs w:val="28"/>
        </w:rPr>
      </w:pPr>
    </w:p>
    <w:p w:rsidR="00E36888" w:rsidRDefault="002C5210" w:rsidP="00E36888">
      <w:pPr>
        <w:rPr>
          <w:sz w:val="28"/>
          <w:szCs w:val="28"/>
        </w:rPr>
      </w:pPr>
      <w:r w:rsidRPr="002C5210">
        <w:rPr>
          <w:noProof/>
        </w:rPr>
        <w:pict>
          <v:shapetype id="_x0000_t32" coordsize="21600,21600" o:spt="32" o:oned="t" path="m,l21600,21600e" filled="f">
            <v:path arrowok="t" fillok="f" o:connecttype="none"/>
            <o:lock v:ext="edit" shapetype="t"/>
          </v:shapetype>
          <v:shape id="_x0000_s1061" type="#_x0000_t32" style="position:absolute;margin-left:258.45pt;margin-top:7pt;width:22.5pt;height:45.75pt;flip:y;z-index:21" o:connectortype="straight">
            <v:stroke endarrow="block"/>
          </v:shape>
        </w:pict>
      </w:r>
      <w:r w:rsidRPr="002C5210">
        <w:rPr>
          <w:noProof/>
        </w:rPr>
        <w:pict>
          <v:shape id="_x0000_s1066" type="#_x0000_t32" style="position:absolute;margin-left:142.2pt;margin-top:14.5pt;width:30.75pt;height:38.25pt;flip:x y;z-index:26" o:connectortype="straight">
            <v:stroke endarrow="block"/>
          </v:shape>
        </w:pict>
      </w:r>
    </w:p>
    <w:p w:rsidR="00E36888" w:rsidRDefault="002C5210" w:rsidP="00E36888">
      <w:pPr>
        <w:rPr>
          <w:sz w:val="28"/>
          <w:szCs w:val="28"/>
        </w:rPr>
      </w:pPr>
      <w:r w:rsidRPr="002C5210">
        <w:rPr>
          <w:noProof/>
        </w:rPr>
        <w:pict>
          <v:oval id="_x0000_s1054" style="position:absolute;margin-left:19.95pt;margin-top:16.8pt;width:1in;height:45.9pt;z-index:14">
            <v:textbox>
              <w:txbxContent>
                <w:p w:rsidR="00530F2A" w:rsidRPr="004C4A88" w:rsidRDefault="00530F2A" w:rsidP="00E36888">
                  <w:pPr>
                    <w:jc w:val="center"/>
                    <w:rPr>
                      <w:sz w:val="28"/>
                      <w:szCs w:val="28"/>
                    </w:rPr>
                  </w:pPr>
                  <w:r w:rsidRPr="004C4A88">
                    <w:rPr>
                      <w:sz w:val="28"/>
                      <w:szCs w:val="28"/>
                    </w:rPr>
                    <w:t>СОШ</w:t>
                  </w:r>
                </w:p>
              </w:txbxContent>
            </v:textbox>
          </v:oval>
        </w:pict>
      </w:r>
      <w:r w:rsidRPr="002C5210">
        <w:rPr>
          <w:noProof/>
        </w:rPr>
        <w:pict>
          <v:oval id="_x0000_s1060" style="position:absolute;margin-left:340.95pt;margin-top:27.3pt;width:1in;height:45.9pt;z-index:20">
            <v:textbox>
              <w:txbxContent>
                <w:p w:rsidR="00530F2A" w:rsidRPr="004C4A88" w:rsidRDefault="00530F2A" w:rsidP="00E36888">
                  <w:pPr>
                    <w:jc w:val="center"/>
                    <w:rPr>
                      <w:sz w:val="28"/>
                      <w:szCs w:val="28"/>
                    </w:rPr>
                  </w:pPr>
                  <w:r w:rsidRPr="004C4A88">
                    <w:rPr>
                      <w:sz w:val="28"/>
                      <w:szCs w:val="28"/>
                    </w:rPr>
                    <w:t>СМИ</w:t>
                  </w:r>
                </w:p>
              </w:txbxContent>
            </v:textbox>
          </v:oval>
        </w:pict>
      </w:r>
      <w:r w:rsidRPr="002C5210">
        <w:rPr>
          <w:noProof/>
        </w:rPr>
        <w:pict>
          <v:oval id="_x0000_s1055" style="position:absolute;margin-left:154.95pt;margin-top:23.1pt;width:113.25pt;height:67.95pt;z-index:15">
            <v:textbox>
              <w:txbxContent>
                <w:p w:rsidR="00530F2A" w:rsidRPr="004C4A88" w:rsidRDefault="00530F2A" w:rsidP="00E36888">
                  <w:pPr>
                    <w:jc w:val="center"/>
                    <w:rPr>
                      <w:sz w:val="28"/>
                      <w:szCs w:val="28"/>
                    </w:rPr>
                  </w:pPr>
                  <w:r w:rsidRPr="004C4A88">
                    <w:rPr>
                      <w:sz w:val="28"/>
                      <w:szCs w:val="28"/>
                    </w:rPr>
                    <w:t>Одаренный ребенок</w:t>
                  </w:r>
                </w:p>
              </w:txbxContent>
            </v:textbox>
          </v:oval>
        </w:pict>
      </w:r>
    </w:p>
    <w:p w:rsidR="00E36888" w:rsidRDefault="002C5210" w:rsidP="00E36888">
      <w:pPr>
        <w:rPr>
          <w:sz w:val="28"/>
          <w:szCs w:val="28"/>
        </w:rPr>
      </w:pPr>
      <w:r w:rsidRPr="002C5210">
        <w:rPr>
          <w:noProof/>
        </w:rPr>
        <w:pict>
          <v:shape id="_x0000_s1065" type="#_x0000_t32" style="position:absolute;margin-left:103.95pt;margin-top:15.65pt;width:51pt;height:0;flip:x;z-index:25" o:connectortype="straight">
            <v:stroke endarrow="block"/>
          </v:shape>
        </w:pict>
      </w:r>
      <w:r w:rsidRPr="002C5210">
        <w:rPr>
          <w:noProof/>
        </w:rPr>
        <w:pict>
          <v:shape id="_x0000_s1062" type="#_x0000_t32" style="position:absolute;margin-left:280.95pt;margin-top:23.15pt;width:46.5pt;height:.75pt;flip:y;z-index:22" o:connectortype="straight">
            <v:stroke endarrow="block"/>
          </v:shape>
        </w:pict>
      </w:r>
    </w:p>
    <w:p w:rsidR="00E36888" w:rsidRDefault="00E36888" w:rsidP="00E36888">
      <w:pPr>
        <w:rPr>
          <w:sz w:val="28"/>
          <w:szCs w:val="28"/>
        </w:rPr>
      </w:pPr>
    </w:p>
    <w:p w:rsidR="00E36888" w:rsidRDefault="002C5210" w:rsidP="00E36888">
      <w:pPr>
        <w:rPr>
          <w:sz w:val="28"/>
          <w:szCs w:val="28"/>
        </w:rPr>
      </w:pPr>
      <w:r w:rsidRPr="002C5210">
        <w:rPr>
          <w:noProof/>
        </w:rPr>
        <w:pict>
          <v:shape id="_x0000_s1064" type="#_x0000_t32" style="position:absolute;margin-left:163.95pt;margin-top:11.75pt;width:25.5pt;height:31.7pt;flip:x;z-index:24" o:connectortype="straight">
            <v:stroke endarrow="block"/>
          </v:shape>
        </w:pict>
      </w:r>
      <w:r w:rsidRPr="002C5210">
        <w:rPr>
          <w:noProof/>
        </w:rPr>
        <w:pict>
          <v:shape id="_x0000_s1063" type="#_x0000_t32" style="position:absolute;margin-left:235.95pt;margin-top:11.75pt;width:22.5pt;height:26.6pt;z-index:23" o:connectortype="straight">
            <v:stroke endarrow="block"/>
          </v:shape>
        </w:pict>
      </w:r>
    </w:p>
    <w:p w:rsidR="00E36888" w:rsidRDefault="002C5210" w:rsidP="00E36888">
      <w:pPr>
        <w:rPr>
          <w:sz w:val="28"/>
          <w:szCs w:val="28"/>
        </w:rPr>
      </w:pPr>
      <w:r w:rsidRPr="002C5210">
        <w:rPr>
          <w:noProof/>
        </w:rPr>
        <w:pict>
          <v:oval id="_x0000_s1058" style="position:absolute;margin-left:244.2pt;margin-top:8.7pt;width:96.75pt;height:61.35pt;z-index:18">
            <v:textbox>
              <w:txbxContent>
                <w:p w:rsidR="00530F2A" w:rsidRPr="004C4A88" w:rsidRDefault="00530F2A" w:rsidP="00E36888">
                  <w:pPr>
                    <w:jc w:val="center"/>
                    <w:rPr>
                      <w:sz w:val="28"/>
                      <w:szCs w:val="28"/>
                    </w:rPr>
                  </w:pPr>
                  <w:r w:rsidRPr="004C4A88">
                    <w:rPr>
                      <w:sz w:val="28"/>
                      <w:szCs w:val="28"/>
                    </w:rPr>
                    <w:t>у/ культуры</w:t>
                  </w:r>
                </w:p>
              </w:txbxContent>
            </v:textbox>
          </v:oval>
        </w:pict>
      </w:r>
      <w:r w:rsidRPr="002C5210">
        <w:rPr>
          <w:noProof/>
        </w:rPr>
        <w:pict>
          <v:oval id="_x0000_s1057" style="position:absolute;margin-left:96.45pt;margin-top:17.45pt;width:97.5pt;height:48.9pt;z-index:17">
            <v:textbox style="mso-next-textbox:#_x0000_s1057">
              <w:txbxContent>
                <w:p w:rsidR="00530F2A" w:rsidRPr="004C4A88" w:rsidRDefault="00530F2A" w:rsidP="00E36888">
                  <w:pPr>
                    <w:jc w:val="center"/>
                    <w:rPr>
                      <w:sz w:val="28"/>
                      <w:szCs w:val="28"/>
                    </w:rPr>
                  </w:pPr>
                  <w:r w:rsidRPr="004C4A88">
                    <w:rPr>
                      <w:sz w:val="28"/>
                      <w:szCs w:val="28"/>
                    </w:rPr>
                    <w:t>Вузы</w:t>
                  </w:r>
                </w:p>
              </w:txbxContent>
            </v:textbox>
          </v:oval>
        </w:pict>
      </w:r>
    </w:p>
    <w:p w:rsidR="00E36888" w:rsidRDefault="00E36888" w:rsidP="00E36888">
      <w:pPr>
        <w:rPr>
          <w:sz w:val="28"/>
          <w:szCs w:val="28"/>
        </w:rPr>
      </w:pPr>
    </w:p>
    <w:p w:rsidR="00E36888" w:rsidRDefault="00E36888" w:rsidP="00E36888">
      <w:pPr>
        <w:rPr>
          <w:sz w:val="28"/>
          <w:szCs w:val="28"/>
        </w:rPr>
      </w:pPr>
    </w:p>
    <w:p w:rsidR="00E36888" w:rsidRDefault="00E36888" w:rsidP="00E36888">
      <w:pPr>
        <w:rPr>
          <w:sz w:val="28"/>
          <w:szCs w:val="28"/>
        </w:rPr>
      </w:pPr>
    </w:p>
    <w:p w:rsidR="00E36888" w:rsidRPr="008559A3" w:rsidRDefault="00E36888" w:rsidP="00E36888">
      <w:pPr>
        <w:pStyle w:val="1"/>
        <w:pageBreakBefore/>
        <w:rPr>
          <w:sz w:val="28"/>
          <w:szCs w:val="28"/>
        </w:rPr>
      </w:pPr>
      <w:r w:rsidRPr="008559A3">
        <w:rPr>
          <w:sz w:val="28"/>
          <w:szCs w:val="28"/>
        </w:rPr>
        <w:lastRenderedPageBreak/>
        <w:t>Основные мероприятия программы:</w:t>
      </w:r>
    </w:p>
    <w:p w:rsidR="00E36888" w:rsidRPr="002E6219" w:rsidRDefault="00E36888" w:rsidP="009E5FBB">
      <w:pPr>
        <w:pStyle w:val="western"/>
        <w:spacing w:after="0" w:afterAutospacing="0"/>
        <w:rPr>
          <w:sz w:val="28"/>
          <w:szCs w:val="28"/>
        </w:rPr>
      </w:pPr>
      <w:r w:rsidRPr="008559A3">
        <w:rPr>
          <w:sz w:val="28"/>
          <w:szCs w:val="28"/>
        </w:rPr>
        <w:t>- разработка и внедр</w:t>
      </w:r>
      <w:r>
        <w:rPr>
          <w:sz w:val="28"/>
          <w:szCs w:val="28"/>
        </w:rPr>
        <w:t xml:space="preserve">ение индивидуальных планов педагогов </w:t>
      </w:r>
      <w:r w:rsidRPr="008559A3">
        <w:rPr>
          <w:sz w:val="28"/>
          <w:szCs w:val="28"/>
        </w:rPr>
        <w:t xml:space="preserve"> для одарённых детей;</w:t>
      </w:r>
      <w:r w:rsidR="009E5FBB">
        <w:rPr>
          <w:sz w:val="28"/>
          <w:szCs w:val="28"/>
        </w:rPr>
        <w:t xml:space="preserve">                                                                                                                     - организация  в Центре</w:t>
      </w:r>
      <w:r>
        <w:rPr>
          <w:sz w:val="28"/>
          <w:szCs w:val="28"/>
        </w:rPr>
        <w:t xml:space="preserve"> </w:t>
      </w:r>
      <w:r w:rsidRPr="008559A3">
        <w:rPr>
          <w:sz w:val="28"/>
          <w:szCs w:val="28"/>
        </w:rPr>
        <w:t>конкурсов, конференций, выставок, интеллектуальных соревнований;</w:t>
      </w:r>
      <w:r w:rsidR="009E5FBB">
        <w:rPr>
          <w:sz w:val="28"/>
          <w:szCs w:val="28"/>
        </w:rPr>
        <w:t xml:space="preserve">                                                                                             </w:t>
      </w:r>
      <w:r w:rsidRPr="008559A3">
        <w:rPr>
          <w:sz w:val="28"/>
          <w:szCs w:val="28"/>
        </w:rPr>
        <w:t>- приобретение научной и учебно-методической литературы, необходимой для творческой и исследовательской деятельности одарённых детей;</w:t>
      </w:r>
      <w:r w:rsidR="009E5FBB">
        <w:rPr>
          <w:sz w:val="28"/>
          <w:szCs w:val="28"/>
        </w:rPr>
        <w:t xml:space="preserve">                           </w:t>
      </w:r>
      <w:r w:rsidRPr="008559A3">
        <w:rPr>
          <w:sz w:val="28"/>
          <w:szCs w:val="28"/>
        </w:rPr>
        <w:t>- подбор и поддержка руководителей исследовательск</w:t>
      </w:r>
      <w:r>
        <w:rPr>
          <w:sz w:val="28"/>
          <w:szCs w:val="28"/>
        </w:rPr>
        <w:t>их и творческих работ воспитанников</w:t>
      </w:r>
      <w:r w:rsidRPr="008559A3">
        <w:rPr>
          <w:sz w:val="28"/>
          <w:szCs w:val="28"/>
        </w:rPr>
        <w:t>;</w:t>
      </w:r>
      <w:r w:rsidR="009E5FBB">
        <w:rPr>
          <w:sz w:val="28"/>
          <w:szCs w:val="28"/>
        </w:rPr>
        <w:t xml:space="preserve">                                                                                                                    </w:t>
      </w:r>
      <w:r w:rsidRPr="008559A3">
        <w:rPr>
          <w:sz w:val="28"/>
          <w:szCs w:val="28"/>
        </w:rPr>
        <w:t>- проведение научно-практических конференций и семинаров по проблемам работы с одарённым</w:t>
      </w:r>
      <w:r>
        <w:rPr>
          <w:sz w:val="28"/>
          <w:szCs w:val="28"/>
        </w:rPr>
        <w:t>и детьми;</w:t>
      </w:r>
      <w:r w:rsidR="009E5FBB">
        <w:rPr>
          <w:sz w:val="28"/>
          <w:szCs w:val="28"/>
        </w:rPr>
        <w:t xml:space="preserve">                                                                                               </w:t>
      </w:r>
      <w:r>
        <w:rPr>
          <w:sz w:val="28"/>
          <w:szCs w:val="28"/>
        </w:rPr>
        <w:t xml:space="preserve"> </w:t>
      </w:r>
      <w:r w:rsidRPr="002E6219">
        <w:rPr>
          <w:sz w:val="28"/>
          <w:szCs w:val="28"/>
        </w:rPr>
        <w:t>- предоставление одаренным детям возможность выбора видов деятельности для  развития своих интересов и возможностей</w:t>
      </w:r>
      <w:r>
        <w:rPr>
          <w:sz w:val="28"/>
          <w:szCs w:val="28"/>
        </w:rPr>
        <w:t>;</w:t>
      </w:r>
      <w:r w:rsidR="009E5FBB">
        <w:rPr>
          <w:sz w:val="28"/>
          <w:szCs w:val="28"/>
        </w:rPr>
        <w:t xml:space="preserve">                                         </w:t>
      </w:r>
      <w:r w:rsidRPr="002E6219">
        <w:rPr>
          <w:sz w:val="28"/>
          <w:szCs w:val="28"/>
        </w:rPr>
        <w:t xml:space="preserve"> - расширение связей дополнительного образования детей с другими ОУ, учреждениями культуры;</w:t>
      </w:r>
    </w:p>
    <w:p w:rsidR="00E36888" w:rsidRPr="00F83F61" w:rsidRDefault="00E36888" w:rsidP="009E5FBB">
      <w:pPr>
        <w:rPr>
          <w:rFonts w:ascii="Times New Roman" w:hAnsi="Times New Roman"/>
          <w:sz w:val="28"/>
          <w:szCs w:val="28"/>
        </w:rPr>
      </w:pPr>
      <w:r w:rsidRPr="002E6219">
        <w:rPr>
          <w:rFonts w:ascii="Times New Roman" w:hAnsi="Times New Roman"/>
          <w:sz w:val="28"/>
          <w:szCs w:val="28"/>
        </w:rPr>
        <w:t>- привлечение родительской общественности к работе с одаренны</w:t>
      </w:r>
      <w:r>
        <w:rPr>
          <w:rFonts w:ascii="Times New Roman" w:hAnsi="Times New Roman"/>
          <w:sz w:val="28"/>
          <w:szCs w:val="28"/>
        </w:rPr>
        <w:t>ми детьми (узких специалистов);</w:t>
      </w:r>
      <w:r w:rsidR="009E5FBB">
        <w:rPr>
          <w:rFonts w:ascii="Times New Roman" w:hAnsi="Times New Roman"/>
          <w:sz w:val="28"/>
          <w:szCs w:val="28"/>
        </w:rPr>
        <w:t xml:space="preserve">                                                                                                                            </w:t>
      </w:r>
      <w:r>
        <w:rPr>
          <w:rFonts w:ascii="Times New Roman" w:hAnsi="Times New Roman"/>
          <w:sz w:val="28"/>
          <w:szCs w:val="28"/>
        </w:rPr>
        <w:t>- р</w:t>
      </w:r>
      <w:r w:rsidRPr="00F83F61">
        <w:rPr>
          <w:rFonts w:ascii="Times New Roman" w:hAnsi="Times New Roman"/>
          <w:sz w:val="28"/>
          <w:szCs w:val="28"/>
        </w:rPr>
        <w:t xml:space="preserve">азработка новой позиции педагога в работе с одаренными детьми – </w:t>
      </w:r>
      <w:proofErr w:type="spellStart"/>
      <w:r w:rsidRPr="00F83F61">
        <w:rPr>
          <w:rFonts w:ascii="Times New Roman" w:hAnsi="Times New Roman"/>
          <w:sz w:val="28"/>
          <w:szCs w:val="28"/>
        </w:rPr>
        <w:t>тьютор</w:t>
      </w:r>
      <w:proofErr w:type="spellEnd"/>
      <w:r w:rsidRPr="00F83F61">
        <w:rPr>
          <w:rFonts w:ascii="Times New Roman" w:hAnsi="Times New Roman"/>
          <w:sz w:val="28"/>
          <w:szCs w:val="28"/>
        </w:rPr>
        <w:t xml:space="preserve">, модератор, </w:t>
      </w:r>
      <w:proofErr w:type="spellStart"/>
      <w:r w:rsidRPr="00F83F61">
        <w:rPr>
          <w:rFonts w:ascii="Times New Roman" w:hAnsi="Times New Roman"/>
          <w:sz w:val="28"/>
          <w:szCs w:val="28"/>
        </w:rPr>
        <w:t>фасилитатор</w:t>
      </w:r>
      <w:proofErr w:type="spellEnd"/>
      <w:r w:rsidRPr="00F83F61">
        <w:rPr>
          <w:rFonts w:ascii="Times New Roman" w:hAnsi="Times New Roman"/>
          <w:sz w:val="28"/>
          <w:szCs w:val="28"/>
        </w:rPr>
        <w:t xml:space="preserve"> и </w:t>
      </w:r>
      <w:proofErr w:type="gramStart"/>
      <w:r w:rsidRPr="00F83F61">
        <w:rPr>
          <w:rFonts w:ascii="Times New Roman" w:hAnsi="Times New Roman"/>
          <w:sz w:val="28"/>
          <w:szCs w:val="28"/>
        </w:rPr>
        <w:t>др</w:t>
      </w:r>
      <w:proofErr w:type="gramEnd"/>
      <w:r w:rsidRPr="00F83F61">
        <w:rPr>
          <w:rFonts w:ascii="Times New Roman" w:hAnsi="Times New Roman"/>
          <w:sz w:val="28"/>
          <w:szCs w:val="28"/>
        </w:rPr>
        <w:t>…</w:t>
      </w:r>
      <w:r>
        <w:rPr>
          <w:rFonts w:ascii="Times New Roman" w:hAnsi="Times New Roman"/>
          <w:sz w:val="28"/>
          <w:szCs w:val="28"/>
        </w:rPr>
        <w:t>:</w:t>
      </w:r>
      <w:r w:rsidR="009E5FBB">
        <w:rPr>
          <w:rFonts w:ascii="Times New Roman" w:hAnsi="Times New Roman"/>
          <w:sz w:val="28"/>
          <w:szCs w:val="28"/>
        </w:rPr>
        <w:t xml:space="preserve">                                                                                     </w:t>
      </w:r>
      <w:r>
        <w:rPr>
          <w:rFonts w:ascii="Times New Roman" w:hAnsi="Times New Roman"/>
          <w:sz w:val="28"/>
          <w:szCs w:val="28"/>
        </w:rPr>
        <w:t xml:space="preserve"> - с</w:t>
      </w:r>
      <w:r w:rsidRPr="00F83F61">
        <w:rPr>
          <w:rFonts w:ascii="Times New Roman" w:hAnsi="Times New Roman"/>
          <w:sz w:val="28"/>
          <w:szCs w:val="28"/>
        </w:rPr>
        <w:t>оздание единой с</w:t>
      </w:r>
      <w:r>
        <w:rPr>
          <w:rFonts w:ascii="Times New Roman" w:hAnsi="Times New Roman"/>
          <w:sz w:val="28"/>
          <w:szCs w:val="28"/>
        </w:rPr>
        <w:t>истемы планирования мероприятий.</w:t>
      </w:r>
    </w:p>
    <w:p w:rsidR="00E36888" w:rsidRDefault="00E36888" w:rsidP="00E36888">
      <w:pPr>
        <w:pStyle w:val="1"/>
        <w:rPr>
          <w:color w:val="A52A2A"/>
        </w:rPr>
      </w:pPr>
    </w:p>
    <w:p w:rsidR="00E36888" w:rsidRDefault="00E36888" w:rsidP="00E36888">
      <w:pPr>
        <w:pStyle w:val="1"/>
        <w:rPr>
          <w:color w:val="A52A2A"/>
        </w:rPr>
      </w:pPr>
    </w:p>
    <w:p w:rsidR="00E36888" w:rsidRDefault="00E36888" w:rsidP="00E36888">
      <w:pPr>
        <w:pStyle w:val="1"/>
        <w:rPr>
          <w:color w:val="A52A2A"/>
        </w:rPr>
      </w:pPr>
    </w:p>
    <w:p w:rsidR="00E36888" w:rsidRDefault="00E36888" w:rsidP="00E36888">
      <w:pPr>
        <w:pStyle w:val="1"/>
        <w:ind w:left="360" w:hanging="360"/>
        <w:rPr>
          <w:color w:val="A52A2A"/>
        </w:rPr>
      </w:pPr>
    </w:p>
    <w:p w:rsidR="009E5FBB" w:rsidRDefault="009E5FBB" w:rsidP="00E36888">
      <w:pPr>
        <w:pStyle w:val="1"/>
        <w:rPr>
          <w:sz w:val="28"/>
          <w:szCs w:val="28"/>
        </w:rPr>
      </w:pPr>
    </w:p>
    <w:p w:rsidR="009E5FBB" w:rsidRDefault="009E5FBB" w:rsidP="00E36888">
      <w:pPr>
        <w:pStyle w:val="1"/>
        <w:rPr>
          <w:sz w:val="28"/>
          <w:szCs w:val="28"/>
        </w:rPr>
      </w:pPr>
    </w:p>
    <w:p w:rsidR="009E5FBB" w:rsidRDefault="009E5FBB" w:rsidP="00E36888">
      <w:pPr>
        <w:pStyle w:val="1"/>
        <w:rPr>
          <w:sz w:val="28"/>
          <w:szCs w:val="28"/>
        </w:rPr>
      </w:pPr>
    </w:p>
    <w:p w:rsidR="009E5FBB" w:rsidRDefault="009E5FBB" w:rsidP="00E36888">
      <w:pPr>
        <w:pStyle w:val="1"/>
        <w:rPr>
          <w:sz w:val="28"/>
          <w:szCs w:val="28"/>
        </w:rPr>
      </w:pPr>
    </w:p>
    <w:p w:rsidR="009E5FBB" w:rsidRDefault="009E5FBB" w:rsidP="00E36888">
      <w:pPr>
        <w:pStyle w:val="1"/>
        <w:rPr>
          <w:sz w:val="28"/>
          <w:szCs w:val="28"/>
        </w:rPr>
      </w:pPr>
    </w:p>
    <w:p w:rsidR="009E5FBB" w:rsidRDefault="009E5FBB" w:rsidP="00E36888">
      <w:pPr>
        <w:pStyle w:val="1"/>
        <w:rPr>
          <w:sz w:val="28"/>
          <w:szCs w:val="28"/>
        </w:rPr>
      </w:pPr>
    </w:p>
    <w:p w:rsidR="009E5FBB" w:rsidRDefault="009E5FBB" w:rsidP="00E36888">
      <w:pPr>
        <w:pStyle w:val="1"/>
        <w:rPr>
          <w:sz w:val="28"/>
          <w:szCs w:val="28"/>
        </w:rPr>
      </w:pPr>
    </w:p>
    <w:p w:rsidR="009E5FBB" w:rsidRDefault="009E5FBB" w:rsidP="00E36888">
      <w:pPr>
        <w:pStyle w:val="1"/>
        <w:rPr>
          <w:sz w:val="28"/>
          <w:szCs w:val="28"/>
        </w:rPr>
      </w:pPr>
    </w:p>
    <w:p w:rsidR="00E36888" w:rsidRPr="00091D09" w:rsidRDefault="00E36888" w:rsidP="00E36888">
      <w:pPr>
        <w:pStyle w:val="1"/>
        <w:rPr>
          <w:sz w:val="28"/>
          <w:szCs w:val="28"/>
        </w:rPr>
      </w:pPr>
      <w:r w:rsidRPr="00091D09">
        <w:rPr>
          <w:sz w:val="28"/>
          <w:szCs w:val="28"/>
        </w:rPr>
        <w:t>Кадровое обеспечение программы</w:t>
      </w:r>
    </w:p>
    <w:p w:rsidR="00E36888" w:rsidRPr="00091D09" w:rsidRDefault="00E36888" w:rsidP="00E36888">
      <w:pPr>
        <w:pStyle w:val="western"/>
        <w:spacing w:after="0" w:afterAutospacing="0"/>
        <w:ind w:firstLine="851"/>
        <w:rPr>
          <w:sz w:val="28"/>
          <w:szCs w:val="28"/>
        </w:rPr>
      </w:pPr>
      <w:r w:rsidRPr="00091D09">
        <w:rPr>
          <w:sz w:val="28"/>
          <w:szCs w:val="28"/>
        </w:rPr>
        <w:lastRenderedPageBreak/>
        <w:t> </w:t>
      </w:r>
    </w:p>
    <w:tbl>
      <w:tblPr>
        <w:tblW w:w="9520"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00"/>
      </w:tblPr>
      <w:tblGrid>
        <w:gridCol w:w="2999"/>
        <w:gridCol w:w="3828"/>
        <w:gridCol w:w="2693"/>
      </w:tblGrid>
      <w:tr w:rsidR="00E36888" w:rsidRPr="003D31AD" w:rsidTr="00E36888">
        <w:trPr>
          <w:tblCellSpacing w:w="22" w:type="dxa"/>
        </w:trPr>
        <w:tc>
          <w:tcPr>
            <w:tcW w:w="2933" w:type="dxa"/>
            <w:tcBorders>
              <w:top w:val="outset" w:sz="6" w:space="0" w:color="C0C0C0"/>
              <w:bottom w:val="outset" w:sz="6" w:space="0" w:color="C0C0C0"/>
              <w:right w:val="outset" w:sz="6" w:space="0" w:color="C0C0C0"/>
            </w:tcBorders>
          </w:tcPr>
          <w:p w:rsidR="00E36888" w:rsidRPr="00091D09" w:rsidRDefault="00E36888" w:rsidP="00E36888">
            <w:pPr>
              <w:pStyle w:val="a3"/>
              <w:spacing w:before="11" w:beforeAutospacing="0"/>
              <w:ind w:left="91" w:right="221" w:firstLine="851"/>
              <w:jc w:val="center"/>
              <w:rPr>
                <w:sz w:val="28"/>
                <w:szCs w:val="28"/>
              </w:rPr>
            </w:pPr>
            <w:r w:rsidRPr="00091D09">
              <w:rPr>
                <w:sz w:val="28"/>
                <w:szCs w:val="28"/>
              </w:rPr>
              <w:t>Группа</w:t>
            </w:r>
          </w:p>
        </w:tc>
        <w:tc>
          <w:tcPr>
            <w:tcW w:w="3784" w:type="dxa"/>
            <w:tcBorders>
              <w:top w:val="outset" w:sz="6" w:space="0" w:color="C0C0C0"/>
              <w:left w:val="outset" w:sz="6" w:space="0" w:color="C0C0C0"/>
              <w:bottom w:val="outset" w:sz="6" w:space="0" w:color="C0C0C0"/>
              <w:right w:val="outset" w:sz="6" w:space="0" w:color="C0C0C0"/>
            </w:tcBorders>
          </w:tcPr>
          <w:p w:rsidR="00E36888" w:rsidRPr="00091D09" w:rsidRDefault="00E36888" w:rsidP="00E36888">
            <w:pPr>
              <w:pStyle w:val="a3"/>
              <w:spacing w:before="11" w:beforeAutospacing="0"/>
              <w:ind w:left="91" w:right="221" w:firstLine="851"/>
              <w:jc w:val="center"/>
              <w:rPr>
                <w:sz w:val="28"/>
                <w:szCs w:val="28"/>
              </w:rPr>
            </w:pPr>
            <w:r w:rsidRPr="00091D09">
              <w:rPr>
                <w:sz w:val="28"/>
                <w:szCs w:val="28"/>
              </w:rPr>
              <w:t>Функции</w:t>
            </w:r>
          </w:p>
        </w:tc>
        <w:tc>
          <w:tcPr>
            <w:tcW w:w="2627" w:type="dxa"/>
            <w:tcBorders>
              <w:top w:val="outset" w:sz="6" w:space="0" w:color="C0C0C0"/>
              <w:left w:val="outset" w:sz="6" w:space="0" w:color="C0C0C0"/>
              <w:bottom w:val="outset" w:sz="6" w:space="0" w:color="C0C0C0"/>
            </w:tcBorders>
          </w:tcPr>
          <w:p w:rsidR="00E36888" w:rsidRPr="00091D09" w:rsidRDefault="00E36888" w:rsidP="00E36888">
            <w:pPr>
              <w:pStyle w:val="a3"/>
              <w:spacing w:before="11" w:beforeAutospacing="0"/>
              <w:ind w:left="91" w:right="221" w:firstLine="851"/>
              <w:jc w:val="center"/>
              <w:rPr>
                <w:sz w:val="28"/>
                <w:szCs w:val="28"/>
              </w:rPr>
            </w:pPr>
            <w:r w:rsidRPr="00091D09">
              <w:rPr>
                <w:sz w:val="28"/>
                <w:szCs w:val="28"/>
              </w:rPr>
              <w:t>Состав</w:t>
            </w:r>
          </w:p>
        </w:tc>
      </w:tr>
      <w:tr w:rsidR="00E36888" w:rsidRPr="003D31AD" w:rsidTr="00E36888">
        <w:trPr>
          <w:tblCellSpacing w:w="22" w:type="dxa"/>
        </w:trPr>
        <w:tc>
          <w:tcPr>
            <w:tcW w:w="2933" w:type="dxa"/>
            <w:tcBorders>
              <w:top w:val="outset" w:sz="6" w:space="0" w:color="C0C0C0"/>
              <w:bottom w:val="outset" w:sz="6" w:space="0" w:color="C0C0C0"/>
              <w:right w:val="outset" w:sz="6" w:space="0" w:color="C0C0C0"/>
            </w:tcBorders>
          </w:tcPr>
          <w:p w:rsidR="00E36888" w:rsidRPr="00091D09" w:rsidRDefault="00E36888" w:rsidP="00E36888">
            <w:pPr>
              <w:pStyle w:val="western"/>
              <w:rPr>
                <w:sz w:val="28"/>
                <w:szCs w:val="28"/>
              </w:rPr>
            </w:pPr>
            <w:r w:rsidRPr="00091D09">
              <w:rPr>
                <w:sz w:val="28"/>
                <w:szCs w:val="28"/>
              </w:rPr>
              <w:t>Административно-координационная</w:t>
            </w:r>
          </w:p>
        </w:tc>
        <w:tc>
          <w:tcPr>
            <w:tcW w:w="3784" w:type="dxa"/>
            <w:tcBorders>
              <w:top w:val="outset" w:sz="6" w:space="0" w:color="C0C0C0"/>
              <w:left w:val="outset" w:sz="6" w:space="0" w:color="C0C0C0"/>
              <w:bottom w:val="outset" w:sz="6" w:space="0" w:color="C0C0C0"/>
              <w:right w:val="outset" w:sz="6" w:space="0" w:color="C0C0C0"/>
            </w:tcBorders>
          </w:tcPr>
          <w:p w:rsidR="00E36888" w:rsidRPr="00091D09" w:rsidRDefault="00E36888" w:rsidP="00E36888">
            <w:pPr>
              <w:pStyle w:val="western"/>
              <w:spacing w:after="0" w:afterAutospacing="0"/>
              <w:rPr>
                <w:sz w:val="28"/>
                <w:szCs w:val="28"/>
              </w:rPr>
            </w:pPr>
            <w:r w:rsidRPr="00091D09">
              <w:rPr>
                <w:sz w:val="28"/>
                <w:szCs w:val="28"/>
              </w:rPr>
              <w:t xml:space="preserve">Осуществление общего контроля и руководства. </w:t>
            </w:r>
          </w:p>
          <w:p w:rsidR="00E36888" w:rsidRPr="00091D09" w:rsidRDefault="00E36888" w:rsidP="00E36888">
            <w:pPr>
              <w:pStyle w:val="a3"/>
              <w:spacing w:before="11" w:beforeAutospacing="0" w:after="113" w:afterAutospacing="0"/>
              <w:ind w:left="91" w:right="221"/>
              <w:rPr>
                <w:sz w:val="28"/>
                <w:szCs w:val="28"/>
              </w:rPr>
            </w:pPr>
            <w:r w:rsidRPr="00091D09">
              <w:rPr>
                <w:sz w:val="28"/>
                <w:szCs w:val="28"/>
              </w:rPr>
              <w:t>Руководство деятельностью коллектива.</w:t>
            </w:r>
          </w:p>
          <w:p w:rsidR="00E36888" w:rsidRPr="00091D09" w:rsidRDefault="00E36888" w:rsidP="00E36888">
            <w:pPr>
              <w:pStyle w:val="a3"/>
              <w:spacing w:before="11" w:beforeAutospacing="0"/>
              <w:ind w:left="91" w:right="221"/>
              <w:rPr>
                <w:sz w:val="28"/>
                <w:szCs w:val="28"/>
              </w:rPr>
            </w:pPr>
            <w:r w:rsidRPr="00091D09">
              <w:rPr>
                <w:sz w:val="28"/>
                <w:szCs w:val="28"/>
              </w:rPr>
              <w:t>Анализ ситуации и внесение корректив.</w:t>
            </w:r>
          </w:p>
        </w:tc>
        <w:tc>
          <w:tcPr>
            <w:tcW w:w="2627" w:type="dxa"/>
            <w:tcBorders>
              <w:top w:val="outset" w:sz="6" w:space="0" w:color="C0C0C0"/>
              <w:left w:val="outset" w:sz="6" w:space="0" w:color="C0C0C0"/>
              <w:bottom w:val="outset" w:sz="6" w:space="0" w:color="C0C0C0"/>
            </w:tcBorders>
          </w:tcPr>
          <w:p w:rsidR="00E36888" w:rsidRPr="00091D09" w:rsidRDefault="00E36888" w:rsidP="00E36888">
            <w:pPr>
              <w:pStyle w:val="western"/>
              <w:rPr>
                <w:sz w:val="28"/>
                <w:szCs w:val="28"/>
              </w:rPr>
            </w:pPr>
            <w:r>
              <w:rPr>
                <w:sz w:val="28"/>
                <w:szCs w:val="28"/>
              </w:rPr>
              <w:t>Директор</w:t>
            </w:r>
            <w:r w:rsidRPr="00091D09">
              <w:rPr>
                <w:sz w:val="28"/>
                <w:szCs w:val="28"/>
              </w:rPr>
              <w:t>.</w:t>
            </w:r>
          </w:p>
        </w:tc>
      </w:tr>
      <w:tr w:rsidR="00E36888" w:rsidRPr="003D31AD" w:rsidTr="00E36888">
        <w:trPr>
          <w:tblCellSpacing w:w="22" w:type="dxa"/>
        </w:trPr>
        <w:tc>
          <w:tcPr>
            <w:tcW w:w="2933" w:type="dxa"/>
            <w:tcBorders>
              <w:top w:val="outset" w:sz="6" w:space="0" w:color="C0C0C0"/>
              <w:bottom w:val="outset" w:sz="6" w:space="0" w:color="C0C0C0"/>
              <w:right w:val="outset" w:sz="6" w:space="0" w:color="C0C0C0"/>
            </w:tcBorders>
          </w:tcPr>
          <w:p w:rsidR="00E36888" w:rsidRPr="00091D09" w:rsidRDefault="00E36888" w:rsidP="00E36888">
            <w:pPr>
              <w:pStyle w:val="western"/>
              <w:rPr>
                <w:sz w:val="28"/>
                <w:szCs w:val="28"/>
              </w:rPr>
            </w:pPr>
            <w:r w:rsidRPr="00091D09">
              <w:rPr>
                <w:sz w:val="28"/>
                <w:szCs w:val="28"/>
              </w:rPr>
              <w:t>Консультативная, Научно-методическая</w:t>
            </w:r>
          </w:p>
        </w:tc>
        <w:tc>
          <w:tcPr>
            <w:tcW w:w="3784" w:type="dxa"/>
            <w:tcBorders>
              <w:top w:val="outset" w:sz="6" w:space="0" w:color="C0C0C0"/>
              <w:left w:val="outset" w:sz="6" w:space="0" w:color="C0C0C0"/>
              <w:bottom w:val="outset" w:sz="6" w:space="0" w:color="C0C0C0"/>
              <w:right w:val="outset" w:sz="6" w:space="0" w:color="C0C0C0"/>
            </w:tcBorders>
          </w:tcPr>
          <w:p w:rsidR="00E36888" w:rsidRPr="00091D09" w:rsidRDefault="00E36888" w:rsidP="00E36888">
            <w:pPr>
              <w:pStyle w:val="western"/>
              <w:spacing w:after="0" w:afterAutospacing="0"/>
              <w:rPr>
                <w:sz w:val="28"/>
                <w:szCs w:val="28"/>
              </w:rPr>
            </w:pPr>
            <w:r w:rsidRPr="00091D09">
              <w:rPr>
                <w:sz w:val="28"/>
                <w:szCs w:val="28"/>
              </w:rPr>
              <w:t xml:space="preserve">Координация реализации программы. </w:t>
            </w:r>
          </w:p>
          <w:p w:rsidR="00E36888" w:rsidRPr="00091D09" w:rsidRDefault="00E36888" w:rsidP="00E36888">
            <w:pPr>
              <w:pStyle w:val="a3"/>
              <w:spacing w:before="11" w:beforeAutospacing="0" w:after="113" w:afterAutospacing="0"/>
              <w:ind w:left="91" w:right="221"/>
              <w:rPr>
                <w:sz w:val="28"/>
                <w:szCs w:val="28"/>
              </w:rPr>
            </w:pPr>
            <w:r w:rsidRPr="00091D09">
              <w:rPr>
                <w:sz w:val="28"/>
                <w:szCs w:val="28"/>
              </w:rPr>
              <w:t>Проведение семинаров, консультаций.</w:t>
            </w:r>
          </w:p>
          <w:p w:rsidR="00E36888" w:rsidRPr="00091D09" w:rsidRDefault="00E36888" w:rsidP="00E36888">
            <w:pPr>
              <w:pStyle w:val="a3"/>
              <w:spacing w:before="11" w:beforeAutospacing="0" w:after="113" w:afterAutospacing="0"/>
              <w:ind w:left="91" w:right="221"/>
              <w:rPr>
                <w:sz w:val="28"/>
                <w:szCs w:val="28"/>
              </w:rPr>
            </w:pPr>
            <w:r w:rsidRPr="00091D09">
              <w:rPr>
                <w:sz w:val="28"/>
                <w:szCs w:val="28"/>
              </w:rPr>
              <w:t>Подготовка и издание методических рекомендаций.</w:t>
            </w:r>
          </w:p>
          <w:p w:rsidR="00E36888" w:rsidRPr="00091D09" w:rsidRDefault="00E36888" w:rsidP="00E36888">
            <w:pPr>
              <w:pStyle w:val="a3"/>
              <w:spacing w:before="11" w:beforeAutospacing="0"/>
              <w:ind w:left="91" w:right="221"/>
              <w:rPr>
                <w:sz w:val="28"/>
                <w:szCs w:val="28"/>
              </w:rPr>
            </w:pPr>
            <w:r w:rsidRPr="00091D09">
              <w:rPr>
                <w:sz w:val="28"/>
                <w:szCs w:val="28"/>
              </w:rPr>
              <w:t>Аналитическая деятельность.</w:t>
            </w:r>
          </w:p>
        </w:tc>
        <w:tc>
          <w:tcPr>
            <w:tcW w:w="2627" w:type="dxa"/>
            <w:tcBorders>
              <w:top w:val="outset" w:sz="6" w:space="0" w:color="C0C0C0"/>
              <w:left w:val="outset" w:sz="6" w:space="0" w:color="C0C0C0"/>
              <w:bottom w:val="outset" w:sz="6" w:space="0" w:color="C0C0C0"/>
            </w:tcBorders>
          </w:tcPr>
          <w:p w:rsidR="00E36888" w:rsidRDefault="00E36888" w:rsidP="00E36888">
            <w:pPr>
              <w:pStyle w:val="a3"/>
              <w:spacing w:before="11" w:beforeAutospacing="0" w:after="113" w:afterAutospacing="0"/>
              <w:ind w:left="91" w:right="221"/>
              <w:rPr>
                <w:sz w:val="28"/>
                <w:szCs w:val="28"/>
              </w:rPr>
            </w:pPr>
          </w:p>
          <w:p w:rsidR="00E36888" w:rsidRDefault="00E36888" w:rsidP="00E36888">
            <w:pPr>
              <w:pStyle w:val="a3"/>
              <w:spacing w:before="11" w:beforeAutospacing="0" w:after="113" w:afterAutospacing="0"/>
              <w:ind w:left="91" w:right="221"/>
              <w:rPr>
                <w:sz w:val="28"/>
                <w:szCs w:val="28"/>
              </w:rPr>
            </w:pPr>
          </w:p>
          <w:p w:rsidR="00E36888" w:rsidRPr="00091D09" w:rsidRDefault="00E36888" w:rsidP="00E36888">
            <w:pPr>
              <w:pStyle w:val="a3"/>
              <w:spacing w:before="11" w:beforeAutospacing="0" w:after="113" w:afterAutospacing="0"/>
              <w:ind w:left="91" w:right="221"/>
              <w:rPr>
                <w:sz w:val="28"/>
                <w:szCs w:val="28"/>
              </w:rPr>
            </w:pPr>
            <w:r>
              <w:rPr>
                <w:sz w:val="28"/>
                <w:szCs w:val="28"/>
              </w:rPr>
              <w:t>Заместитель директора по УВР,</w:t>
            </w:r>
          </w:p>
          <w:p w:rsidR="00E36888" w:rsidRPr="00091D09" w:rsidRDefault="00E36888" w:rsidP="00E36888">
            <w:pPr>
              <w:pStyle w:val="a3"/>
              <w:spacing w:before="11" w:beforeAutospacing="0" w:after="113" w:afterAutospacing="0"/>
              <w:ind w:left="91" w:right="221"/>
              <w:rPr>
                <w:sz w:val="28"/>
                <w:szCs w:val="28"/>
              </w:rPr>
            </w:pPr>
            <w:r w:rsidRPr="00091D09">
              <w:rPr>
                <w:sz w:val="28"/>
                <w:szCs w:val="28"/>
              </w:rPr>
              <w:t> </w:t>
            </w:r>
            <w:r>
              <w:rPr>
                <w:sz w:val="28"/>
                <w:szCs w:val="28"/>
              </w:rPr>
              <w:t>методисты</w:t>
            </w:r>
          </w:p>
          <w:p w:rsidR="00E36888" w:rsidRPr="00091D09" w:rsidRDefault="00E36888" w:rsidP="00E36888">
            <w:pPr>
              <w:pStyle w:val="western"/>
              <w:spacing w:after="0" w:afterAutospacing="0"/>
              <w:rPr>
                <w:sz w:val="28"/>
                <w:szCs w:val="28"/>
              </w:rPr>
            </w:pPr>
            <w:r w:rsidRPr="00091D09">
              <w:rPr>
                <w:sz w:val="28"/>
                <w:szCs w:val="28"/>
              </w:rPr>
              <w:t> </w:t>
            </w:r>
          </w:p>
        </w:tc>
      </w:tr>
      <w:tr w:rsidR="00E36888" w:rsidRPr="003D31AD" w:rsidTr="00E36888">
        <w:trPr>
          <w:tblCellSpacing w:w="22" w:type="dxa"/>
        </w:trPr>
        <w:tc>
          <w:tcPr>
            <w:tcW w:w="2933" w:type="dxa"/>
            <w:tcBorders>
              <w:top w:val="outset" w:sz="6" w:space="0" w:color="C0C0C0"/>
              <w:bottom w:val="outset" w:sz="6" w:space="0" w:color="C0C0C0"/>
              <w:right w:val="outset" w:sz="6" w:space="0" w:color="C0C0C0"/>
            </w:tcBorders>
          </w:tcPr>
          <w:p w:rsidR="00E36888" w:rsidRPr="00091D09" w:rsidRDefault="00E36888" w:rsidP="00E36888">
            <w:pPr>
              <w:pStyle w:val="western"/>
              <w:rPr>
                <w:sz w:val="28"/>
                <w:szCs w:val="28"/>
              </w:rPr>
            </w:pPr>
            <w:r w:rsidRPr="00091D09">
              <w:rPr>
                <w:sz w:val="28"/>
                <w:szCs w:val="28"/>
              </w:rPr>
              <w:t xml:space="preserve">Педагоги </w:t>
            </w:r>
            <w:r w:rsidR="009E5FBB">
              <w:rPr>
                <w:sz w:val="28"/>
                <w:szCs w:val="28"/>
              </w:rPr>
              <w:t>Центра</w:t>
            </w:r>
          </w:p>
        </w:tc>
        <w:tc>
          <w:tcPr>
            <w:tcW w:w="3784" w:type="dxa"/>
            <w:tcBorders>
              <w:top w:val="outset" w:sz="6" w:space="0" w:color="C0C0C0"/>
              <w:left w:val="outset" w:sz="6" w:space="0" w:color="C0C0C0"/>
              <w:bottom w:val="outset" w:sz="6" w:space="0" w:color="C0C0C0"/>
              <w:right w:val="outset" w:sz="6" w:space="0" w:color="C0C0C0"/>
            </w:tcBorders>
          </w:tcPr>
          <w:p w:rsidR="00E36888" w:rsidRPr="00091D09" w:rsidRDefault="00E36888" w:rsidP="00E36888">
            <w:pPr>
              <w:pStyle w:val="western"/>
              <w:spacing w:after="0" w:afterAutospacing="0"/>
              <w:rPr>
                <w:sz w:val="28"/>
                <w:szCs w:val="28"/>
              </w:rPr>
            </w:pPr>
            <w:r w:rsidRPr="00091D09">
              <w:rPr>
                <w:sz w:val="28"/>
                <w:szCs w:val="28"/>
              </w:rPr>
              <w:t>Осуществление програм</w:t>
            </w:r>
            <w:r>
              <w:rPr>
                <w:sz w:val="28"/>
                <w:szCs w:val="28"/>
              </w:rPr>
              <w:t xml:space="preserve">мы </w:t>
            </w:r>
          </w:p>
          <w:p w:rsidR="00E36888" w:rsidRPr="00091D09" w:rsidRDefault="00E36888" w:rsidP="00E36888">
            <w:pPr>
              <w:pStyle w:val="a3"/>
              <w:spacing w:before="11" w:beforeAutospacing="0" w:after="113" w:afterAutospacing="0"/>
              <w:ind w:left="91" w:right="221"/>
              <w:rPr>
                <w:sz w:val="28"/>
                <w:szCs w:val="28"/>
              </w:rPr>
            </w:pPr>
            <w:r w:rsidRPr="00091D09">
              <w:rPr>
                <w:sz w:val="28"/>
                <w:szCs w:val="28"/>
              </w:rPr>
              <w:t>Использование новых педагогических технологий</w:t>
            </w:r>
          </w:p>
          <w:p w:rsidR="00E36888" w:rsidRPr="00091D09" w:rsidRDefault="00E36888" w:rsidP="00E36888">
            <w:pPr>
              <w:pStyle w:val="a3"/>
              <w:spacing w:before="11" w:beforeAutospacing="0"/>
              <w:ind w:left="91" w:right="221"/>
              <w:rPr>
                <w:sz w:val="28"/>
                <w:szCs w:val="28"/>
              </w:rPr>
            </w:pPr>
            <w:r w:rsidRPr="00091D09">
              <w:rPr>
                <w:sz w:val="28"/>
                <w:szCs w:val="28"/>
              </w:rPr>
              <w:t xml:space="preserve">Организация исследовательской работы </w:t>
            </w:r>
          </w:p>
        </w:tc>
        <w:tc>
          <w:tcPr>
            <w:tcW w:w="2627" w:type="dxa"/>
            <w:tcBorders>
              <w:top w:val="outset" w:sz="6" w:space="0" w:color="C0C0C0"/>
              <w:left w:val="outset" w:sz="6" w:space="0" w:color="C0C0C0"/>
              <w:bottom w:val="outset" w:sz="6" w:space="0" w:color="C0C0C0"/>
            </w:tcBorders>
          </w:tcPr>
          <w:p w:rsidR="00E36888" w:rsidRPr="00091D09" w:rsidRDefault="00E36888" w:rsidP="00E36888">
            <w:pPr>
              <w:pStyle w:val="a3"/>
              <w:spacing w:before="11" w:beforeAutospacing="0" w:after="113" w:afterAutospacing="0"/>
              <w:ind w:left="91" w:right="221"/>
              <w:rPr>
                <w:sz w:val="28"/>
                <w:szCs w:val="28"/>
              </w:rPr>
            </w:pPr>
          </w:p>
          <w:p w:rsidR="00E36888" w:rsidRPr="00091D09" w:rsidRDefault="00E36888" w:rsidP="00E36888">
            <w:pPr>
              <w:pStyle w:val="a3"/>
              <w:spacing w:before="11" w:beforeAutospacing="0"/>
              <w:ind w:left="91" w:right="221"/>
              <w:rPr>
                <w:sz w:val="28"/>
                <w:szCs w:val="28"/>
              </w:rPr>
            </w:pPr>
            <w:r w:rsidRPr="00091D09">
              <w:rPr>
                <w:sz w:val="28"/>
                <w:szCs w:val="28"/>
              </w:rPr>
              <w:t>Педагоги дополнительного образования.</w:t>
            </w:r>
          </w:p>
        </w:tc>
      </w:tr>
      <w:tr w:rsidR="00E36888" w:rsidRPr="003D31AD" w:rsidTr="00E36888">
        <w:trPr>
          <w:tblCellSpacing w:w="22" w:type="dxa"/>
        </w:trPr>
        <w:tc>
          <w:tcPr>
            <w:tcW w:w="2933" w:type="dxa"/>
            <w:tcBorders>
              <w:top w:val="outset" w:sz="6" w:space="0" w:color="C0C0C0"/>
              <w:bottom w:val="outset" w:sz="6" w:space="0" w:color="C0C0C0"/>
              <w:right w:val="outset" w:sz="6" w:space="0" w:color="C0C0C0"/>
            </w:tcBorders>
          </w:tcPr>
          <w:p w:rsidR="00E36888" w:rsidRPr="00091D09" w:rsidRDefault="00E36888" w:rsidP="00E36888">
            <w:pPr>
              <w:pStyle w:val="western"/>
              <w:rPr>
                <w:sz w:val="28"/>
                <w:szCs w:val="28"/>
              </w:rPr>
            </w:pPr>
            <w:r w:rsidRPr="00091D09">
              <w:rPr>
                <w:sz w:val="28"/>
                <w:szCs w:val="28"/>
              </w:rPr>
              <w:t>Специалисты, сотрудничающие с</w:t>
            </w:r>
            <w:r w:rsidR="009E5FBB">
              <w:rPr>
                <w:sz w:val="28"/>
                <w:szCs w:val="28"/>
              </w:rPr>
              <w:t xml:space="preserve"> ДЮСТЦ</w:t>
            </w:r>
          </w:p>
        </w:tc>
        <w:tc>
          <w:tcPr>
            <w:tcW w:w="3784" w:type="dxa"/>
            <w:tcBorders>
              <w:top w:val="outset" w:sz="6" w:space="0" w:color="C0C0C0"/>
              <w:left w:val="outset" w:sz="6" w:space="0" w:color="C0C0C0"/>
              <w:bottom w:val="outset" w:sz="6" w:space="0" w:color="C0C0C0"/>
              <w:right w:val="outset" w:sz="6" w:space="0" w:color="C0C0C0"/>
            </w:tcBorders>
          </w:tcPr>
          <w:p w:rsidR="00E36888" w:rsidRPr="00091D09" w:rsidRDefault="00E36888" w:rsidP="00E36888">
            <w:pPr>
              <w:pStyle w:val="western"/>
              <w:spacing w:after="0" w:afterAutospacing="0"/>
              <w:rPr>
                <w:sz w:val="28"/>
                <w:szCs w:val="28"/>
              </w:rPr>
            </w:pPr>
            <w:r w:rsidRPr="00091D09">
              <w:rPr>
                <w:sz w:val="28"/>
                <w:szCs w:val="28"/>
              </w:rPr>
              <w:t xml:space="preserve">Организация профессиональной помощи педагогам. </w:t>
            </w:r>
          </w:p>
          <w:p w:rsidR="00E36888" w:rsidRPr="00091D09" w:rsidRDefault="00E36888" w:rsidP="00E36888">
            <w:pPr>
              <w:pStyle w:val="a3"/>
              <w:spacing w:before="11" w:beforeAutospacing="0" w:after="113" w:afterAutospacing="0"/>
              <w:ind w:left="91" w:right="221"/>
              <w:rPr>
                <w:sz w:val="28"/>
                <w:szCs w:val="28"/>
              </w:rPr>
            </w:pPr>
            <w:r w:rsidRPr="00091D09">
              <w:rPr>
                <w:sz w:val="28"/>
                <w:szCs w:val="28"/>
              </w:rPr>
              <w:t>Проведение тренингов, круглых столов, встреч</w:t>
            </w:r>
          </w:p>
          <w:p w:rsidR="00E36888" w:rsidRPr="00091D09" w:rsidRDefault="00E36888" w:rsidP="00E36888">
            <w:pPr>
              <w:pStyle w:val="a3"/>
              <w:spacing w:before="11" w:beforeAutospacing="0" w:after="113" w:afterAutospacing="0"/>
              <w:ind w:left="91" w:right="221"/>
              <w:rPr>
                <w:sz w:val="28"/>
                <w:szCs w:val="28"/>
              </w:rPr>
            </w:pPr>
            <w:r w:rsidRPr="00091D09">
              <w:rPr>
                <w:sz w:val="28"/>
                <w:szCs w:val="28"/>
              </w:rPr>
              <w:t xml:space="preserve">Диагностика </w:t>
            </w:r>
          </w:p>
          <w:p w:rsidR="00E36888" w:rsidRPr="00091D09" w:rsidRDefault="009E5FBB" w:rsidP="00E36888">
            <w:pPr>
              <w:pStyle w:val="a3"/>
              <w:spacing w:before="11" w:beforeAutospacing="0"/>
              <w:ind w:left="91" w:right="221"/>
              <w:rPr>
                <w:sz w:val="28"/>
                <w:szCs w:val="28"/>
              </w:rPr>
            </w:pPr>
            <w:r>
              <w:rPr>
                <w:sz w:val="28"/>
                <w:szCs w:val="28"/>
              </w:rPr>
              <w:t>Участие в мероприятиях Центра</w:t>
            </w:r>
            <w:r w:rsidR="00E36888" w:rsidRPr="00091D09">
              <w:rPr>
                <w:sz w:val="28"/>
                <w:szCs w:val="28"/>
              </w:rPr>
              <w:t xml:space="preserve"> и города.</w:t>
            </w:r>
          </w:p>
        </w:tc>
        <w:tc>
          <w:tcPr>
            <w:tcW w:w="2627" w:type="dxa"/>
            <w:tcBorders>
              <w:top w:val="outset" w:sz="6" w:space="0" w:color="C0C0C0"/>
              <w:left w:val="outset" w:sz="6" w:space="0" w:color="C0C0C0"/>
              <w:bottom w:val="outset" w:sz="6" w:space="0" w:color="C0C0C0"/>
            </w:tcBorders>
          </w:tcPr>
          <w:p w:rsidR="00E36888" w:rsidRPr="00091D09" w:rsidRDefault="00E36888" w:rsidP="00E36888">
            <w:pPr>
              <w:pStyle w:val="western"/>
              <w:spacing w:after="0" w:afterAutospacing="0"/>
              <w:rPr>
                <w:sz w:val="28"/>
                <w:szCs w:val="28"/>
              </w:rPr>
            </w:pPr>
            <w:r w:rsidRPr="00091D09">
              <w:rPr>
                <w:sz w:val="28"/>
                <w:szCs w:val="28"/>
              </w:rPr>
              <w:t>Методист</w:t>
            </w:r>
            <w:r>
              <w:rPr>
                <w:sz w:val="28"/>
                <w:szCs w:val="28"/>
              </w:rPr>
              <w:t>ы</w:t>
            </w:r>
            <w:r w:rsidRPr="00091D09">
              <w:rPr>
                <w:sz w:val="28"/>
                <w:szCs w:val="28"/>
              </w:rPr>
              <w:t xml:space="preserve"> </w:t>
            </w:r>
            <w:r w:rsidR="009E5FBB">
              <w:rPr>
                <w:sz w:val="28"/>
                <w:szCs w:val="28"/>
              </w:rPr>
              <w:t xml:space="preserve"> </w:t>
            </w:r>
            <w:r>
              <w:rPr>
                <w:sz w:val="28"/>
                <w:szCs w:val="28"/>
              </w:rPr>
              <w:t xml:space="preserve"> городского методического центра</w:t>
            </w:r>
          </w:p>
          <w:p w:rsidR="00E36888" w:rsidRPr="00091D09" w:rsidRDefault="00E36888" w:rsidP="00E36888">
            <w:pPr>
              <w:pStyle w:val="a3"/>
              <w:spacing w:before="11" w:beforeAutospacing="0"/>
              <w:ind w:left="91" w:right="221"/>
              <w:rPr>
                <w:sz w:val="28"/>
                <w:szCs w:val="28"/>
              </w:rPr>
            </w:pPr>
          </w:p>
        </w:tc>
      </w:tr>
    </w:tbl>
    <w:p w:rsidR="00E36888" w:rsidRPr="00091D09" w:rsidRDefault="00E36888" w:rsidP="00E36888">
      <w:pPr>
        <w:pStyle w:val="western"/>
        <w:spacing w:after="0" w:afterAutospacing="0"/>
        <w:ind w:firstLine="851"/>
      </w:pPr>
      <w:r w:rsidRPr="00091D09">
        <w:t> </w:t>
      </w:r>
    </w:p>
    <w:p w:rsidR="00E36888" w:rsidRDefault="00E36888" w:rsidP="00E36888">
      <w:pPr>
        <w:pStyle w:val="western"/>
        <w:spacing w:after="0" w:afterAutospacing="0"/>
        <w:ind w:firstLine="851"/>
      </w:pPr>
      <w:r>
        <w:t> </w:t>
      </w:r>
    </w:p>
    <w:p w:rsidR="00E36888" w:rsidRPr="00AC3C73" w:rsidRDefault="00E36888" w:rsidP="00E36888">
      <w:pPr>
        <w:pStyle w:val="1"/>
        <w:pageBreakBefore/>
        <w:rPr>
          <w:sz w:val="28"/>
          <w:szCs w:val="28"/>
        </w:rPr>
      </w:pPr>
      <w:r w:rsidRPr="00AC3C73">
        <w:rPr>
          <w:sz w:val="28"/>
          <w:szCs w:val="28"/>
        </w:rPr>
        <w:lastRenderedPageBreak/>
        <w:t>Методическое обеспечение системы работы с одаренными детьми</w:t>
      </w:r>
    </w:p>
    <w:p w:rsidR="00E36888" w:rsidRPr="00AC3C73" w:rsidRDefault="00E36888" w:rsidP="00E36888">
      <w:pPr>
        <w:pStyle w:val="western"/>
        <w:spacing w:after="0" w:afterAutospacing="0"/>
        <w:ind w:firstLine="851"/>
        <w:rPr>
          <w:sz w:val="28"/>
          <w:szCs w:val="28"/>
        </w:rPr>
      </w:pPr>
      <w:r w:rsidRPr="00AC3C73">
        <w:rPr>
          <w:sz w:val="28"/>
          <w:szCs w:val="28"/>
        </w:rPr>
        <w:t> </w:t>
      </w:r>
    </w:p>
    <w:tbl>
      <w:tblPr>
        <w:tblW w:w="9646"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00"/>
      </w:tblPr>
      <w:tblGrid>
        <w:gridCol w:w="3566"/>
        <w:gridCol w:w="6080"/>
      </w:tblGrid>
      <w:tr w:rsidR="00E36888" w:rsidRPr="003D31AD" w:rsidTr="00E36888">
        <w:trPr>
          <w:tblCellSpacing w:w="22" w:type="dxa"/>
        </w:trPr>
        <w:tc>
          <w:tcPr>
            <w:tcW w:w="3500" w:type="dxa"/>
            <w:tcBorders>
              <w:top w:val="outset" w:sz="6" w:space="0" w:color="C0C0C0"/>
              <w:bottom w:val="outset" w:sz="6" w:space="0" w:color="C0C0C0"/>
              <w:right w:val="outset" w:sz="6" w:space="0" w:color="C0C0C0"/>
            </w:tcBorders>
          </w:tcPr>
          <w:p w:rsidR="00E36888" w:rsidRPr="00AC3C73" w:rsidRDefault="00E36888" w:rsidP="00E36888">
            <w:pPr>
              <w:pStyle w:val="a3"/>
              <w:spacing w:before="11" w:beforeAutospacing="0"/>
              <w:ind w:left="91" w:right="221"/>
              <w:jc w:val="center"/>
              <w:rPr>
                <w:sz w:val="28"/>
                <w:szCs w:val="28"/>
              </w:rPr>
            </w:pPr>
            <w:r w:rsidRPr="00AC3C73">
              <w:rPr>
                <w:rStyle w:val="a4"/>
                <w:sz w:val="28"/>
                <w:szCs w:val="28"/>
              </w:rPr>
              <w:t xml:space="preserve">Направление </w:t>
            </w:r>
            <w:r>
              <w:rPr>
                <w:rStyle w:val="a4"/>
                <w:sz w:val="28"/>
                <w:szCs w:val="28"/>
              </w:rPr>
              <w:t xml:space="preserve">      </w:t>
            </w:r>
            <w:r w:rsidRPr="00AC3C73">
              <w:rPr>
                <w:rStyle w:val="a4"/>
                <w:sz w:val="28"/>
                <w:szCs w:val="28"/>
              </w:rPr>
              <w:t>деятельности</w:t>
            </w:r>
          </w:p>
        </w:tc>
        <w:tc>
          <w:tcPr>
            <w:tcW w:w="6014" w:type="dxa"/>
            <w:tcBorders>
              <w:top w:val="outset" w:sz="6" w:space="0" w:color="C0C0C0"/>
              <w:left w:val="outset" w:sz="6" w:space="0" w:color="C0C0C0"/>
              <w:bottom w:val="outset" w:sz="6" w:space="0" w:color="C0C0C0"/>
            </w:tcBorders>
          </w:tcPr>
          <w:p w:rsidR="00E36888" w:rsidRPr="00AC3C73" w:rsidRDefault="00E36888" w:rsidP="00E36888">
            <w:pPr>
              <w:pStyle w:val="a3"/>
              <w:spacing w:before="11" w:beforeAutospacing="0"/>
              <w:ind w:left="91" w:right="221" w:firstLine="851"/>
              <w:jc w:val="center"/>
              <w:rPr>
                <w:sz w:val="28"/>
                <w:szCs w:val="28"/>
              </w:rPr>
            </w:pPr>
            <w:r w:rsidRPr="00AC3C73">
              <w:rPr>
                <w:rStyle w:val="a4"/>
                <w:sz w:val="28"/>
                <w:szCs w:val="28"/>
              </w:rPr>
              <w:t>Содержание</w:t>
            </w:r>
          </w:p>
        </w:tc>
      </w:tr>
      <w:tr w:rsidR="00E36888" w:rsidRPr="003D31AD" w:rsidTr="00E36888">
        <w:trPr>
          <w:tblCellSpacing w:w="22" w:type="dxa"/>
        </w:trPr>
        <w:tc>
          <w:tcPr>
            <w:tcW w:w="3500" w:type="dxa"/>
            <w:tcBorders>
              <w:top w:val="outset" w:sz="6" w:space="0" w:color="C0C0C0"/>
              <w:bottom w:val="outset" w:sz="6" w:space="0" w:color="C0C0C0"/>
              <w:right w:val="outset" w:sz="6" w:space="0" w:color="C0C0C0"/>
            </w:tcBorders>
          </w:tcPr>
          <w:p w:rsidR="00E36888" w:rsidRPr="00AC3C73" w:rsidRDefault="00E36888" w:rsidP="00E36888">
            <w:pPr>
              <w:pStyle w:val="western"/>
              <w:rPr>
                <w:sz w:val="28"/>
                <w:szCs w:val="28"/>
              </w:rPr>
            </w:pPr>
            <w:r w:rsidRPr="00AC3C73">
              <w:rPr>
                <w:sz w:val="28"/>
                <w:szCs w:val="28"/>
              </w:rPr>
              <w:t>Информационное обеспечение</w:t>
            </w:r>
          </w:p>
        </w:tc>
        <w:tc>
          <w:tcPr>
            <w:tcW w:w="6014" w:type="dxa"/>
            <w:tcBorders>
              <w:top w:val="outset" w:sz="6" w:space="0" w:color="C0C0C0"/>
              <w:left w:val="outset" w:sz="6" w:space="0" w:color="C0C0C0"/>
              <w:bottom w:val="outset" w:sz="6" w:space="0" w:color="C0C0C0"/>
            </w:tcBorders>
          </w:tcPr>
          <w:p w:rsidR="00E36888" w:rsidRPr="00AC3C73" w:rsidRDefault="00E36888" w:rsidP="00E36888">
            <w:pPr>
              <w:pStyle w:val="western"/>
              <w:spacing w:after="0" w:afterAutospacing="0"/>
              <w:rPr>
                <w:sz w:val="28"/>
                <w:szCs w:val="28"/>
              </w:rPr>
            </w:pPr>
            <w:r w:rsidRPr="00AC3C73">
              <w:rPr>
                <w:sz w:val="28"/>
                <w:szCs w:val="28"/>
              </w:rPr>
              <w:t xml:space="preserve">1. Нормативно-правовое обеспечение: </w:t>
            </w:r>
          </w:p>
          <w:p w:rsidR="00E36888" w:rsidRPr="00B565DB" w:rsidRDefault="00E36888" w:rsidP="00E36888">
            <w:pPr>
              <w:pStyle w:val="western"/>
              <w:spacing w:after="0" w:afterAutospacing="0"/>
              <w:rPr>
                <w:sz w:val="28"/>
                <w:szCs w:val="28"/>
              </w:rPr>
            </w:pPr>
            <w:r>
              <w:rPr>
                <w:sz w:val="28"/>
                <w:szCs w:val="28"/>
              </w:rPr>
              <w:t>Положение</w:t>
            </w:r>
          </w:p>
          <w:p w:rsidR="00E36888" w:rsidRPr="00AC3C73" w:rsidRDefault="00E36888" w:rsidP="00E36888">
            <w:pPr>
              <w:pStyle w:val="western"/>
              <w:numPr>
                <w:ilvl w:val="0"/>
                <w:numId w:val="15"/>
              </w:numPr>
              <w:spacing w:after="278" w:afterAutospacing="0"/>
              <w:rPr>
                <w:sz w:val="28"/>
                <w:szCs w:val="28"/>
              </w:rPr>
            </w:pPr>
            <w:r>
              <w:rPr>
                <w:sz w:val="28"/>
                <w:szCs w:val="28"/>
              </w:rPr>
              <w:t>О конкурсах, викторинах</w:t>
            </w:r>
            <w:proofErr w:type="gramStart"/>
            <w:r>
              <w:rPr>
                <w:sz w:val="28"/>
                <w:szCs w:val="28"/>
              </w:rPr>
              <w:t xml:space="preserve"> ,</w:t>
            </w:r>
            <w:proofErr w:type="gramEnd"/>
            <w:r>
              <w:rPr>
                <w:sz w:val="28"/>
                <w:szCs w:val="28"/>
              </w:rPr>
              <w:t xml:space="preserve"> соревнованиях, выставках и т.д.</w:t>
            </w:r>
            <w:r w:rsidRPr="00AC3C73">
              <w:rPr>
                <w:sz w:val="28"/>
                <w:szCs w:val="28"/>
              </w:rPr>
              <w:t xml:space="preserve"> </w:t>
            </w:r>
          </w:p>
          <w:p w:rsidR="00E36888" w:rsidRPr="00AC3C73" w:rsidRDefault="00E36888" w:rsidP="00E36888">
            <w:pPr>
              <w:pStyle w:val="a3"/>
              <w:spacing w:before="11" w:beforeAutospacing="0" w:after="113" w:afterAutospacing="0"/>
              <w:ind w:left="91" w:right="221"/>
              <w:rPr>
                <w:sz w:val="28"/>
                <w:szCs w:val="28"/>
              </w:rPr>
            </w:pPr>
            <w:r w:rsidRPr="00AC3C73">
              <w:rPr>
                <w:sz w:val="28"/>
                <w:szCs w:val="28"/>
              </w:rPr>
              <w:t>2. Программное обеспечени</w:t>
            </w:r>
            <w:r>
              <w:rPr>
                <w:sz w:val="28"/>
                <w:szCs w:val="28"/>
              </w:rPr>
              <w:t xml:space="preserve">е </w:t>
            </w:r>
          </w:p>
          <w:p w:rsidR="00E36888" w:rsidRPr="00AC3C73" w:rsidRDefault="00E36888" w:rsidP="00E36888">
            <w:pPr>
              <w:pStyle w:val="a3"/>
              <w:spacing w:before="11" w:beforeAutospacing="0" w:after="113" w:afterAutospacing="0"/>
              <w:ind w:left="91" w:right="221"/>
              <w:rPr>
                <w:sz w:val="28"/>
                <w:szCs w:val="28"/>
              </w:rPr>
            </w:pPr>
            <w:r w:rsidRPr="00AC3C73">
              <w:rPr>
                <w:sz w:val="28"/>
                <w:szCs w:val="28"/>
              </w:rPr>
              <w:t>3. Наличие комплекта информационно-методических материалов (рекомендации, публикации, списки литературы по направлениям).</w:t>
            </w:r>
          </w:p>
          <w:p w:rsidR="00E36888" w:rsidRPr="00AC3C73" w:rsidRDefault="00E36888" w:rsidP="00E36888">
            <w:pPr>
              <w:pStyle w:val="a3"/>
              <w:spacing w:before="11" w:beforeAutospacing="0"/>
              <w:ind w:left="91" w:right="221" w:firstLine="851"/>
              <w:rPr>
                <w:sz w:val="28"/>
                <w:szCs w:val="28"/>
              </w:rPr>
            </w:pPr>
            <w:r w:rsidRPr="00AC3C73">
              <w:rPr>
                <w:sz w:val="28"/>
                <w:szCs w:val="28"/>
              </w:rPr>
              <w:t>4. Издание материалов, оформление сайта, иллюстрированных отчетов.</w:t>
            </w:r>
          </w:p>
        </w:tc>
      </w:tr>
      <w:tr w:rsidR="00E36888" w:rsidRPr="003D31AD" w:rsidTr="00E36888">
        <w:trPr>
          <w:tblCellSpacing w:w="22" w:type="dxa"/>
        </w:trPr>
        <w:tc>
          <w:tcPr>
            <w:tcW w:w="3500" w:type="dxa"/>
            <w:tcBorders>
              <w:top w:val="outset" w:sz="6" w:space="0" w:color="C0C0C0"/>
              <w:bottom w:val="outset" w:sz="6" w:space="0" w:color="C0C0C0"/>
              <w:right w:val="outset" w:sz="6" w:space="0" w:color="C0C0C0"/>
            </w:tcBorders>
          </w:tcPr>
          <w:p w:rsidR="00E36888" w:rsidRPr="00AC3C73" w:rsidRDefault="00E36888" w:rsidP="00E36888">
            <w:pPr>
              <w:pStyle w:val="western"/>
              <w:rPr>
                <w:sz w:val="28"/>
                <w:szCs w:val="28"/>
              </w:rPr>
            </w:pPr>
            <w:r w:rsidRPr="00AC3C73">
              <w:rPr>
                <w:sz w:val="28"/>
                <w:szCs w:val="28"/>
              </w:rPr>
              <w:t>Организационно-методическое обеспечение</w:t>
            </w:r>
          </w:p>
        </w:tc>
        <w:tc>
          <w:tcPr>
            <w:tcW w:w="6014" w:type="dxa"/>
            <w:tcBorders>
              <w:top w:val="outset" w:sz="6" w:space="0" w:color="C0C0C0"/>
              <w:left w:val="outset" w:sz="6" w:space="0" w:color="C0C0C0"/>
              <w:bottom w:val="outset" w:sz="6" w:space="0" w:color="C0C0C0"/>
            </w:tcBorders>
          </w:tcPr>
          <w:p w:rsidR="00E36888" w:rsidRPr="00AC3C73" w:rsidRDefault="00E36888" w:rsidP="00E36888">
            <w:pPr>
              <w:pStyle w:val="western"/>
              <w:spacing w:after="0" w:afterAutospacing="0"/>
              <w:rPr>
                <w:sz w:val="28"/>
                <w:szCs w:val="28"/>
              </w:rPr>
            </w:pPr>
            <w:r w:rsidRPr="00AC3C73">
              <w:rPr>
                <w:sz w:val="28"/>
                <w:szCs w:val="28"/>
              </w:rPr>
              <w:t xml:space="preserve">1. Создание целевого методического объединения по проблеме работы с одаренными детьми. </w:t>
            </w:r>
          </w:p>
          <w:p w:rsidR="00E36888" w:rsidRPr="00AC3C73" w:rsidRDefault="00E36888" w:rsidP="00E36888">
            <w:pPr>
              <w:pStyle w:val="a3"/>
              <w:spacing w:before="11" w:beforeAutospacing="0" w:after="113" w:afterAutospacing="0"/>
              <w:ind w:right="221"/>
              <w:rPr>
                <w:sz w:val="28"/>
                <w:szCs w:val="28"/>
              </w:rPr>
            </w:pPr>
            <w:r w:rsidRPr="00AC3C73">
              <w:rPr>
                <w:sz w:val="28"/>
                <w:szCs w:val="28"/>
              </w:rPr>
              <w:t>2. Повышение квалификации пе</w:t>
            </w:r>
            <w:r>
              <w:rPr>
                <w:sz w:val="28"/>
                <w:szCs w:val="28"/>
              </w:rPr>
              <w:t xml:space="preserve">дагогов через систему </w:t>
            </w:r>
            <w:r w:rsidRPr="00AC3C73">
              <w:rPr>
                <w:sz w:val="28"/>
                <w:szCs w:val="28"/>
              </w:rPr>
              <w:t>тематических семинаров.</w:t>
            </w:r>
          </w:p>
          <w:p w:rsidR="00E36888" w:rsidRPr="00AC3C73" w:rsidRDefault="00E36888" w:rsidP="00E36888">
            <w:pPr>
              <w:pStyle w:val="a3"/>
              <w:spacing w:before="11" w:beforeAutospacing="0" w:after="113" w:afterAutospacing="0"/>
              <w:ind w:right="221" w:firstLine="6"/>
              <w:rPr>
                <w:sz w:val="28"/>
                <w:szCs w:val="28"/>
              </w:rPr>
            </w:pPr>
            <w:r w:rsidRPr="00AC3C73">
              <w:rPr>
                <w:sz w:val="28"/>
                <w:szCs w:val="28"/>
              </w:rPr>
              <w:t xml:space="preserve">3. Разработка программ и проектов </w:t>
            </w:r>
            <w:r>
              <w:rPr>
                <w:sz w:val="28"/>
                <w:szCs w:val="28"/>
              </w:rPr>
              <w:t>по работе с одаренными детьми.</w:t>
            </w:r>
          </w:p>
          <w:p w:rsidR="00E36888" w:rsidRPr="00AC3C73" w:rsidRDefault="00E36888" w:rsidP="00E36888">
            <w:pPr>
              <w:pStyle w:val="a3"/>
              <w:spacing w:before="11" w:beforeAutospacing="0" w:after="113" w:afterAutospacing="0"/>
              <w:ind w:right="221" w:firstLine="6"/>
              <w:rPr>
                <w:sz w:val="28"/>
                <w:szCs w:val="28"/>
              </w:rPr>
            </w:pPr>
            <w:r w:rsidRPr="00AC3C73">
              <w:rPr>
                <w:sz w:val="28"/>
                <w:szCs w:val="28"/>
              </w:rPr>
              <w:t>4. Изучение обобщения опыта работы педагогов.</w:t>
            </w:r>
          </w:p>
          <w:p w:rsidR="00E36888" w:rsidRDefault="00E36888" w:rsidP="00E36888">
            <w:pPr>
              <w:pStyle w:val="a3"/>
              <w:spacing w:before="11" w:beforeAutospacing="0"/>
              <w:ind w:right="221" w:firstLine="6"/>
              <w:rPr>
                <w:sz w:val="28"/>
                <w:szCs w:val="28"/>
              </w:rPr>
            </w:pPr>
            <w:r w:rsidRPr="00AC3C73">
              <w:rPr>
                <w:sz w:val="28"/>
                <w:szCs w:val="28"/>
              </w:rPr>
              <w:t>5. Мониторинг работы системы.</w:t>
            </w:r>
          </w:p>
          <w:p w:rsidR="00E36888" w:rsidRDefault="00E36888" w:rsidP="00E36888">
            <w:pPr>
              <w:pStyle w:val="a3"/>
              <w:spacing w:before="11" w:beforeAutospacing="0"/>
              <w:ind w:right="221" w:firstLine="6"/>
              <w:rPr>
                <w:sz w:val="28"/>
                <w:szCs w:val="28"/>
              </w:rPr>
            </w:pPr>
            <w:r>
              <w:rPr>
                <w:sz w:val="28"/>
                <w:szCs w:val="28"/>
              </w:rPr>
              <w:t>6.</w:t>
            </w:r>
            <w:r w:rsidRPr="00091D09">
              <w:rPr>
                <w:sz w:val="28"/>
                <w:szCs w:val="28"/>
              </w:rPr>
              <w:t xml:space="preserve"> Аналитическая деятельность.</w:t>
            </w:r>
          </w:p>
          <w:p w:rsidR="00E36888" w:rsidRPr="00AC3C73" w:rsidRDefault="00E36888" w:rsidP="00E36888">
            <w:pPr>
              <w:pStyle w:val="a3"/>
              <w:spacing w:before="11" w:beforeAutospacing="0"/>
              <w:ind w:right="221" w:firstLine="6"/>
              <w:rPr>
                <w:sz w:val="28"/>
                <w:szCs w:val="28"/>
              </w:rPr>
            </w:pPr>
            <w:r>
              <w:rPr>
                <w:sz w:val="28"/>
                <w:szCs w:val="28"/>
              </w:rPr>
              <w:t>7.</w:t>
            </w:r>
            <w:r w:rsidRPr="00511943">
              <w:rPr>
                <w:sz w:val="28"/>
                <w:szCs w:val="28"/>
              </w:rPr>
              <w:t xml:space="preserve"> </w:t>
            </w:r>
            <w:r>
              <w:rPr>
                <w:sz w:val="28"/>
                <w:szCs w:val="28"/>
              </w:rPr>
              <w:t>Мониторинг</w:t>
            </w:r>
            <w:r w:rsidRPr="00511943">
              <w:rPr>
                <w:sz w:val="28"/>
                <w:szCs w:val="28"/>
              </w:rPr>
              <w:t xml:space="preserve"> динамики достижений детей – победителей соревнований, конкурсов, выставок, олимпиад, различного уровня;</w:t>
            </w:r>
          </w:p>
        </w:tc>
      </w:tr>
    </w:tbl>
    <w:p w:rsidR="00E36888" w:rsidRPr="00AC3C73" w:rsidRDefault="00E36888" w:rsidP="00E36888">
      <w:pPr>
        <w:pStyle w:val="western"/>
        <w:spacing w:after="0" w:afterAutospacing="0"/>
        <w:ind w:firstLine="851"/>
        <w:rPr>
          <w:sz w:val="28"/>
          <w:szCs w:val="28"/>
        </w:rPr>
      </w:pPr>
      <w:r w:rsidRPr="00AC3C73">
        <w:rPr>
          <w:sz w:val="28"/>
          <w:szCs w:val="28"/>
        </w:rPr>
        <w:t> </w:t>
      </w:r>
    </w:p>
    <w:p w:rsidR="00E36888" w:rsidRDefault="00E36888" w:rsidP="00E36888">
      <w:pPr>
        <w:pStyle w:val="1"/>
        <w:rPr>
          <w:sz w:val="28"/>
          <w:szCs w:val="28"/>
        </w:rPr>
      </w:pPr>
    </w:p>
    <w:p w:rsidR="00E36888" w:rsidRDefault="00E36888" w:rsidP="00E36888">
      <w:pPr>
        <w:pStyle w:val="1"/>
        <w:rPr>
          <w:sz w:val="28"/>
          <w:szCs w:val="28"/>
        </w:rPr>
      </w:pPr>
    </w:p>
    <w:p w:rsidR="00E36888" w:rsidRDefault="00E36888" w:rsidP="00E36888">
      <w:pPr>
        <w:pStyle w:val="1"/>
        <w:rPr>
          <w:sz w:val="28"/>
          <w:szCs w:val="28"/>
        </w:rPr>
      </w:pPr>
    </w:p>
    <w:p w:rsidR="00E36888" w:rsidRDefault="00E36888" w:rsidP="00E36888">
      <w:pPr>
        <w:pStyle w:val="1"/>
        <w:rPr>
          <w:sz w:val="28"/>
          <w:szCs w:val="28"/>
        </w:rPr>
      </w:pPr>
    </w:p>
    <w:p w:rsidR="004E1583" w:rsidRDefault="004E1583" w:rsidP="00E36888">
      <w:pPr>
        <w:pStyle w:val="1"/>
        <w:rPr>
          <w:sz w:val="28"/>
          <w:szCs w:val="28"/>
        </w:rPr>
      </w:pPr>
    </w:p>
    <w:p w:rsidR="00E36888" w:rsidRPr="00AC3C73" w:rsidRDefault="00E36888" w:rsidP="00E36888">
      <w:pPr>
        <w:pStyle w:val="1"/>
        <w:jc w:val="center"/>
        <w:rPr>
          <w:sz w:val="28"/>
          <w:szCs w:val="28"/>
        </w:rPr>
      </w:pPr>
      <w:r w:rsidRPr="00AC3C73">
        <w:rPr>
          <w:sz w:val="28"/>
          <w:szCs w:val="28"/>
        </w:rPr>
        <w:t>Формы организации образовательной</w:t>
      </w:r>
      <w:r>
        <w:rPr>
          <w:sz w:val="28"/>
          <w:szCs w:val="28"/>
        </w:rPr>
        <w:t xml:space="preserve"> и воспитательной</w:t>
      </w:r>
      <w:r w:rsidRPr="00AC3C73">
        <w:rPr>
          <w:sz w:val="28"/>
          <w:szCs w:val="28"/>
        </w:rPr>
        <w:t xml:space="preserve"> дея</w:t>
      </w:r>
      <w:r>
        <w:rPr>
          <w:sz w:val="28"/>
          <w:szCs w:val="28"/>
        </w:rPr>
        <w:t>тельности с одаренными детьми</w:t>
      </w:r>
      <w:r w:rsidRPr="00AC3C73">
        <w:rPr>
          <w:sz w:val="28"/>
          <w:szCs w:val="28"/>
        </w:rPr>
        <w:t>:</w:t>
      </w:r>
    </w:p>
    <w:tbl>
      <w:tblPr>
        <w:tblW w:w="9378"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00"/>
      </w:tblPr>
      <w:tblGrid>
        <w:gridCol w:w="2574"/>
        <w:gridCol w:w="6804"/>
      </w:tblGrid>
      <w:tr w:rsidR="00E36888" w:rsidRPr="003D31AD" w:rsidTr="00E36888">
        <w:trPr>
          <w:tblCellSpacing w:w="22" w:type="dxa"/>
        </w:trPr>
        <w:tc>
          <w:tcPr>
            <w:tcW w:w="2508" w:type="dxa"/>
            <w:tcBorders>
              <w:top w:val="outset" w:sz="6" w:space="0" w:color="C0C0C0"/>
              <w:bottom w:val="outset" w:sz="6" w:space="0" w:color="C0C0C0"/>
              <w:right w:val="outset" w:sz="6" w:space="0" w:color="C0C0C0"/>
            </w:tcBorders>
          </w:tcPr>
          <w:p w:rsidR="00E36888" w:rsidRPr="00AC3C73" w:rsidRDefault="00E36888" w:rsidP="00E36888">
            <w:pPr>
              <w:pStyle w:val="western"/>
              <w:ind w:firstLine="851"/>
              <w:rPr>
                <w:sz w:val="28"/>
                <w:szCs w:val="28"/>
              </w:rPr>
            </w:pPr>
            <w:r w:rsidRPr="00AC3C73">
              <w:rPr>
                <w:rStyle w:val="a4"/>
                <w:sz w:val="28"/>
                <w:szCs w:val="28"/>
              </w:rPr>
              <w:t>Форма</w:t>
            </w:r>
          </w:p>
        </w:tc>
        <w:tc>
          <w:tcPr>
            <w:tcW w:w="6738" w:type="dxa"/>
            <w:tcBorders>
              <w:top w:val="outset" w:sz="6" w:space="0" w:color="C0C0C0"/>
              <w:left w:val="outset" w:sz="6" w:space="0" w:color="C0C0C0"/>
              <w:bottom w:val="outset" w:sz="6" w:space="0" w:color="C0C0C0"/>
            </w:tcBorders>
          </w:tcPr>
          <w:p w:rsidR="00E36888" w:rsidRPr="00AC3C73" w:rsidRDefault="00E36888" w:rsidP="00E36888">
            <w:pPr>
              <w:pStyle w:val="western"/>
              <w:ind w:firstLine="851"/>
              <w:jc w:val="center"/>
              <w:rPr>
                <w:sz w:val="28"/>
                <w:szCs w:val="28"/>
              </w:rPr>
            </w:pPr>
            <w:r w:rsidRPr="00AC3C73">
              <w:rPr>
                <w:rStyle w:val="a4"/>
                <w:sz w:val="28"/>
                <w:szCs w:val="28"/>
              </w:rPr>
              <w:t>Задачи</w:t>
            </w:r>
          </w:p>
        </w:tc>
      </w:tr>
      <w:tr w:rsidR="00E36888" w:rsidRPr="003D31AD" w:rsidTr="00E36888">
        <w:trPr>
          <w:tblCellSpacing w:w="22" w:type="dxa"/>
        </w:trPr>
        <w:tc>
          <w:tcPr>
            <w:tcW w:w="2508" w:type="dxa"/>
            <w:tcBorders>
              <w:top w:val="outset" w:sz="6" w:space="0" w:color="C0C0C0"/>
              <w:bottom w:val="outset" w:sz="6" w:space="0" w:color="C0C0C0"/>
              <w:right w:val="outset" w:sz="6" w:space="0" w:color="C0C0C0"/>
            </w:tcBorders>
          </w:tcPr>
          <w:p w:rsidR="00E36888" w:rsidRPr="00AC3C73" w:rsidRDefault="00E36888" w:rsidP="00E36888">
            <w:pPr>
              <w:pStyle w:val="western"/>
              <w:spacing w:after="0" w:afterAutospacing="0"/>
              <w:rPr>
                <w:sz w:val="28"/>
                <w:szCs w:val="28"/>
              </w:rPr>
            </w:pPr>
          </w:p>
          <w:p w:rsidR="00E36888" w:rsidRPr="00AC3C73" w:rsidRDefault="00E36888" w:rsidP="00E36888">
            <w:pPr>
              <w:pStyle w:val="western"/>
              <w:rPr>
                <w:sz w:val="28"/>
                <w:szCs w:val="28"/>
              </w:rPr>
            </w:pPr>
            <w:r w:rsidRPr="00AC3C73">
              <w:rPr>
                <w:rStyle w:val="a4"/>
                <w:sz w:val="28"/>
                <w:szCs w:val="28"/>
              </w:rPr>
              <w:t>Элективный курс</w:t>
            </w:r>
          </w:p>
        </w:tc>
        <w:tc>
          <w:tcPr>
            <w:tcW w:w="6738" w:type="dxa"/>
            <w:tcBorders>
              <w:top w:val="outset" w:sz="6" w:space="0" w:color="C0C0C0"/>
              <w:left w:val="outset" w:sz="6" w:space="0" w:color="C0C0C0"/>
              <w:bottom w:val="outset" w:sz="6" w:space="0" w:color="C0C0C0"/>
            </w:tcBorders>
          </w:tcPr>
          <w:p w:rsidR="00E36888" w:rsidRPr="00AC3C73" w:rsidRDefault="00E36888" w:rsidP="00E36888">
            <w:pPr>
              <w:pStyle w:val="western"/>
              <w:numPr>
                <w:ilvl w:val="0"/>
                <w:numId w:val="16"/>
              </w:numPr>
              <w:spacing w:after="0" w:afterAutospacing="0"/>
              <w:rPr>
                <w:sz w:val="28"/>
                <w:szCs w:val="28"/>
              </w:rPr>
            </w:pPr>
            <w:r w:rsidRPr="00AC3C73">
              <w:rPr>
                <w:sz w:val="28"/>
                <w:szCs w:val="28"/>
              </w:rPr>
              <w:t>Учет инди</w:t>
            </w:r>
            <w:r>
              <w:rPr>
                <w:sz w:val="28"/>
                <w:szCs w:val="28"/>
              </w:rPr>
              <w:t>видуальных возможностей воспитанников</w:t>
            </w:r>
            <w:r w:rsidRPr="00AC3C73">
              <w:rPr>
                <w:sz w:val="28"/>
                <w:szCs w:val="28"/>
              </w:rPr>
              <w:t xml:space="preserve">. </w:t>
            </w:r>
          </w:p>
          <w:p w:rsidR="00E36888" w:rsidRPr="00AC3C73" w:rsidRDefault="00E36888" w:rsidP="00E36888">
            <w:pPr>
              <w:pStyle w:val="western"/>
              <w:numPr>
                <w:ilvl w:val="0"/>
                <w:numId w:val="16"/>
              </w:numPr>
              <w:spacing w:after="0" w:afterAutospacing="0"/>
              <w:rPr>
                <w:sz w:val="28"/>
                <w:szCs w:val="28"/>
              </w:rPr>
            </w:pPr>
            <w:r w:rsidRPr="00AC3C73">
              <w:rPr>
                <w:sz w:val="28"/>
                <w:szCs w:val="28"/>
              </w:rPr>
              <w:t>Повышение ст</w:t>
            </w:r>
            <w:r>
              <w:rPr>
                <w:sz w:val="28"/>
                <w:szCs w:val="28"/>
              </w:rPr>
              <w:t>епени самостоятельности детей и подростков</w:t>
            </w:r>
            <w:r w:rsidRPr="00AC3C73">
              <w:rPr>
                <w:sz w:val="28"/>
                <w:szCs w:val="28"/>
              </w:rPr>
              <w:t xml:space="preserve">. </w:t>
            </w:r>
          </w:p>
          <w:p w:rsidR="00E36888" w:rsidRPr="00AC3C73" w:rsidRDefault="00E36888" w:rsidP="00E36888">
            <w:pPr>
              <w:pStyle w:val="western"/>
              <w:numPr>
                <w:ilvl w:val="0"/>
                <w:numId w:val="16"/>
              </w:numPr>
              <w:spacing w:after="278" w:afterAutospacing="0"/>
              <w:rPr>
                <w:sz w:val="28"/>
                <w:szCs w:val="28"/>
              </w:rPr>
            </w:pPr>
            <w:r w:rsidRPr="00AC3C73">
              <w:rPr>
                <w:sz w:val="28"/>
                <w:szCs w:val="28"/>
              </w:rPr>
              <w:t>Расширение позн</w:t>
            </w:r>
            <w:r>
              <w:rPr>
                <w:sz w:val="28"/>
                <w:szCs w:val="28"/>
              </w:rPr>
              <w:t>авательных возможностей воспитанников</w:t>
            </w:r>
            <w:r w:rsidRPr="00AC3C73">
              <w:rPr>
                <w:sz w:val="28"/>
                <w:szCs w:val="28"/>
              </w:rPr>
              <w:t xml:space="preserve">. </w:t>
            </w:r>
          </w:p>
          <w:p w:rsidR="00E36888" w:rsidRPr="00AC3C73" w:rsidRDefault="00E36888" w:rsidP="00E36888">
            <w:pPr>
              <w:pStyle w:val="western"/>
              <w:numPr>
                <w:ilvl w:val="0"/>
                <w:numId w:val="16"/>
              </w:numPr>
              <w:spacing w:before="278" w:beforeAutospacing="0"/>
              <w:rPr>
                <w:sz w:val="28"/>
                <w:szCs w:val="28"/>
              </w:rPr>
            </w:pPr>
            <w:r w:rsidRPr="00AC3C73">
              <w:rPr>
                <w:sz w:val="28"/>
                <w:szCs w:val="28"/>
              </w:rPr>
              <w:t xml:space="preserve">Формирование навыков исследовательской, творческой и проектной деятельности. </w:t>
            </w:r>
          </w:p>
        </w:tc>
      </w:tr>
      <w:tr w:rsidR="00E36888" w:rsidRPr="003D31AD" w:rsidTr="00E36888">
        <w:trPr>
          <w:tblCellSpacing w:w="22" w:type="dxa"/>
        </w:trPr>
        <w:tc>
          <w:tcPr>
            <w:tcW w:w="2508" w:type="dxa"/>
            <w:tcBorders>
              <w:top w:val="outset" w:sz="6" w:space="0" w:color="C0C0C0"/>
              <w:bottom w:val="outset" w:sz="6" w:space="0" w:color="C0C0C0"/>
              <w:right w:val="outset" w:sz="6" w:space="0" w:color="C0C0C0"/>
            </w:tcBorders>
          </w:tcPr>
          <w:p w:rsidR="00E36888" w:rsidRPr="00AC3C73" w:rsidRDefault="00E36888" w:rsidP="00E36888">
            <w:pPr>
              <w:pStyle w:val="western"/>
              <w:rPr>
                <w:sz w:val="28"/>
                <w:szCs w:val="28"/>
              </w:rPr>
            </w:pPr>
            <w:r w:rsidRPr="00AC3C73">
              <w:rPr>
                <w:rStyle w:val="a4"/>
                <w:sz w:val="28"/>
                <w:szCs w:val="28"/>
              </w:rPr>
              <w:t>конференция</w:t>
            </w:r>
          </w:p>
        </w:tc>
        <w:tc>
          <w:tcPr>
            <w:tcW w:w="6738" w:type="dxa"/>
            <w:tcBorders>
              <w:top w:val="outset" w:sz="6" w:space="0" w:color="C0C0C0"/>
              <w:left w:val="outset" w:sz="6" w:space="0" w:color="C0C0C0"/>
              <w:bottom w:val="outset" w:sz="6" w:space="0" w:color="C0C0C0"/>
            </w:tcBorders>
          </w:tcPr>
          <w:p w:rsidR="00E36888" w:rsidRPr="00AC3C73" w:rsidRDefault="00E36888" w:rsidP="00E36888">
            <w:pPr>
              <w:pStyle w:val="western"/>
              <w:numPr>
                <w:ilvl w:val="0"/>
                <w:numId w:val="17"/>
              </w:numPr>
              <w:spacing w:after="278" w:afterAutospacing="0"/>
              <w:rPr>
                <w:sz w:val="28"/>
                <w:szCs w:val="28"/>
              </w:rPr>
            </w:pPr>
            <w:r w:rsidRPr="00AC3C73">
              <w:rPr>
                <w:sz w:val="28"/>
                <w:szCs w:val="28"/>
              </w:rPr>
              <w:t xml:space="preserve">Развитие умений и навыков самостоятельного приобретения знаний на основе работы с научно-популярной, учебной и справочной литературой. </w:t>
            </w:r>
          </w:p>
          <w:p w:rsidR="00E36888" w:rsidRDefault="00E36888" w:rsidP="00E36888">
            <w:pPr>
              <w:pStyle w:val="western"/>
              <w:numPr>
                <w:ilvl w:val="0"/>
                <w:numId w:val="18"/>
              </w:numPr>
              <w:spacing w:before="278" w:beforeAutospacing="0"/>
              <w:rPr>
                <w:sz w:val="28"/>
                <w:szCs w:val="28"/>
              </w:rPr>
            </w:pPr>
            <w:r w:rsidRPr="00AC3C73">
              <w:rPr>
                <w:sz w:val="28"/>
                <w:szCs w:val="28"/>
              </w:rPr>
              <w:t xml:space="preserve">Формирование </w:t>
            </w:r>
            <w:r>
              <w:rPr>
                <w:sz w:val="28"/>
                <w:szCs w:val="28"/>
              </w:rPr>
              <w:t>информационной культуры детей и подростков</w:t>
            </w:r>
            <w:r w:rsidRPr="00AC3C73">
              <w:rPr>
                <w:sz w:val="28"/>
                <w:szCs w:val="28"/>
              </w:rPr>
              <w:t xml:space="preserve">. </w:t>
            </w:r>
          </w:p>
          <w:p w:rsidR="00E36888" w:rsidRPr="00AC3C73" w:rsidRDefault="00E36888" w:rsidP="00E36888">
            <w:pPr>
              <w:pStyle w:val="western"/>
              <w:numPr>
                <w:ilvl w:val="0"/>
                <w:numId w:val="18"/>
              </w:numPr>
              <w:spacing w:before="278" w:beforeAutospacing="0"/>
              <w:rPr>
                <w:sz w:val="28"/>
                <w:szCs w:val="28"/>
              </w:rPr>
            </w:pPr>
            <w:r w:rsidRPr="00AC3C73">
              <w:rPr>
                <w:sz w:val="28"/>
                <w:szCs w:val="28"/>
              </w:rPr>
              <w:t>Развитие творческих сп</w:t>
            </w:r>
            <w:r>
              <w:rPr>
                <w:sz w:val="28"/>
                <w:szCs w:val="28"/>
              </w:rPr>
              <w:t>особностей воспитанников</w:t>
            </w:r>
            <w:r w:rsidRPr="00AC3C73">
              <w:rPr>
                <w:sz w:val="28"/>
                <w:szCs w:val="28"/>
              </w:rPr>
              <w:t>.</w:t>
            </w:r>
          </w:p>
        </w:tc>
      </w:tr>
      <w:tr w:rsidR="00E36888" w:rsidRPr="003D31AD" w:rsidTr="00E36888">
        <w:trPr>
          <w:trHeight w:val="1815"/>
          <w:tblCellSpacing w:w="22" w:type="dxa"/>
        </w:trPr>
        <w:tc>
          <w:tcPr>
            <w:tcW w:w="2508" w:type="dxa"/>
            <w:tcBorders>
              <w:top w:val="outset" w:sz="6" w:space="0" w:color="C0C0C0"/>
              <w:bottom w:val="outset" w:sz="6" w:space="0" w:color="C0C0C0"/>
              <w:right w:val="outset" w:sz="6" w:space="0" w:color="C0C0C0"/>
            </w:tcBorders>
          </w:tcPr>
          <w:p w:rsidR="00E36888" w:rsidRPr="00AC3C73" w:rsidRDefault="00E36888" w:rsidP="00E36888">
            <w:pPr>
              <w:pStyle w:val="western"/>
              <w:rPr>
                <w:sz w:val="28"/>
                <w:szCs w:val="28"/>
              </w:rPr>
            </w:pPr>
            <w:r>
              <w:rPr>
                <w:rStyle w:val="a4"/>
                <w:sz w:val="28"/>
                <w:szCs w:val="28"/>
              </w:rPr>
              <w:t>Самоуправление</w:t>
            </w:r>
          </w:p>
        </w:tc>
        <w:tc>
          <w:tcPr>
            <w:tcW w:w="6738" w:type="dxa"/>
            <w:tcBorders>
              <w:top w:val="outset" w:sz="6" w:space="0" w:color="C0C0C0"/>
              <w:left w:val="outset" w:sz="6" w:space="0" w:color="C0C0C0"/>
              <w:bottom w:val="outset" w:sz="6" w:space="0" w:color="C0C0C0"/>
            </w:tcBorders>
          </w:tcPr>
          <w:p w:rsidR="00E36888" w:rsidRPr="00AC3C73" w:rsidRDefault="00E36888" w:rsidP="00E36888">
            <w:pPr>
              <w:pStyle w:val="western"/>
              <w:numPr>
                <w:ilvl w:val="0"/>
                <w:numId w:val="19"/>
              </w:numPr>
              <w:spacing w:after="278" w:afterAutospacing="0"/>
              <w:rPr>
                <w:sz w:val="28"/>
                <w:szCs w:val="28"/>
              </w:rPr>
            </w:pPr>
            <w:r>
              <w:rPr>
                <w:sz w:val="28"/>
                <w:szCs w:val="28"/>
              </w:rPr>
              <w:t>Привлечение подростков</w:t>
            </w:r>
            <w:r w:rsidRPr="00AC3C73">
              <w:rPr>
                <w:sz w:val="28"/>
                <w:szCs w:val="28"/>
              </w:rPr>
              <w:t xml:space="preserve"> к исследовательской, творческой и проектной деятельности. </w:t>
            </w:r>
          </w:p>
          <w:p w:rsidR="00E36888" w:rsidRPr="00AC3C73" w:rsidRDefault="00E36888" w:rsidP="00E36888">
            <w:pPr>
              <w:pStyle w:val="western"/>
              <w:numPr>
                <w:ilvl w:val="0"/>
                <w:numId w:val="20"/>
              </w:numPr>
              <w:spacing w:before="278" w:beforeAutospacing="0"/>
              <w:rPr>
                <w:sz w:val="28"/>
                <w:szCs w:val="28"/>
              </w:rPr>
            </w:pPr>
            <w:r w:rsidRPr="00AC3C73">
              <w:rPr>
                <w:sz w:val="28"/>
                <w:szCs w:val="28"/>
              </w:rPr>
              <w:t xml:space="preserve">Формирование аналитического </w:t>
            </w:r>
            <w:r>
              <w:rPr>
                <w:sz w:val="28"/>
                <w:szCs w:val="28"/>
              </w:rPr>
              <w:t>и критического мышления детей и подростков</w:t>
            </w:r>
            <w:r w:rsidRPr="00AC3C73">
              <w:rPr>
                <w:sz w:val="28"/>
                <w:szCs w:val="28"/>
              </w:rPr>
              <w:t xml:space="preserve"> в процессе творческого поиска и выполнения исследований. </w:t>
            </w:r>
          </w:p>
        </w:tc>
      </w:tr>
      <w:tr w:rsidR="00E36888" w:rsidRPr="003D31AD" w:rsidTr="00E36888">
        <w:trPr>
          <w:tblCellSpacing w:w="22" w:type="dxa"/>
        </w:trPr>
        <w:tc>
          <w:tcPr>
            <w:tcW w:w="2508" w:type="dxa"/>
            <w:tcBorders>
              <w:top w:val="outset" w:sz="6" w:space="0" w:color="C0C0C0"/>
              <w:bottom w:val="outset" w:sz="6" w:space="0" w:color="C0C0C0"/>
              <w:right w:val="outset" w:sz="6" w:space="0" w:color="C0C0C0"/>
            </w:tcBorders>
          </w:tcPr>
          <w:p w:rsidR="00E36888" w:rsidRPr="00AC3C73" w:rsidRDefault="00E36888" w:rsidP="00E36888">
            <w:pPr>
              <w:pStyle w:val="western"/>
              <w:rPr>
                <w:sz w:val="28"/>
                <w:szCs w:val="28"/>
              </w:rPr>
            </w:pPr>
            <w:r w:rsidRPr="00AC3C73">
              <w:rPr>
                <w:rStyle w:val="a4"/>
                <w:sz w:val="28"/>
                <w:szCs w:val="28"/>
              </w:rPr>
              <w:t>Работа по индивидуальным планам</w:t>
            </w:r>
          </w:p>
        </w:tc>
        <w:tc>
          <w:tcPr>
            <w:tcW w:w="6738" w:type="dxa"/>
            <w:tcBorders>
              <w:top w:val="outset" w:sz="6" w:space="0" w:color="C0C0C0"/>
              <w:left w:val="outset" w:sz="6" w:space="0" w:color="C0C0C0"/>
              <w:bottom w:val="outset" w:sz="6" w:space="0" w:color="C0C0C0"/>
            </w:tcBorders>
          </w:tcPr>
          <w:p w:rsidR="00E36888" w:rsidRPr="00AC3C73" w:rsidRDefault="00E36888" w:rsidP="00E36888">
            <w:pPr>
              <w:pStyle w:val="western"/>
              <w:numPr>
                <w:ilvl w:val="0"/>
                <w:numId w:val="21"/>
              </w:numPr>
              <w:spacing w:after="0" w:afterAutospacing="0"/>
              <w:rPr>
                <w:sz w:val="28"/>
                <w:szCs w:val="28"/>
              </w:rPr>
            </w:pPr>
            <w:r w:rsidRPr="00AC3C73">
              <w:rPr>
                <w:sz w:val="28"/>
                <w:szCs w:val="28"/>
              </w:rPr>
              <w:t xml:space="preserve">Развитие </w:t>
            </w:r>
            <w:r>
              <w:rPr>
                <w:sz w:val="28"/>
                <w:szCs w:val="28"/>
              </w:rPr>
              <w:t>творческих способностей воспитанников</w:t>
            </w:r>
            <w:r w:rsidRPr="00AC3C73">
              <w:rPr>
                <w:sz w:val="28"/>
                <w:szCs w:val="28"/>
              </w:rPr>
              <w:t xml:space="preserve">. </w:t>
            </w:r>
          </w:p>
          <w:p w:rsidR="00E36888" w:rsidRPr="00AC3C73" w:rsidRDefault="00E36888" w:rsidP="00E36888">
            <w:pPr>
              <w:pStyle w:val="western"/>
              <w:numPr>
                <w:ilvl w:val="0"/>
                <w:numId w:val="21"/>
              </w:numPr>
              <w:spacing w:after="0" w:afterAutospacing="0"/>
              <w:rPr>
                <w:sz w:val="28"/>
                <w:szCs w:val="28"/>
              </w:rPr>
            </w:pPr>
            <w:r w:rsidRPr="00AC3C73">
              <w:rPr>
                <w:sz w:val="28"/>
                <w:szCs w:val="28"/>
              </w:rPr>
              <w:t xml:space="preserve">Содействие в профессиональной ориентации. </w:t>
            </w:r>
          </w:p>
          <w:p w:rsidR="00E36888" w:rsidRDefault="00E36888" w:rsidP="00E36888">
            <w:pPr>
              <w:pStyle w:val="western"/>
              <w:numPr>
                <w:ilvl w:val="0"/>
                <w:numId w:val="21"/>
              </w:numPr>
              <w:spacing w:before="278" w:beforeAutospacing="0"/>
              <w:rPr>
                <w:sz w:val="28"/>
                <w:szCs w:val="28"/>
              </w:rPr>
            </w:pPr>
            <w:r>
              <w:rPr>
                <w:sz w:val="28"/>
                <w:szCs w:val="28"/>
              </w:rPr>
              <w:t>Самореализация воспитанников</w:t>
            </w:r>
            <w:proofErr w:type="gramStart"/>
            <w:r>
              <w:rPr>
                <w:sz w:val="28"/>
                <w:szCs w:val="28"/>
              </w:rPr>
              <w:t xml:space="preserve"> .</w:t>
            </w:r>
            <w:proofErr w:type="gramEnd"/>
          </w:p>
          <w:p w:rsidR="00E36888" w:rsidRPr="00AC3C73" w:rsidRDefault="00E36888" w:rsidP="00E36888">
            <w:pPr>
              <w:pStyle w:val="western"/>
              <w:numPr>
                <w:ilvl w:val="0"/>
                <w:numId w:val="21"/>
              </w:numPr>
              <w:spacing w:before="278" w:beforeAutospacing="0"/>
              <w:rPr>
                <w:sz w:val="28"/>
                <w:szCs w:val="28"/>
              </w:rPr>
            </w:pPr>
            <w:r w:rsidRPr="00AC3C73">
              <w:rPr>
                <w:sz w:val="28"/>
                <w:szCs w:val="28"/>
              </w:rPr>
              <w:t xml:space="preserve"> Создание индивидуальной траектории развития личности ребенка</w:t>
            </w:r>
          </w:p>
        </w:tc>
      </w:tr>
    </w:tbl>
    <w:p w:rsidR="004B6CEF" w:rsidRDefault="004B6CEF" w:rsidP="00E36888">
      <w:pPr>
        <w:tabs>
          <w:tab w:val="left" w:pos="540"/>
          <w:tab w:val="left" w:pos="5529"/>
        </w:tabs>
        <w:rPr>
          <w:rFonts w:ascii="Times New Roman" w:hAnsi="Times New Roman"/>
          <w:b/>
          <w:sz w:val="28"/>
          <w:szCs w:val="28"/>
        </w:rPr>
      </w:pPr>
    </w:p>
    <w:p w:rsidR="004B6CEF" w:rsidRDefault="004B6CEF" w:rsidP="00E36888">
      <w:pPr>
        <w:tabs>
          <w:tab w:val="left" w:pos="540"/>
          <w:tab w:val="left" w:pos="5529"/>
        </w:tabs>
        <w:rPr>
          <w:rFonts w:ascii="Times New Roman" w:hAnsi="Times New Roman"/>
          <w:b/>
          <w:sz w:val="28"/>
          <w:szCs w:val="28"/>
        </w:rPr>
      </w:pPr>
    </w:p>
    <w:p w:rsidR="004B6CEF" w:rsidRPr="00A64142" w:rsidRDefault="004B6CEF" w:rsidP="00A64142">
      <w:pPr>
        <w:spacing w:before="100" w:beforeAutospacing="1" w:after="100" w:afterAutospacing="1" w:line="240" w:lineRule="auto"/>
        <w:jc w:val="center"/>
        <w:rPr>
          <w:rFonts w:ascii="Tahoma" w:hAnsi="Tahoma" w:cs="Tahoma"/>
          <w:b/>
          <w:color w:val="000000"/>
          <w:sz w:val="28"/>
          <w:szCs w:val="28"/>
        </w:rPr>
      </w:pPr>
      <w:r w:rsidRPr="00A64142">
        <w:rPr>
          <w:rFonts w:ascii="Times New Roman" w:hAnsi="Times New Roman"/>
          <w:b/>
          <w:color w:val="000000"/>
          <w:sz w:val="28"/>
          <w:szCs w:val="28"/>
        </w:rPr>
        <w:t>Ожидаемые результаты реализации Программы</w:t>
      </w:r>
    </w:p>
    <w:p w:rsidR="004B6CEF" w:rsidRPr="009E5FBB" w:rsidRDefault="009E5FBB" w:rsidP="009E5FBB">
      <w:pPr>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1.</w:t>
      </w:r>
      <w:r w:rsidR="004B6CEF" w:rsidRPr="009E5FBB">
        <w:rPr>
          <w:rFonts w:ascii="Times New Roman" w:hAnsi="Times New Roman"/>
          <w:color w:val="000000"/>
          <w:sz w:val="28"/>
          <w:szCs w:val="28"/>
        </w:rPr>
        <w:t>Формирование системы индивидуально-ориентированного мониторинга продвижения одаренных детей.</w:t>
      </w:r>
    </w:p>
    <w:p w:rsidR="004B6CEF" w:rsidRPr="009E5FBB" w:rsidRDefault="009E5FBB" w:rsidP="009E5FBB">
      <w:pPr>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2.</w:t>
      </w:r>
      <w:r w:rsidR="004B6CEF" w:rsidRPr="009E5FBB">
        <w:rPr>
          <w:rFonts w:ascii="Times New Roman" w:hAnsi="Times New Roman"/>
          <w:color w:val="000000"/>
          <w:sz w:val="28"/>
          <w:szCs w:val="28"/>
        </w:rPr>
        <w:t>Увеличение количества детей, активно занимающихся</w:t>
      </w:r>
      <w:r w:rsidRPr="009E5FBB">
        <w:rPr>
          <w:rFonts w:ascii="Times New Roman" w:hAnsi="Times New Roman"/>
          <w:color w:val="000000"/>
          <w:sz w:val="28"/>
          <w:szCs w:val="28"/>
        </w:rPr>
        <w:t xml:space="preserve"> технической, спортивной,</w:t>
      </w:r>
      <w:r w:rsidR="004B6CEF" w:rsidRPr="009E5FBB">
        <w:rPr>
          <w:rFonts w:ascii="Times New Roman" w:hAnsi="Times New Roman"/>
          <w:color w:val="000000"/>
          <w:sz w:val="28"/>
          <w:szCs w:val="28"/>
        </w:rPr>
        <w:t xml:space="preserve"> творческой и интеллектуальной деятельностью</w:t>
      </w:r>
    </w:p>
    <w:p w:rsidR="004B6CEF" w:rsidRPr="009E5FBB" w:rsidRDefault="004B6CEF" w:rsidP="004B6CEF">
      <w:pPr>
        <w:spacing w:before="100" w:beforeAutospacing="1" w:after="100" w:afterAutospacing="1" w:line="240" w:lineRule="auto"/>
        <w:rPr>
          <w:rFonts w:ascii="Tahoma" w:hAnsi="Tahoma" w:cs="Tahoma"/>
          <w:color w:val="000000"/>
          <w:sz w:val="28"/>
          <w:szCs w:val="28"/>
        </w:rPr>
      </w:pPr>
      <w:r w:rsidRPr="009E5FBB">
        <w:rPr>
          <w:rFonts w:ascii="Times New Roman" w:hAnsi="Times New Roman"/>
          <w:color w:val="000000"/>
          <w:sz w:val="28"/>
          <w:szCs w:val="28"/>
        </w:rPr>
        <w:t>3. У</w:t>
      </w:r>
      <w:r w:rsidR="009E5FBB" w:rsidRPr="009E5FBB">
        <w:rPr>
          <w:rFonts w:ascii="Times New Roman" w:hAnsi="Times New Roman"/>
          <w:color w:val="000000"/>
          <w:sz w:val="28"/>
          <w:szCs w:val="28"/>
        </w:rPr>
        <w:t>величение доли учащихся ДЮСТЦ</w:t>
      </w:r>
      <w:r w:rsidRPr="009E5FBB">
        <w:rPr>
          <w:rFonts w:ascii="Times New Roman" w:hAnsi="Times New Roman"/>
          <w:color w:val="000000"/>
          <w:sz w:val="28"/>
          <w:szCs w:val="28"/>
        </w:rPr>
        <w:t>, участвующих в областных, всероссийских, междунар</w:t>
      </w:r>
      <w:r w:rsidR="009E5FBB" w:rsidRPr="009E5FBB">
        <w:rPr>
          <w:rFonts w:ascii="Times New Roman" w:hAnsi="Times New Roman"/>
          <w:color w:val="000000"/>
          <w:sz w:val="28"/>
          <w:szCs w:val="28"/>
        </w:rPr>
        <w:t>одных соревнованиях</w:t>
      </w:r>
      <w:r w:rsidRPr="009E5FBB">
        <w:rPr>
          <w:rFonts w:ascii="Times New Roman" w:hAnsi="Times New Roman"/>
          <w:color w:val="000000"/>
          <w:sz w:val="28"/>
          <w:szCs w:val="28"/>
        </w:rPr>
        <w:t>, фестивалях, конференциях, конкурсах.</w:t>
      </w:r>
    </w:p>
    <w:p w:rsidR="004B6CEF" w:rsidRPr="009E5FBB" w:rsidRDefault="004B6CEF" w:rsidP="004B6CEF">
      <w:pPr>
        <w:spacing w:before="100" w:beforeAutospacing="1" w:after="100" w:afterAutospacing="1" w:line="240" w:lineRule="auto"/>
        <w:rPr>
          <w:rFonts w:ascii="Tahoma" w:hAnsi="Tahoma" w:cs="Tahoma"/>
          <w:color w:val="000000"/>
          <w:sz w:val="28"/>
          <w:szCs w:val="28"/>
        </w:rPr>
      </w:pPr>
      <w:r w:rsidRPr="009E5FBB">
        <w:rPr>
          <w:rFonts w:ascii="Times New Roman" w:hAnsi="Times New Roman"/>
          <w:color w:val="000000"/>
          <w:sz w:val="28"/>
          <w:szCs w:val="28"/>
        </w:rPr>
        <w:t>4. Повышение квалификации, информационной и научно-методической подготовки педагогов по работе с одаренными детьми. Создание банка данных о педагогических технологиях работы с одаренными учащимися.</w:t>
      </w:r>
    </w:p>
    <w:p w:rsidR="004B6CEF" w:rsidRPr="009E5FBB" w:rsidRDefault="004B6CEF" w:rsidP="004B6CEF">
      <w:pPr>
        <w:spacing w:before="100" w:beforeAutospacing="1" w:after="100" w:afterAutospacing="1" w:line="240" w:lineRule="auto"/>
        <w:jc w:val="center"/>
        <w:rPr>
          <w:rFonts w:ascii="Tahoma" w:hAnsi="Tahoma" w:cs="Tahoma"/>
          <w:color w:val="000000"/>
          <w:sz w:val="28"/>
          <w:szCs w:val="28"/>
        </w:rPr>
      </w:pPr>
      <w:r w:rsidRPr="009E5FBB">
        <w:rPr>
          <w:rFonts w:ascii="Times New Roman" w:hAnsi="Times New Roman"/>
          <w:b/>
          <w:bCs/>
          <w:color w:val="000000"/>
          <w:sz w:val="28"/>
          <w:szCs w:val="28"/>
        </w:rPr>
        <w:t>Ожидаемые продукты:</w:t>
      </w:r>
    </w:p>
    <w:p w:rsidR="004B6CEF" w:rsidRPr="009E5FBB" w:rsidRDefault="009E5FBB" w:rsidP="00A64142">
      <w:pPr>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1.</w:t>
      </w:r>
      <w:r w:rsidR="004B6CEF" w:rsidRPr="009E5FBB">
        <w:rPr>
          <w:rFonts w:ascii="Times New Roman" w:hAnsi="Times New Roman"/>
          <w:color w:val="000000"/>
          <w:sz w:val="28"/>
          <w:szCs w:val="28"/>
        </w:rPr>
        <w:t>Программа «</w:t>
      </w:r>
      <w:r>
        <w:rPr>
          <w:rFonts w:ascii="Times New Roman" w:hAnsi="Times New Roman"/>
          <w:color w:val="000000"/>
          <w:sz w:val="28"/>
          <w:szCs w:val="28"/>
        </w:rPr>
        <w:t>Мир акт</w:t>
      </w:r>
      <w:r w:rsidR="00A64142">
        <w:rPr>
          <w:rFonts w:ascii="Times New Roman" w:hAnsi="Times New Roman"/>
          <w:color w:val="000000"/>
          <w:sz w:val="28"/>
          <w:szCs w:val="28"/>
        </w:rPr>
        <w:t>ивного детства</w:t>
      </w:r>
      <w:r w:rsidR="004B6CEF" w:rsidRPr="009E5FBB">
        <w:rPr>
          <w:rFonts w:ascii="Times New Roman" w:hAnsi="Times New Roman"/>
          <w:color w:val="000000"/>
          <w:sz w:val="28"/>
          <w:szCs w:val="28"/>
        </w:rPr>
        <w:t>»</w:t>
      </w:r>
    </w:p>
    <w:p w:rsidR="004B6CEF" w:rsidRPr="009E5FBB" w:rsidRDefault="00A64142" w:rsidP="00A64142">
      <w:pPr>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2.</w:t>
      </w:r>
      <w:r w:rsidR="004B6CEF" w:rsidRPr="009E5FBB">
        <w:rPr>
          <w:rFonts w:ascii="Times New Roman" w:hAnsi="Times New Roman"/>
          <w:color w:val="000000"/>
          <w:sz w:val="28"/>
          <w:szCs w:val="28"/>
        </w:rPr>
        <w:t>База</w:t>
      </w:r>
      <w:r>
        <w:rPr>
          <w:rFonts w:ascii="Times New Roman" w:hAnsi="Times New Roman"/>
          <w:color w:val="000000"/>
          <w:sz w:val="28"/>
          <w:szCs w:val="28"/>
        </w:rPr>
        <w:t xml:space="preserve"> данных «Одаренные дети ДЮСТЦ</w:t>
      </w:r>
      <w:r w:rsidR="004B6CEF" w:rsidRPr="009E5FBB">
        <w:rPr>
          <w:rFonts w:ascii="Times New Roman" w:hAnsi="Times New Roman"/>
          <w:color w:val="000000"/>
          <w:sz w:val="28"/>
          <w:szCs w:val="28"/>
        </w:rPr>
        <w:t>»</w:t>
      </w:r>
    </w:p>
    <w:p w:rsidR="004B6CEF" w:rsidRPr="009E5FBB" w:rsidRDefault="00A64142" w:rsidP="00A64142">
      <w:pPr>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3.</w:t>
      </w:r>
      <w:r w:rsidR="004B6CEF" w:rsidRPr="009E5FBB">
        <w:rPr>
          <w:rFonts w:ascii="Times New Roman" w:hAnsi="Times New Roman"/>
          <w:color w:val="000000"/>
          <w:sz w:val="28"/>
          <w:szCs w:val="28"/>
        </w:rPr>
        <w:t>Издание материалов из</w:t>
      </w:r>
      <w:r>
        <w:rPr>
          <w:rFonts w:ascii="Times New Roman" w:hAnsi="Times New Roman"/>
          <w:color w:val="000000"/>
          <w:sz w:val="28"/>
          <w:szCs w:val="28"/>
        </w:rPr>
        <w:t xml:space="preserve"> опыта работы педагогов ДЮСТЦ</w:t>
      </w:r>
      <w:r w:rsidR="004B6CEF" w:rsidRPr="009E5FBB">
        <w:rPr>
          <w:rFonts w:ascii="Times New Roman" w:hAnsi="Times New Roman"/>
          <w:color w:val="000000"/>
          <w:sz w:val="28"/>
          <w:szCs w:val="28"/>
        </w:rPr>
        <w:t xml:space="preserve"> с одаренными учащимися (сборники, диски)</w:t>
      </w:r>
    </w:p>
    <w:p w:rsidR="004B6CEF" w:rsidRPr="00A64142" w:rsidRDefault="00A64142" w:rsidP="00A64142">
      <w:pPr>
        <w:spacing w:before="100" w:beforeAutospacing="1" w:after="100" w:afterAutospacing="1" w:line="240" w:lineRule="auto"/>
        <w:rPr>
          <w:rFonts w:ascii="Tahoma" w:hAnsi="Tahoma" w:cs="Tahoma"/>
          <w:color w:val="000000"/>
          <w:sz w:val="28"/>
          <w:szCs w:val="28"/>
        </w:rPr>
      </w:pPr>
      <w:r>
        <w:rPr>
          <w:rFonts w:ascii="Times New Roman" w:hAnsi="Times New Roman"/>
          <w:color w:val="000000"/>
          <w:sz w:val="28"/>
          <w:szCs w:val="28"/>
        </w:rPr>
        <w:t>4.</w:t>
      </w:r>
      <w:r w:rsidR="004B6CEF" w:rsidRPr="009E5FBB">
        <w:rPr>
          <w:rFonts w:ascii="Times New Roman" w:hAnsi="Times New Roman"/>
          <w:color w:val="000000"/>
          <w:sz w:val="28"/>
          <w:szCs w:val="28"/>
        </w:rPr>
        <w:t>Страница «О</w:t>
      </w:r>
      <w:r>
        <w:rPr>
          <w:rFonts w:ascii="Times New Roman" w:hAnsi="Times New Roman"/>
          <w:color w:val="000000"/>
          <w:sz w:val="28"/>
          <w:szCs w:val="28"/>
        </w:rPr>
        <w:t>даренные дети» на сайте ДЮСТЦ</w:t>
      </w:r>
      <w:r w:rsidR="004B6CEF" w:rsidRPr="009E5FBB">
        <w:rPr>
          <w:rFonts w:ascii="Times New Roman" w:hAnsi="Times New Roman"/>
          <w:color w:val="000000"/>
          <w:sz w:val="28"/>
          <w:szCs w:val="28"/>
        </w:rPr>
        <w:t>.</w:t>
      </w:r>
    </w:p>
    <w:p w:rsidR="00E36888" w:rsidRPr="002E6219" w:rsidRDefault="00E36888" w:rsidP="00A64142">
      <w:pPr>
        <w:tabs>
          <w:tab w:val="left" w:pos="540"/>
          <w:tab w:val="left" w:pos="5529"/>
        </w:tabs>
        <w:jc w:val="center"/>
        <w:rPr>
          <w:rFonts w:ascii="Times New Roman" w:hAnsi="Times New Roman"/>
          <w:b/>
          <w:sz w:val="28"/>
          <w:szCs w:val="28"/>
        </w:rPr>
      </w:pPr>
      <w:r w:rsidRPr="002E6219">
        <w:rPr>
          <w:rFonts w:ascii="Times New Roman" w:hAnsi="Times New Roman"/>
          <w:b/>
          <w:sz w:val="28"/>
          <w:szCs w:val="28"/>
        </w:rPr>
        <w:t>Индикаторы оценки эффективности</w:t>
      </w:r>
    </w:p>
    <w:p w:rsidR="00E36888" w:rsidRPr="00961AEE" w:rsidRDefault="00E36888" w:rsidP="00E36888">
      <w:pPr>
        <w:pStyle w:val="a6"/>
        <w:widowControl w:val="0"/>
        <w:tabs>
          <w:tab w:val="left" w:pos="360"/>
          <w:tab w:val="left" w:pos="540"/>
        </w:tabs>
        <w:suppressAutoHyphens/>
        <w:spacing w:after="0" w:line="240" w:lineRule="auto"/>
        <w:ind w:left="0"/>
        <w:rPr>
          <w:rFonts w:ascii="Times New Roman" w:hAnsi="Times New Roman"/>
          <w:sz w:val="28"/>
          <w:szCs w:val="28"/>
        </w:rPr>
      </w:pPr>
      <w:r w:rsidRPr="00961AEE">
        <w:rPr>
          <w:rFonts w:ascii="Times New Roman" w:hAnsi="Times New Roman"/>
          <w:sz w:val="28"/>
          <w:szCs w:val="28"/>
        </w:rPr>
        <w:t>1.Создание условий для выявления одаренных детей через  систему соревнований, конкурсов, выставок, олимпиад, предполагающую создание «ситуации успеха» для детей разного возраста;</w:t>
      </w:r>
    </w:p>
    <w:p w:rsidR="00E36888" w:rsidRPr="00961AEE" w:rsidRDefault="00E36888" w:rsidP="00E36888">
      <w:pPr>
        <w:pStyle w:val="a6"/>
        <w:tabs>
          <w:tab w:val="left" w:pos="360"/>
          <w:tab w:val="left" w:pos="540"/>
        </w:tabs>
        <w:spacing w:after="0" w:line="240" w:lineRule="auto"/>
        <w:ind w:left="0"/>
        <w:rPr>
          <w:rFonts w:ascii="Times New Roman" w:hAnsi="Times New Roman"/>
          <w:sz w:val="28"/>
          <w:szCs w:val="28"/>
        </w:rPr>
      </w:pPr>
      <w:r w:rsidRPr="00961AEE">
        <w:rPr>
          <w:rFonts w:ascii="Times New Roman" w:hAnsi="Times New Roman"/>
          <w:sz w:val="28"/>
          <w:szCs w:val="28"/>
        </w:rPr>
        <w:t>2.Создание системы  мониторинга динамики достижений детей – победителей соревнований, конкурсов, выставок, олимпиад, различного уровня;</w:t>
      </w:r>
    </w:p>
    <w:p w:rsidR="00E36888" w:rsidRPr="00961AEE" w:rsidRDefault="00E36888" w:rsidP="00E36888">
      <w:pPr>
        <w:pStyle w:val="a6"/>
        <w:widowControl w:val="0"/>
        <w:tabs>
          <w:tab w:val="left" w:pos="360"/>
          <w:tab w:val="left" w:pos="540"/>
        </w:tabs>
        <w:suppressAutoHyphens/>
        <w:spacing w:after="0" w:line="240" w:lineRule="auto"/>
        <w:ind w:left="0"/>
        <w:rPr>
          <w:rFonts w:ascii="Times New Roman" w:hAnsi="Times New Roman"/>
          <w:sz w:val="28"/>
          <w:szCs w:val="28"/>
        </w:rPr>
      </w:pPr>
      <w:r w:rsidRPr="00961AEE">
        <w:rPr>
          <w:rFonts w:ascii="Times New Roman" w:hAnsi="Times New Roman"/>
          <w:sz w:val="28"/>
          <w:szCs w:val="28"/>
        </w:rPr>
        <w:t>3.Мониторинг продвижения одаренного ребенка за пределы ОУ;</w:t>
      </w:r>
    </w:p>
    <w:p w:rsidR="00E36888" w:rsidRPr="00E656E7" w:rsidRDefault="00E36888" w:rsidP="00E36888">
      <w:pPr>
        <w:tabs>
          <w:tab w:val="left" w:pos="360"/>
          <w:tab w:val="left" w:pos="900"/>
        </w:tabs>
        <w:jc w:val="both"/>
        <w:rPr>
          <w:rFonts w:ascii="Times New Roman" w:hAnsi="Times New Roman"/>
          <w:sz w:val="28"/>
          <w:szCs w:val="28"/>
        </w:rPr>
      </w:pPr>
      <w:r w:rsidRPr="00E656E7">
        <w:rPr>
          <w:rFonts w:ascii="Times New Roman" w:hAnsi="Times New Roman"/>
          <w:sz w:val="28"/>
          <w:szCs w:val="28"/>
        </w:rPr>
        <w:t xml:space="preserve">4.Создание карты успешности развития ребенка </w:t>
      </w:r>
    </w:p>
    <w:p w:rsidR="00E36888" w:rsidRPr="002E6219" w:rsidRDefault="00E36888" w:rsidP="00A64142">
      <w:pPr>
        <w:tabs>
          <w:tab w:val="left" w:pos="360"/>
          <w:tab w:val="left" w:pos="900"/>
        </w:tabs>
        <w:jc w:val="center"/>
        <w:rPr>
          <w:rFonts w:ascii="Times New Roman" w:hAnsi="Times New Roman"/>
          <w:sz w:val="28"/>
          <w:szCs w:val="28"/>
        </w:rPr>
      </w:pPr>
      <w:r w:rsidRPr="002E6219">
        <w:rPr>
          <w:rFonts w:ascii="Times New Roman" w:hAnsi="Times New Roman"/>
          <w:b/>
          <w:bCs/>
          <w:sz w:val="28"/>
          <w:szCs w:val="28"/>
        </w:rPr>
        <w:t>Целевые индикаторы и показатели</w:t>
      </w:r>
    </w:p>
    <w:p w:rsidR="00E36888" w:rsidRPr="002E6219" w:rsidRDefault="00E36888" w:rsidP="00E36888">
      <w:pPr>
        <w:tabs>
          <w:tab w:val="left" w:pos="360"/>
          <w:tab w:val="left" w:pos="900"/>
        </w:tabs>
        <w:jc w:val="both"/>
        <w:rPr>
          <w:rFonts w:ascii="Times New Roman" w:hAnsi="Times New Roman"/>
          <w:sz w:val="28"/>
          <w:szCs w:val="28"/>
        </w:rPr>
      </w:pPr>
      <w:r w:rsidRPr="002E6219">
        <w:rPr>
          <w:rFonts w:ascii="Times New Roman" w:hAnsi="Times New Roman"/>
          <w:sz w:val="28"/>
          <w:szCs w:val="28"/>
        </w:rPr>
        <w:t>1.Количество педагогов, владеющих инновационными образовательными технологиями</w:t>
      </w:r>
    </w:p>
    <w:p w:rsidR="00E36888" w:rsidRPr="002E6219" w:rsidRDefault="00E36888" w:rsidP="00E36888">
      <w:pPr>
        <w:tabs>
          <w:tab w:val="left" w:pos="360"/>
          <w:tab w:val="left" w:pos="900"/>
        </w:tabs>
        <w:jc w:val="both"/>
        <w:rPr>
          <w:rFonts w:ascii="Times New Roman" w:hAnsi="Times New Roman"/>
          <w:sz w:val="28"/>
          <w:szCs w:val="28"/>
        </w:rPr>
      </w:pPr>
      <w:r w:rsidRPr="002E6219">
        <w:rPr>
          <w:rFonts w:ascii="Times New Roman" w:hAnsi="Times New Roman"/>
          <w:sz w:val="28"/>
          <w:szCs w:val="28"/>
        </w:rPr>
        <w:t>2. Количество участников городских, краевых и всероссийских олимпиад, интеллектуальных соревнований и творческих конкурсов</w:t>
      </w:r>
    </w:p>
    <w:p w:rsidR="00E36888" w:rsidRPr="002E6219" w:rsidRDefault="00E36888" w:rsidP="00E36888">
      <w:pPr>
        <w:tabs>
          <w:tab w:val="left" w:pos="360"/>
          <w:tab w:val="left" w:pos="900"/>
        </w:tabs>
        <w:jc w:val="both"/>
        <w:rPr>
          <w:rFonts w:ascii="Times New Roman" w:hAnsi="Times New Roman"/>
          <w:sz w:val="28"/>
          <w:szCs w:val="28"/>
        </w:rPr>
      </w:pPr>
      <w:r w:rsidRPr="002E6219">
        <w:rPr>
          <w:rFonts w:ascii="Times New Roman" w:hAnsi="Times New Roman"/>
          <w:sz w:val="28"/>
          <w:szCs w:val="28"/>
        </w:rPr>
        <w:t>3. Количество победителей и призеров олимпиад, интеллектуальных и творческих конкурсов, соревнований различного уровня.</w:t>
      </w:r>
    </w:p>
    <w:p w:rsidR="004E1583" w:rsidRDefault="004E1583" w:rsidP="00E36888">
      <w:pPr>
        <w:tabs>
          <w:tab w:val="left" w:pos="540"/>
          <w:tab w:val="left" w:pos="5529"/>
        </w:tabs>
        <w:rPr>
          <w:rFonts w:ascii="Times New Roman" w:hAnsi="Times New Roman"/>
          <w:b/>
          <w:sz w:val="28"/>
          <w:szCs w:val="28"/>
        </w:rPr>
      </w:pPr>
    </w:p>
    <w:p w:rsidR="00E36888" w:rsidRPr="002E6219" w:rsidRDefault="00E36888" w:rsidP="00E36888">
      <w:pPr>
        <w:tabs>
          <w:tab w:val="left" w:pos="540"/>
          <w:tab w:val="left" w:pos="5529"/>
        </w:tabs>
        <w:rPr>
          <w:rFonts w:ascii="Times New Roman" w:hAnsi="Times New Roman"/>
          <w:b/>
          <w:bCs/>
          <w:sz w:val="28"/>
          <w:szCs w:val="28"/>
        </w:rPr>
      </w:pPr>
      <w:r w:rsidRPr="002E6219">
        <w:rPr>
          <w:rFonts w:ascii="Times New Roman" w:hAnsi="Times New Roman"/>
          <w:b/>
          <w:sz w:val="28"/>
          <w:szCs w:val="28"/>
        </w:rPr>
        <w:t>Риски, методы их устранения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2"/>
        <w:gridCol w:w="3172"/>
      </w:tblGrid>
      <w:tr w:rsidR="00E36888" w:rsidRPr="003D31AD" w:rsidTr="00E36888">
        <w:trPr>
          <w:trHeight w:val="165"/>
        </w:trPr>
        <w:tc>
          <w:tcPr>
            <w:tcW w:w="3172"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Недостаточная материальная база.</w:t>
            </w:r>
          </w:p>
        </w:tc>
        <w:tc>
          <w:tcPr>
            <w:tcW w:w="3172"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Оснащение материал</w:t>
            </w:r>
            <w:r w:rsidR="00A64142">
              <w:rPr>
                <w:rFonts w:ascii="Times New Roman" w:hAnsi="Times New Roman"/>
                <w:sz w:val="28"/>
                <w:szCs w:val="28"/>
              </w:rPr>
              <w:t>ьно – технической базы ДЮСТЦ</w:t>
            </w:r>
            <w:r w:rsidRPr="003D31AD">
              <w:rPr>
                <w:rFonts w:ascii="Times New Roman" w:hAnsi="Times New Roman"/>
                <w:sz w:val="28"/>
                <w:szCs w:val="28"/>
              </w:rPr>
              <w:br/>
            </w:r>
            <w:proofErr w:type="gramStart"/>
            <w:r w:rsidRPr="003D31AD">
              <w:rPr>
                <w:rFonts w:ascii="Times New Roman" w:hAnsi="Times New Roman"/>
                <w:sz w:val="28"/>
                <w:szCs w:val="28"/>
              </w:rPr>
              <w:t xml:space="preserve">( </w:t>
            </w:r>
            <w:proofErr w:type="gramEnd"/>
            <w:r w:rsidRPr="003D31AD">
              <w:rPr>
                <w:rFonts w:ascii="Times New Roman" w:hAnsi="Times New Roman"/>
                <w:sz w:val="28"/>
                <w:szCs w:val="28"/>
              </w:rPr>
              <w:t>спонсорская помощь)</w:t>
            </w:r>
          </w:p>
        </w:tc>
      </w:tr>
      <w:tr w:rsidR="00E36888" w:rsidRPr="003D31AD" w:rsidTr="00E36888">
        <w:trPr>
          <w:trHeight w:val="165"/>
        </w:trPr>
        <w:tc>
          <w:tcPr>
            <w:tcW w:w="3172"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 xml:space="preserve">Система подготовки педагогов </w:t>
            </w:r>
          </w:p>
        </w:tc>
        <w:tc>
          <w:tcPr>
            <w:tcW w:w="3172"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 xml:space="preserve">Повышение квалификации педагогов </w:t>
            </w:r>
            <w:proofErr w:type="gramStart"/>
            <w:r w:rsidRPr="003D31AD">
              <w:rPr>
                <w:rFonts w:ascii="Times New Roman" w:hAnsi="Times New Roman"/>
                <w:sz w:val="28"/>
                <w:szCs w:val="28"/>
              </w:rPr>
              <w:t xml:space="preserve">( </w:t>
            </w:r>
            <w:proofErr w:type="gramEnd"/>
            <w:r w:rsidRPr="003D31AD">
              <w:rPr>
                <w:rFonts w:ascii="Times New Roman" w:hAnsi="Times New Roman"/>
                <w:sz w:val="28"/>
                <w:szCs w:val="28"/>
              </w:rPr>
              <w:t>курсы, научно – практические конференции, семинары)</w:t>
            </w:r>
          </w:p>
        </w:tc>
      </w:tr>
      <w:tr w:rsidR="00E36888" w:rsidRPr="003D31AD" w:rsidTr="00E36888">
        <w:trPr>
          <w:trHeight w:val="165"/>
        </w:trPr>
        <w:tc>
          <w:tcPr>
            <w:tcW w:w="3172"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 xml:space="preserve"> Методическая работа</w:t>
            </w:r>
          </w:p>
        </w:tc>
        <w:tc>
          <w:tcPr>
            <w:tcW w:w="3172"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Создание банка данных по одаренным детям</w:t>
            </w:r>
          </w:p>
        </w:tc>
      </w:tr>
      <w:tr w:rsidR="00E36888" w:rsidRPr="003D31AD" w:rsidTr="00E36888">
        <w:trPr>
          <w:trHeight w:val="165"/>
        </w:trPr>
        <w:tc>
          <w:tcPr>
            <w:tcW w:w="3172"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Мотивация детей к получению дополнительных знаний.</w:t>
            </w:r>
          </w:p>
        </w:tc>
        <w:tc>
          <w:tcPr>
            <w:tcW w:w="3172" w:type="dxa"/>
          </w:tcPr>
          <w:p w:rsidR="00E36888" w:rsidRPr="003D31AD" w:rsidRDefault="00A64142" w:rsidP="00E36888">
            <w:pPr>
              <w:spacing w:before="100" w:beforeAutospacing="1" w:after="100" w:afterAutospacing="1"/>
              <w:rPr>
                <w:rFonts w:ascii="Times New Roman" w:hAnsi="Times New Roman"/>
                <w:sz w:val="28"/>
                <w:szCs w:val="28"/>
              </w:rPr>
            </w:pPr>
            <w:r>
              <w:rPr>
                <w:rFonts w:ascii="Times New Roman" w:hAnsi="Times New Roman"/>
                <w:sz w:val="28"/>
                <w:szCs w:val="28"/>
              </w:rPr>
              <w:t>Стимуляция учащихся</w:t>
            </w:r>
            <w:r w:rsidR="00E36888" w:rsidRPr="003D31AD">
              <w:rPr>
                <w:rFonts w:ascii="Times New Roman" w:hAnsi="Times New Roman"/>
                <w:sz w:val="28"/>
                <w:szCs w:val="28"/>
              </w:rPr>
              <w:br/>
            </w:r>
            <w:proofErr w:type="gramStart"/>
            <w:r w:rsidR="00E36888" w:rsidRPr="003D31AD">
              <w:rPr>
                <w:rFonts w:ascii="Times New Roman" w:hAnsi="Times New Roman"/>
                <w:sz w:val="28"/>
                <w:szCs w:val="28"/>
              </w:rPr>
              <w:t xml:space="preserve">( </w:t>
            </w:r>
            <w:proofErr w:type="gramEnd"/>
            <w:r w:rsidR="00E36888" w:rsidRPr="003D31AD">
              <w:rPr>
                <w:rFonts w:ascii="Times New Roman" w:hAnsi="Times New Roman"/>
                <w:sz w:val="28"/>
                <w:szCs w:val="28"/>
              </w:rPr>
              <w:t>грамоты, гранты,  призы)</w:t>
            </w:r>
          </w:p>
        </w:tc>
      </w:tr>
    </w:tbl>
    <w:p w:rsidR="00E36888" w:rsidRDefault="00E36888" w:rsidP="00E36888">
      <w:pPr>
        <w:tabs>
          <w:tab w:val="left" w:pos="540"/>
          <w:tab w:val="left" w:pos="5529"/>
        </w:tabs>
        <w:rPr>
          <w:b/>
          <w:bCs/>
          <w:sz w:val="28"/>
          <w:szCs w:val="28"/>
        </w:rPr>
      </w:pPr>
    </w:p>
    <w:p w:rsidR="00E36888" w:rsidRPr="00A64142" w:rsidRDefault="00E36888" w:rsidP="00E36888">
      <w:pPr>
        <w:tabs>
          <w:tab w:val="left" w:pos="540"/>
          <w:tab w:val="left" w:pos="5529"/>
        </w:tabs>
        <w:rPr>
          <w:rFonts w:ascii="Times New Roman" w:hAnsi="Times New Roman"/>
          <w:b/>
          <w:bCs/>
          <w:sz w:val="28"/>
          <w:szCs w:val="28"/>
        </w:rPr>
      </w:pPr>
      <w:r w:rsidRPr="002E6219">
        <w:rPr>
          <w:rFonts w:ascii="Times New Roman" w:hAnsi="Times New Roman"/>
          <w:b/>
          <w:bCs/>
          <w:sz w:val="28"/>
          <w:szCs w:val="28"/>
        </w:rPr>
        <w:t>Формы работы с одаренными детьми</w:t>
      </w:r>
    </w:p>
    <w:p w:rsidR="00E36888" w:rsidRPr="002E6219" w:rsidRDefault="00E36888" w:rsidP="00E36888">
      <w:pPr>
        <w:tabs>
          <w:tab w:val="left" w:pos="540"/>
          <w:tab w:val="left" w:pos="5529"/>
        </w:tabs>
        <w:rPr>
          <w:rFonts w:ascii="Times New Roman" w:hAnsi="Times New Roman"/>
          <w:sz w:val="28"/>
          <w:szCs w:val="28"/>
        </w:rPr>
      </w:pPr>
      <w:r w:rsidRPr="002E6219">
        <w:rPr>
          <w:rFonts w:ascii="Times New Roman" w:hAnsi="Times New Roman"/>
          <w:sz w:val="28"/>
          <w:szCs w:val="28"/>
        </w:rPr>
        <w:t>Индивидуальный подход на занятиях, использование в практике элементов дифференцированного обучения, проведение нестандартных форм  занятий;</w:t>
      </w:r>
    </w:p>
    <w:p w:rsidR="00E36888" w:rsidRPr="002E6219" w:rsidRDefault="00E36888" w:rsidP="00E36888">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Индивидуальные занятия с одарёнными детьми</w:t>
      </w:r>
      <w:proofErr w:type="gramStart"/>
      <w:r w:rsidRPr="002E6219">
        <w:rPr>
          <w:rFonts w:ascii="Times New Roman" w:hAnsi="Times New Roman"/>
          <w:sz w:val="28"/>
          <w:szCs w:val="28"/>
        </w:rPr>
        <w:t xml:space="preserve"> ;</w:t>
      </w:r>
      <w:proofErr w:type="gramEnd"/>
    </w:p>
    <w:p w:rsidR="00E36888" w:rsidRPr="002E6219" w:rsidRDefault="00E36888" w:rsidP="00E36888">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Участие в городских</w:t>
      </w:r>
      <w:proofErr w:type="gramStart"/>
      <w:r w:rsidRPr="002E6219">
        <w:rPr>
          <w:rFonts w:ascii="Times New Roman" w:hAnsi="Times New Roman"/>
          <w:sz w:val="28"/>
          <w:szCs w:val="28"/>
        </w:rPr>
        <w:t xml:space="preserve"> ,</w:t>
      </w:r>
      <w:proofErr w:type="gramEnd"/>
      <w:r w:rsidRPr="002E6219">
        <w:rPr>
          <w:rFonts w:ascii="Times New Roman" w:hAnsi="Times New Roman"/>
          <w:sz w:val="28"/>
          <w:szCs w:val="28"/>
        </w:rPr>
        <w:t xml:space="preserve"> краевых, всероссийских  соревнованиях, выставках подиумах;</w:t>
      </w:r>
    </w:p>
    <w:p w:rsidR="00E36888" w:rsidRPr="002E6219" w:rsidRDefault="00E36888" w:rsidP="00E36888">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Проектная деятельность  детей;</w:t>
      </w:r>
    </w:p>
    <w:p w:rsidR="00E36888" w:rsidRPr="002E6219" w:rsidRDefault="00E36888" w:rsidP="00E36888">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Посещение творческих</w:t>
      </w:r>
      <w:proofErr w:type="gramStart"/>
      <w:r w:rsidRPr="002E6219">
        <w:rPr>
          <w:rFonts w:ascii="Times New Roman" w:hAnsi="Times New Roman"/>
          <w:sz w:val="28"/>
          <w:szCs w:val="28"/>
        </w:rPr>
        <w:t xml:space="preserve"> ,</w:t>
      </w:r>
      <w:proofErr w:type="gramEnd"/>
      <w:r w:rsidRPr="002E6219">
        <w:rPr>
          <w:rFonts w:ascii="Times New Roman" w:hAnsi="Times New Roman"/>
          <w:sz w:val="28"/>
          <w:szCs w:val="28"/>
        </w:rPr>
        <w:t xml:space="preserve"> внеклассных мероприятий;</w:t>
      </w:r>
    </w:p>
    <w:p w:rsidR="00E36888" w:rsidRPr="002E6219" w:rsidRDefault="00E36888" w:rsidP="00E36888">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Конкурсы, интеллектуальные игры, викторины;</w:t>
      </w:r>
    </w:p>
    <w:p w:rsidR="00E36888" w:rsidRPr="002E6219" w:rsidRDefault="00E36888" w:rsidP="00E36888">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 xml:space="preserve">Создание детских </w:t>
      </w:r>
      <w:proofErr w:type="spellStart"/>
      <w:r w:rsidRPr="002E6219">
        <w:rPr>
          <w:rFonts w:ascii="Times New Roman" w:hAnsi="Times New Roman"/>
          <w:sz w:val="28"/>
          <w:szCs w:val="28"/>
        </w:rPr>
        <w:t>портфолио</w:t>
      </w:r>
      <w:proofErr w:type="spellEnd"/>
      <w:r w:rsidRPr="002E6219">
        <w:rPr>
          <w:rFonts w:ascii="Times New Roman" w:hAnsi="Times New Roman"/>
          <w:sz w:val="28"/>
          <w:szCs w:val="28"/>
        </w:rPr>
        <w:t>.</w:t>
      </w:r>
    </w:p>
    <w:p w:rsidR="00E36888" w:rsidRPr="00AC3C73" w:rsidRDefault="00E36888" w:rsidP="00E36888">
      <w:pPr>
        <w:spacing w:before="100" w:beforeAutospacing="1" w:after="100" w:afterAutospacing="1"/>
        <w:ind w:left="720"/>
        <w:rPr>
          <w:sz w:val="28"/>
          <w:szCs w:val="28"/>
        </w:rPr>
      </w:pPr>
    </w:p>
    <w:p w:rsidR="00E36888" w:rsidRDefault="00E36888" w:rsidP="00E36888">
      <w:pPr>
        <w:pStyle w:val="a3"/>
        <w:rPr>
          <w:sz w:val="28"/>
          <w:szCs w:val="28"/>
        </w:rPr>
      </w:pPr>
    </w:p>
    <w:p w:rsidR="00E36888" w:rsidRDefault="00E36888" w:rsidP="00E36888">
      <w:pPr>
        <w:pStyle w:val="a3"/>
        <w:rPr>
          <w:sz w:val="28"/>
          <w:szCs w:val="28"/>
        </w:rPr>
      </w:pPr>
    </w:p>
    <w:p w:rsidR="00E36888" w:rsidRDefault="00E36888" w:rsidP="00E36888">
      <w:pPr>
        <w:pStyle w:val="a3"/>
        <w:rPr>
          <w:sz w:val="28"/>
          <w:szCs w:val="28"/>
        </w:rPr>
      </w:pPr>
    </w:p>
    <w:p w:rsidR="00E36888" w:rsidRDefault="00E36888" w:rsidP="00E36888">
      <w:pPr>
        <w:pStyle w:val="a3"/>
        <w:rPr>
          <w:sz w:val="28"/>
          <w:szCs w:val="28"/>
        </w:rPr>
      </w:pPr>
    </w:p>
    <w:p w:rsidR="00E36888" w:rsidRDefault="00E36888" w:rsidP="00E36888">
      <w:pPr>
        <w:pStyle w:val="a3"/>
        <w:rPr>
          <w:sz w:val="28"/>
          <w:szCs w:val="28"/>
        </w:rPr>
      </w:pPr>
    </w:p>
    <w:p w:rsidR="004E1583" w:rsidRDefault="004E1583" w:rsidP="00E36888">
      <w:pPr>
        <w:pStyle w:val="a3"/>
        <w:jc w:val="center"/>
        <w:rPr>
          <w:b/>
          <w:sz w:val="28"/>
          <w:szCs w:val="28"/>
        </w:rPr>
      </w:pPr>
    </w:p>
    <w:p w:rsidR="00E36888" w:rsidRPr="00A0242B" w:rsidRDefault="00E36888" w:rsidP="00E36888">
      <w:pPr>
        <w:pStyle w:val="a3"/>
        <w:jc w:val="center"/>
        <w:rPr>
          <w:b/>
          <w:sz w:val="28"/>
          <w:szCs w:val="28"/>
        </w:rPr>
      </w:pPr>
      <w:r w:rsidRPr="00A0242B">
        <w:rPr>
          <w:b/>
          <w:sz w:val="28"/>
          <w:szCs w:val="28"/>
        </w:rPr>
        <w:t>Формы проведения мониторинга по реализации  программы</w:t>
      </w:r>
    </w:p>
    <w:p w:rsidR="00E36888" w:rsidRPr="002E6219" w:rsidRDefault="00E36888" w:rsidP="00E36888">
      <w:pPr>
        <w:pStyle w:val="a3"/>
        <w:jc w:val="center"/>
        <w:rPr>
          <w:b/>
          <w:sz w:val="28"/>
          <w:szCs w:val="28"/>
        </w:rPr>
      </w:pPr>
      <w:r w:rsidRPr="00A0242B">
        <w:rPr>
          <w:b/>
          <w:sz w:val="28"/>
          <w:szCs w:val="28"/>
        </w:rPr>
        <w:t>«Одаренные дети»:</w:t>
      </w:r>
    </w:p>
    <w:p w:rsidR="00E36888" w:rsidRDefault="00E36888" w:rsidP="00E36888">
      <w:pPr>
        <w:jc w:val="center"/>
        <w:rPr>
          <w:b/>
          <w:bCs/>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4"/>
        <w:gridCol w:w="4654"/>
      </w:tblGrid>
      <w:tr w:rsidR="00E36888" w:rsidRPr="003D31AD" w:rsidTr="00E36888">
        <w:trPr>
          <w:jc w:val="center"/>
        </w:trPr>
        <w:tc>
          <w:tcPr>
            <w:tcW w:w="4803" w:type="dxa"/>
          </w:tcPr>
          <w:p w:rsidR="00E36888" w:rsidRPr="003D31AD" w:rsidRDefault="00E36888" w:rsidP="00E36888">
            <w:pPr>
              <w:spacing w:before="100" w:beforeAutospacing="1" w:after="100" w:afterAutospacing="1"/>
              <w:jc w:val="center"/>
              <w:rPr>
                <w:rFonts w:ascii="Times New Roman" w:hAnsi="Times New Roman"/>
                <w:b/>
                <w:bCs/>
                <w:sz w:val="28"/>
              </w:rPr>
            </w:pPr>
            <w:r w:rsidRPr="003D31AD">
              <w:rPr>
                <w:rFonts w:ascii="Times New Roman" w:hAnsi="Times New Roman"/>
                <w:sz w:val="28"/>
                <w:szCs w:val="28"/>
              </w:rPr>
              <w:t>Формы</w:t>
            </w:r>
          </w:p>
        </w:tc>
        <w:tc>
          <w:tcPr>
            <w:tcW w:w="4768" w:type="dxa"/>
          </w:tcPr>
          <w:p w:rsidR="00E36888" w:rsidRPr="003D31AD" w:rsidRDefault="00E36888" w:rsidP="00E36888">
            <w:pPr>
              <w:spacing w:before="100" w:beforeAutospacing="1" w:after="100" w:afterAutospacing="1"/>
              <w:jc w:val="center"/>
              <w:rPr>
                <w:rFonts w:ascii="Times New Roman" w:hAnsi="Times New Roman"/>
                <w:b/>
                <w:bCs/>
                <w:sz w:val="28"/>
              </w:rPr>
            </w:pPr>
            <w:r w:rsidRPr="003D31AD">
              <w:rPr>
                <w:rFonts w:ascii="Times New Roman" w:hAnsi="Times New Roman"/>
                <w:sz w:val="28"/>
                <w:szCs w:val="28"/>
              </w:rPr>
              <w:t>Периодичность</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Соревнования</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Конференция «Горизонты педагогического    мастерства»</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1 раз в год</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Декады по направлениям</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Творческие отчеты педагогов, из опыта работы с  одаренными детьми</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На педсовете</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Внутристанционный контроль</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Творческие отчеты станционных объединений</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1 раз в год</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Тематические конкурсы, выставки</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Проектная деятельность</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E36888" w:rsidRPr="003D31AD" w:rsidTr="00E36888">
        <w:trPr>
          <w:jc w:val="center"/>
        </w:trPr>
        <w:tc>
          <w:tcPr>
            <w:tcW w:w="4803"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Мониторинг динамики развития</w:t>
            </w:r>
          </w:p>
        </w:tc>
        <w:tc>
          <w:tcPr>
            <w:tcW w:w="4768" w:type="dxa"/>
          </w:tcPr>
          <w:p w:rsidR="00E36888" w:rsidRPr="003D31AD" w:rsidRDefault="00E36888" w:rsidP="00E36888">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bl>
    <w:p w:rsidR="00E36888" w:rsidRDefault="00E36888" w:rsidP="00A64142">
      <w:pPr>
        <w:rPr>
          <w:b/>
          <w:szCs w:val="26"/>
        </w:rPr>
      </w:pPr>
    </w:p>
    <w:p w:rsidR="00E36888" w:rsidRPr="00A64142" w:rsidRDefault="00E36888" w:rsidP="00E36888">
      <w:pPr>
        <w:ind w:firstLine="680"/>
        <w:jc w:val="center"/>
        <w:rPr>
          <w:rFonts w:ascii="Times New Roman" w:hAnsi="Times New Roman"/>
          <w:b/>
          <w:sz w:val="28"/>
          <w:szCs w:val="28"/>
        </w:rPr>
      </w:pPr>
      <w:proofErr w:type="gramStart"/>
      <w:r w:rsidRPr="00FF2762">
        <w:rPr>
          <w:rFonts w:ascii="Times New Roman" w:hAnsi="Times New Roman"/>
          <w:b/>
          <w:sz w:val="28"/>
          <w:szCs w:val="28"/>
        </w:rPr>
        <w:t>Контроль</w:t>
      </w:r>
      <w:r>
        <w:rPr>
          <w:rFonts w:ascii="Times New Roman" w:hAnsi="Times New Roman"/>
          <w:b/>
          <w:sz w:val="28"/>
          <w:szCs w:val="28"/>
        </w:rPr>
        <w:t xml:space="preserve"> </w:t>
      </w:r>
      <w:r w:rsidRPr="00FF2762">
        <w:rPr>
          <w:rFonts w:ascii="Times New Roman" w:hAnsi="Times New Roman"/>
          <w:b/>
          <w:sz w:val="28"/>
          <w:szCs w:val="28"/>
        </w:rPr>
        <w:t xml:space="preserve"> за</w:t>
      </w:r>
      <w:proofErr w:type="gramEnd"/>
      <w:r w:rsidRPr="00FF2762">
        <w:rPr>
          <w:rFonts w:ascii="Times New Roman" w:hAnsi="Times New Roman"/>
          <w:b/>
          <w:sz w:val="28"/>
          <w:szCs w:val="28"/>
        </w:rPr>
        <w:t xml:space="preserve"> выпол</w:t>
      </w:r>
      <w:r w:rsidR="00A64142">
        <w:rPr>
          <w:rFonts w:ascii="Times New Roman" w:hAnsi="Times New Roman"/>
          <w:b/>
          <w:sz w:val="28"/>
          <w:szCs w:val="28"/>
        </w:rPr>
        <w:t xml:space="preserve">нением </w:t>
      </w:r>
      <w:r w:rsidR="00A64142" w:rsidRPr="00A64142">
        <w:rPr>
          <w:rFonts w:ascii="Times New Roman" w:hAnsi="Times New Roman"/>
          <w:b/>
          <w:sz w:val="28"/>
          <w:szCs w:val="28"/>
        </w:rPr>
        <w:t>программы «</w:t>
      </w:r>
      <w:r w:rsidR="00A64142" w:rsidRPr="00A64142">
        <w:rPr>
          <w:rFonts w:ascii="Times New Roman" w:hAnsi="Times New Roman"/>
          <w:b/>
          <w:color w:val="000000"/>
          <w:sz w:val="28"/>
          <w:szCs w:val="28"/>
        </w:rPr>
        <w:t>Мир активного детства</w:t>
      </w:r>
      <w:r w:rsidRPr="00A64142">
        <w:rPr>
          <w:rFonts w:ascii="Times New Roman" w:hAnsi="Times New Roman"/>
          <w:b/>
          <w:sz w:val="28"/>
          <w:szCs w:val="28"/>
        </w:rPr>
        <w:t>»</w:t>
      </w:r>
    </w:p>
    <w:p w:rsidR="00E36888" w:rsidRPr="00FF2762" w:rsidRDefault="00E36888" w:rsidP="00E36888">
      <w:pPr>
        <w:tabs>
          <w:tab w:val="left" w:pos="284"/>
        </w:tabs>
        <w:jc w:val="both"/>
        <w:rPr>
          <w:rFonts w:ascii="Times New Roman" w:hAnsi="Times New Roman"/>
          <w:sz w:val="28"/>
          <w:szCs w:val="28"/>
        </w:rPr>
      </w:pPr>
      <w:r w:rsidRPr="00FF2762">
        <w:rPr>
          <w:rFonts w:ascii="Times New Roman" w:hAnsi="Times New Roman"/>
          <w:sz w:val="28"/>
          <w:szCs w:val="28"/>
        </w:rPr>
        <w:t xml:space="preserve">1. </w:t>
      </w:r>
      <w:r>
        <w:rPr>
          <w:rFonts w:ascii="Times New Roman" w:hAnsi="Times New Roman"/>
          <w:sz w:val="28"/>
          <w:szCs w:val="28"/>
        </w:rPr>
        <w:t>Вкл</w:t>
      </w:r>
      <w:r w:rsidR="00A64142">
        <w:rPr>
          <w:rFonts w:ascii="Times New Roman" w:hAnsi="Times New Roman"/>
          <w:sz w:val="28"/>
          <w:szCs w:val="28"/>
        </w:rPr>
        <w:t>ючение в план внутреннего</w:t>
      </w:r>
      <w:r>
        <w:rPr>
          <w:rFonts w:ascii="Times New Roman" w:hAnsi="Times New Roman"/>
          <w:sz w:val="28"/>
          <w:szCs w:val="28"/>
        </w:rPr>
        <w:t xml:space="preserve"> </w:t>
      </w:r>
      <w:r w:rsidRPr="00FF2762">
        <w:rPr>
          <w:rFonts w:ascii="Times New Roman" w:hAnsi="Times New Roman"/>
          <w:sz w:val="28"/>
          <w:szCs w:val="28"/>
        </w:rPr>
        <w:t xml:space="preserve"> контроля вопросов организации и отслеживания результатов работы с одарёнными детьми.</w:t>
      </w:r>
    </w:p>
    <w:p w:rsidR="00E36888" w:rsidRPr="00FF2762" w:rsidRDefault="00E36888" w:rsidP="00E36888">
      <w:pPr>
        <w:tabs>
          <w:tab w:val="left" w:pos="284"/>
        </w:tabs>
        <w:jc w:val="both"/>
        <w:rPr>
          <w:rFonts w:ascii="Times New Roman" w:hAnsi="Times New Roman"/>
          <w:sz w:val="28"/>
          <w:szCs w:val="28"/>
        </w:rPr>
      </w:pPr>
      <w:r w:rsidRPr="00FF2762">
        <w:rPr>
          <w:rFonts w:ascii="Times New Roman" w:hAnsi="Times New Roman"/>
          <w:sz w:val="28"/>
          <w:szCs w:val="28"/>
        </w:rPr>
        <w:t>2. Проведение контрольных срезов</w:t>
      </w:r>
      <w:r>
        <w:rPr>
          <w:rFonts w:ascii="Times New Roman" w:hAnsi="Times New Roman"/>
          <w:sz w:val="28"/>
          <w:szCs w:val="28"/>
        </w:rPr>
        <w:t>, тес</w:t>
      </w:r>
      <w:r w:rsidR="00A64142">
        <w:rPr>
          <w:rFonts w:ascii="Times New Roman" w:hAnsi="Times New Roman"/>
          <w:sz w:val="28"/>
          <w:szCs w:val="28"/>
        </w:rPr>
        <w:t xml:space="preserve">тов, анкетирования учащихся </w:t>
      </w:r>
      <w:r w:rsidRPr="00FF2762">
        <w:rPr>
          <w:rFonts w:ascii="Times New Roman" w:hAnsi="Times New Roman"/>
          <w:sz w:val="28"/>
          <w:szCs w:val="28"/>
        </w:rPr>
        <w:t>творческого уровня.</w:t>
      </w:r>
    </w:p>
    <w:p w:rsidR="00E36888" w:rsidRPr="00FF2762" w:rsidRDefault="00E36888" w:rsidP="00E36888">
      <w:pPr>
        <w:spacing w:before="82" w:after="100" w:afterAutospacing="1" w:line="360" w:lineRule="auto"/>
        <w:rPr>
          <w:rFonts w:ascii="Times New Roman" w:hAnsi="Times New Roman"/>
          <w:b/>
          <w:bCs/>
          <w:sz w:val="28"/>
          <w:szCs w:val="28"/>
        </w:rPr>
      </w:pPr>
      <w:r w:rsidRPr="00FF2762">
        <w:rPr>
          <w:rFonts w:ascii="Times New Roman" w:hAnsi="Times New Roman"/>
          <w:sz w:val="28"/>
          <w:szCs w:val="28"/>
        </w:rPr>
        <w:t>3. Про</w:t>
      </w:r>
      <w:r w:rsidR="00A64142">
        <w:rPr>
          <w:rFonts w:ascii="Times New Roman" w:hAnsi="Times New Roman"/>
          <w:sz w:val="28"/>
          <w:szCs w:val="28"/>
        </w:rPr>
        <w:t xml:space="preserve">ведение </w:t>
      </w:r>
      <w:r>
        <w:rPr>
          <w:rFonts w:ascii="Times New Roman" w:hAnsi="Times New Roman"/>
          <w:sz w:val="28"/>
          <w:szCs w:val="28"/>
        </w:rPr>
        <w:t xml:space="preserve"> конкурсов, </w:t>
      </w:r>
      <w:r w:rsidRPr="00FF2762">
        <w:rPr>
          <w:rFonts w:ascii="Times New Roman" w:hAnsi="Times New Roman"/>
          <w:sz w:val="28"/>
          <w:szCs w:val="28"/>
        </w:rPr>
        <w:t xml:space="preserve"> соревнований, фестивалей, творческих  выставок</w:t>
      </w:r>
      <w:r>
        <w:rPr>
          <w:rFonts w:ascii="Times New Roman" w:hAnsi="Times New Roman"/>
          <w:sz w:val="28"/>
          <w:szCs w:val="28"/>
        </w:rPr>
        <w:t>.</w:t>
      </w:r>
    </w:p>
    <w:p w:rsidR="00E36888" w:rsidRDefault="00E36888" w:rsidP="00E36888">
      <w:pPr>
        <w:spacing w:before="82" w:after="100" w:afterAutospacing="1" w:line="360" w:lineRule="auto"/>
        <w:rPr>
          <w:b/>
          <w:bCs/>
          <w:sz w:val="28"/>
          <w:szCs w:val="28"/>
        </w:rPr>
      </w:pPr>
    </w:p>
    <w:p w:rsidR="00E36888" w:rsidRDefault="00E36888" w:rsidP="00E36888">
      <w:pPr>
        <w:spacing w:before="82" w:after="100" w:afterAutospacing="1" w:line="360" w:lineRule="auto"/>
        <w:jc w:val="center"/>
        <w:rPr>
          <w:b/>
          <w:bCs/>
          <w:sz w:val="28"/>
          <w:szCs w:val="28"/>
        </w:rPr>
      </w:pPr>
    </w:p>
    <w:p w:rsidR="00E36888" w:rsidRDefault="00E36888" w:rsidP="00E36888">
      <w:pPr>
        <w:spacing w:before="82" w:after="100" w:afterAutospacing="1" w:line="360" w:lineRule="auto"/>
        <w:rPr>
          <w:b/>
          <w:bCs/>
          <w:sz w:val="28"/>
          <w:szCs w:val="28"/>
        </w:rPr>
      </w:pPr>
    </w:p>
    <w:p w:rsidR="00A64142" w:rsidRDefault="00A64142" w:rsidP="00E36888">
      <w:pPr>
        <w:ind w:firstLine="680"/>
        <w:jc w:val="center"/>
        <w:outlineLvl w:val="2"/>
        <w:rPr>
          <w:rFonts w:ascii="Times New Roman" w:hAnsi="Times New Roman"/>
          <w:b/>
          <w:sz w:val="28"/>
          <w:szCs w:val="28"/>
        </w:rPr>
      </w:pPr>
    </w:p>
    <w:p w:rsidR="00A64142" w:rsidRDefault="00A64142" w:rsidP="00E36888">
      <w:pPr>
        <w:ind w:firstLine="680"/>
        <w:jc w:val="center"/>
        <w:outlineLvl w:val="2"/>
        <w:rPr>
          <w:rFonts w:ascii="Times New Roman" w:hAnsi="Times New Roman"/>
          <w:b/>
          <w:sz w:val="28"/>
          <w:szCs w:val="28"/>
        </w:rPr>
      </w:pPr>
    </w:p>
    <w:p w:rsidR="00A64142" w:rsidRDefault="00A64142" w:rsidP="00E36888">
      <w:pPr>
        <w:ind w:firstLine="680"/>
        <w:jc w:val="center"/>
        <w:outlineLvl w:val="2"/>
        <w:rPr>
          <w:rFonts w:ascii="Times New Roman" w:hAnsi="Times New Roman"/>
          <w:b/>
          <w:sz w:val="28"/>
          <w:szCs w:val="28"/>
        </w:rPr>
      </w:pPr>
    </w:p>
    <w:p w:rsidR="00A64142" w:rsidRDefault="00A64142" w:rsidP="00E36888">
      <w:pPr>
        <w:ind w:firstLine="680"/>
        <w:jc w:val="center"/>
        <w:outlineLvl w:val="2"/>
        <w:rPr>
          <w:rFonts w:ascii="Times New Roman" w:hAnsi="Times New Roman"/>
          <w:b/>
          <w:sz w:val="28"/>
          <w:szCs w:val="28"/>
        </w:rPr>
      </w:pPr>
    </w:p>
    <w:p w:rsidR="00E36888" w:rsidRPr="0003539F" w:rsidRDefault="00E36888" w:rsidP="00E36888">
      <w:pPr>
        <w:ind w:firstLine="680"/>
        <w:jc w:val="center"/>
        <w:outlineLvl w:val="2"/>
        <w:rPr>
          <w:rFonts w:ascii="Times New Roman" w:hAnsi="Times New Roman"/>
          <w:b/>
          <w:sz w:val="28"/>
          <w:szCs w:val="28"/>
        </w:rPr>
      </w:pPr>
      <w:r w:rsidRPr="0003539F">
        <w:rPr>
          <w:rFonts w:ascii="Times New Roman" w:hAnsi="Times New Roman"/>
          <w:b/>
          <w:sz w:val="28"/>
          <w:szCs w:val="28"/>
        </w:rPr>
        <w:t>Список литературы</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2. </w:t>
      </w:r>
      <w:proofErr w:type="spellStart"/>
      <w:r w:rsidRPr="0003539F">
        <w:rPr>
          <w:rFonts w:ascii="Times New Roman" w:hAnsi="Times New Roman"/>
          <w:sz w:val="28"/>
          <w:szCs w:val="28"/>
        </w:rPr>
        <w:t>Аргинская</w:t>
      </w:r>
      <w:proofErr w:type="spellEnd"/>
      <w:r w:rsidRPr="0003539F">
        <w:rPr>
          <w:rFonts w:ascii="Times New Roman" w:hAnsi="Times New Roman"/>
          <w:sz w:val="28"/>
          <w:szCs w:val="28"/>
        </w:rPr>
        <w:t xml:space="preserve"> И.И. Изучение развития учащихся учителем  (методические рекомендации для учителей начальных классов), Москва, </w:t>
      </w:r>
      <w:smartTag w:uri="urn:schemas-microsoft-com:office:smarttags" w:element="metricconverter">
        <w:smartTagPr>
          <w:attr w:name="ProductID" w:val="1999 г"/>
        </w:smartTagPr>
        <w:r w:rsidRPr="0003539F">
          <w:rPr>
            <w:rFonts w:ascii="Times New Roman" w:hAnsi="Times New Roman"/>
            <w:sz w:val="28"/>
            <w:szCs w:val="28"/>
          </w:rPr>
          <w:t>1999 г</w:t>
        </w:r>
      </w:smartTag>
      <w:r w:rsidRPr="0003539F">
        <w:rPr>
          <w:rFonts w:ascii="Times New Roman" w:hAnsi="Times New Roman"/>
          <w:sz w:val="28"/>
          <w:szCs w:val="28"/>
        </w:rPr>
        <w:t>. </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3. Концепция творческой одарённости. Московская психологическая школа: История и современность. Т.1. Кн.2.-М.: Психология. </w:t>
      </w:r>
      <w:proofErr w:type="spellStart"/>
      <w:r w:rsidRPr="0003539F">
        <w:rPr>
          <w:rFonts w:ascii="Times New Roman" w:hAnsi="Times New Roman"/>
          <w:sz w:val="28"/>
          <w:szCs w:val="28"/>
        </w:rPr>
        <w:t>Ин-т</w:t>
      </w:r>
      <w:proofErr w:type="spellEnd"/>
      <w:r w:rsidRPr="0003539F">
        <w:rPr>
          <w:rFonts w:ascii="Times New Roman" w:hAnsi="Times New Roman"/>
          <w:sz w:val="28"/>
          <w:szCs w:val="28"/>
        </w:rPr>
        <w:t xml:space="preserve"> РАО; МГППУ, </w:t>
      </w:r>
      <w:smartTag w:uri="urn:schemas-microsoft-com:office:smarttags" w:element="metricconverter">
        <w:smartTagPr>
          <w:attr w:name="ProductID" w:val="2004 г"/>
        </w:smartTagPr>
        <w:r w:rsidRPr="0003539F">
          <w:rPr>
            <w:rFonts w:ascii="Times New Roman" w:hAnsi="Times New Roman"/>
            <w:sz w:val="28"/>
            <w:szCs w:val="28"/>
          </w:rPr>
          <w:t>2004 г</w:t>
        </w:r>
      </w:smartTag>
      <w:r w:rsidRPr="0003539F">
        <w:rPr>
          <w:rFonts w:ascii="Times New Roman" w:hAnsi="Times New Roman"/>
          <w:sz w:val="28"/>
          <w:szCs w:val="28"/>
        </w:rPr>
        <w:t>. – стр.84-91.</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4. </w:t>
      </w:r>
      <w:proofErr w:type="spellStart"/>
      <w:r w:rsidRPr="0003539F">
        <w:rPr>
          <w:rFonts w:ascii="Times New Roman" w:hAnsi="Times New Roman"/>
          <w:sz w:val="28"/>
          <w:szCs w:val="28"/>
        </w:rPr>
        <w:t>Брюно</w:t>
      </w:r>
      <w:proofErr w:type="spellEnd"/>
      <w:r w:rsidRPr="0003539F">
        <w:rPr>
          <w:rFonts w:ascii="Times New Roman" w:hAnsi="Times New Roman"/>
          <w:sz w:val="28"/>
          <w:szCs w:val="28"/>
        </w:rPr>
        <w:t xml:space="preserve"> Ж. Одаренные дети: психолого-педагогические исследования и практика. Психологический журнал. </w:t>
      </w:r>
      <w:smartTag w:uri="urn:schemas-microsoft-com:office:smarttags" w:element="metricconverter">
        <w:smartTagPr>
          <w:attr w:name="ProductID" w:val="1995 г"/>
        </w:smartTagPr>
        <w:r w:rsidRPr="0003539F">
          <w:rPr>
            <w:rFonts w:ascii="Times New Roman" w:hAnsi="Times New Roman"/>
            <w:sz w:val="28"/>
            <w:szCs w:val="28"/>
          </w:rPr>
          <w:t>1995 г</w:t>
        </w:r>
      </w:smartTag>
      <w:r w:rsidRPr="0003539F">
        <w:rPr>
          <w:rFonts w:ascii="Times New Roman" w:hAnsi="Times New Roman"/>
          <w:sz w:val="28"/>
          <w:szCs w:val="28"/>
        </w:rPr>
        <w:t>. № 4. </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5. Завуч (научно-практический журнал для администрации школ). </w:t>
      </w:r>
      <w:smartTag w:uri="urn:schemas-microsoft-com:office:smarttags" w:element="metricconverter">
        <w:smartTagPr>
          <w:attr w:name="ProductID" w:val="2000 г"/>
        </w:smartTagPr>
        <w:r w:rsidRPr="0003539F">
          <w:rPr>
            <w:rFonts w:ascii="Times New Roman" w:hAnsi="Times New Roman"/>
            <w:sz w:val="28"/>
            <w:szCs w:val="28"/>
          </w:rPr>
          <w:t>2000 г</w:t>
        </w:r>
      </w:smartTag>
      <w:r w:rsidRPr="0003539F">
        <w:rPr>
          <w:rFonts w:ascii="Times New Roman" w:hAnsi="Times New Roman"/>
          <w:sz w:val="28"/>
          <w:szCs w:val="28"/>
        </w:rPr>
        <w:t>. № 1.</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6. Одаренный ребенок. Научно-практический журнал  № 1-5 </w:t>
      </w:r>
      <w:smartTag w:uri="urn:schemas-microsoft-com:office:smarttags" w:element="metricconverter">
        <w:smartTagPr>
          <w:attr w:name="ProductID" w:val="2005 г"/>
        </w:smartTagPr>
        <w:r w:rsidRPr="0003539F">
          <w:rPr>
            <w:rFonts w:ascii="Times New Roman" w:hAnsi="Times New Roman"/>
            <w:sz w:val="28"/>
            <w:szCs w:val="28"/>
          </w:rPr>
          <w:t>2005 г</w:t>
        </w:r>
      </w:smartTag>
      <w:r w:rsidRPr="0003539F">
        <w:rPr>
          <w:rFonts w:ascii="Times New Roman" w:hAnsi="Times New Roman"/>
          <w:sz w:val="28"/>
          <w:szCs w:val="28"/>
        </w:rPr>
        <w:t xml:space="preserve">.; № 1-5 </w:t>
      </w:r>
      <w:smartTag w:uri="urn:schemas-microsoft-com:office:smarttags" w:element="metricconverter">
        <w:smartTagPr>
          <w:attr w:name="ProductID" w:val="2006 г"/>
        </w:smartTagPr>
        <w:r w:rsidRPr="0003539F">
          <w:rPr>
            <w:rFonts w:ascii="Times New Roman" w:hAnsi="Times New Roman"/>
            <w:sz w:val="28"/>
            <w:szCs w:val="28"/>
          </w:rPr>
          <w:t>2006 г</w:t>
        </w:r>
      </w:smartTag>
      <w:r w:rsidRPr="0003539F">
        <w:rPr>
          <w:rFonts w:ascii="Times New Roman" w:hAnsi="Times New Roman"/>
          <w:sz w:val="28"/>
          <w:szCs w:val="28"/>
        </w:rPr>
        <w:t xml:space="preserve">.; № 1- 3 </w:t>
      </w:r>
      <w:smartTag w:uri="urn:schemas-microsoft-com:office:smarttags" w:element="metricconverter">
        <w:smartTagPr>
          <w:attr w:name="ProductID" w:val="2007 г"/>
        </w:smartTagPr>
        <w:r w:rsidRPr="0003539F">
          <w:rPr>
            <w:rFonts w:ascii="Times New Roman" w:hAnsi="Times New Roman"/>
            <w:sz w:val="28"/>
            <w:szCs w:val="28"/>
          </w:rPr>
          <w:t>2007 г</w:t>
        </w:r>
      </w:smartTag>
      <w:r w:rsidRPr="0003539F">
        <w:rPr>
          <w:rFonts w:ascii="Times New Roman" w:hAnsi="Times New Roman"/>
          <w:sz w:val="28"/>
          <w:szCs w:val="28"/>
        </w:rPr>
        <w:t xml:space="preserve">. </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7. Руководство практического психолога: Психическое здоровье детей и подростков в  контексте психологической службы. И.В. Дубровина, А.Д. Андреева, Т.В.  </w:t>
      </w:r>
      <w:proofErr w:type="spellStart"/>
      <w:r w:rsidRPr="0003539F">
        <w:rPr>
          <w:rFonts w:ascii="Times New Roman" w:hAnsi="Times New Roman"/>
          <w:sz w:val="28"/>
          <w:szCs w:val="28"/>
        </w:rPr>
        <w:t>Вохмянина</w:t>
      </w:r>
      <w:proofErr w:type="spellEnd"/>
      <w:r w:rsidRPr="0003539F">
        <w:rPr>
          <w:rFonts w:ascii="Times New Roman" w:hAnsi="Times New Roman"/>
          <w:sz w:val="28"/>
          <w:szCs w:val="28"/>
        </w:rPr>
        <w:t xml:space="preserve">. Под редакцией И.В. Дубровиной – 4-е изд., стереотип. – М.: Академия, </w:t>
      </w:r>
      <w:smartTag w:uri="urn:schemas-microsoft-com:office:smarttags" w:element="metricconverter">
        <w:smartTagPr>
          <w:attr w:name="ProductID" w:val="2000 г"/>
        </w:smartTagPr>
        <w:r w:rsidRPr="0003539F">
          <w:rPr>
            <w:rFonts w:ascii="Times New Roman" w:hAnsi="Times New Roman"/>
            <w:sz w:val="28"/>
            <w:szCs w:val="28"/>
          </w:rPr>
          <w:t>2000 г</w:t>
        </w:r>
      </w:smartTag>
      <w:r w:rsidRPr="0003539F">
        <w:rPr>
          <w:rFonts w:ascii="Times New Roman" w:hAnsi="Times New Roman"/>
          <w:sz w:val="28"/>
          <w:szCs w:val="28"/>
        </w:rPr>
        <w:t xml:space="preserve">. </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8. Шамова Т.И., </w:t>
      </w:r>
      <w:proofErr w:type="spellStart"/>
      <w:r w:rsidRPr="0003539F">
        <w:rPr>
          <w:rFonts w:ascii="Times New Roman" w:hAnsi="Times New Roman"/>
          <w:sz w:val="28"/>
          <w:szCs w:val="28"/>
        </w:rPr>
        <w:t>Давыденко</w:t>
      </w:r>
      <w:proofErr w:type="spellEnd"/>
      <w:r w:rsidRPr="0003539F">
        <w:rPr>
          <w:rFonts w:ascii="Times New Roman" w:hAnsi="Times New Roman"/>
          <w:sz w:val="28"/>
          <w:szCs w:val="28"/>
        </w:rPr>
        <w:t xml:space="preserve"> Т.М. Управление образовательным процессом в адаптивной школе. – </w:t>
      </w:r>
      <w:proofErr w:type="gramStart"/>
      <w:r w:rsidRPr="0003539F">
        <w:rPr>
          <w:rFonts w:ascii="Times New Roman" w:hAnsi="Times New Roman"/>
          <w:sz w:val="28"/>
          <w:szCs w:val="28"/>
        </w:rPr>
        <w:t xml:space="preserve">М.: Цент «Педагогический поиск», </w:t>
      </w:r>
      <w:smartTag w:uri="urn:schemas-microsoft-com:office:smarttags" w:element="metricconverter">
        <w:smartTagPr>
          <w:attr w:name="ProductID" w:val="2001 г"/>
        </w:smartTagPr>
        <w:r w:rsidRPr="0003539F">
          <w:rPr>
            <w:rFonts w:ascii="Times New Roman" w:hAnsi="Times New Roman"/>
            <w:sz w:val="28"/>
            <w:szCs w:val="28"/>
          </w:rPr>
          <w:t>2001 г</w:t>
        </w:r>
      </w:smartTag>
      <w:r w:rsidRPr="0003539F">
        <w:rPr>
          <w:rFonts w:ascii="Times New Roman" w:hAnsi="Times New Roman"/>
          <w:sz w:val="28"/>
          <w:szCs w:val="28"/>
        </w:rPr>
        <w:t>.)</w:t>
      </w:r>
      <w:proofErr w:type="gramEnd"/>
    </w:p>
    <w:p w:rsidR="00E36888" w:rsidRPr="0003539F" w:rsidRDefault="00E36888" w:rsidP="00E36888">
      <w:pPr>
        <w:rPr>
          <w:rFonts w:ascii="Times New Roman" w:hAnsi="Times New Roman"/>
          <w:sz w:val="28"/>
          <w:szCs w:val="28"/>
        </w:rPr>
      </w:pPr>
      <w:r w:rsidRPr="0003539F">
        <w:rPr>
          <w:rFonts w:ascii="Times New Roman" w:hAnsi="Times New Roman"/>
          <w:sz w:val="28"/>
          <w:szCs w:val="28"/>
        </w:rPr>
        <w:t xml:space="preserve">9. </w:t>
      </w:r>
      <w:proofErr w:type="spellStart"/>
      <w:r w:rsidRPr="0003539F">
        <w:rPr>
          <w:rFonts w:ascii="Times New Roman" w:hAnsi="Times New Roman"/>
          <w:sz w:val="28"/>
          <w:szCs w:val="28"/>
        </w:rPr>
        <w:t>Селевко</w:t>
      </w:r>
      <w:proofErr w:type="spellEnd"/>
      <w:r w:rsidRPr="0003539F">
        <w:rPr>
          <w:rFonts w:ascii="Times New Roman" w:hAnsi="Times New Roman"/>
          <w:sz w:val="28"/>
          <w:szCs w:val="28"/>
        </w:rPr>
        <w:t xml:space="preserve"> Г.К. Современные образовательные технологии </w:t>
      </w:r>
      <w:proofErr w:type="gramStart"/>
      <w:r w:rsidRPr="0003539F">
        <w:rPr>
          <w:rFonts w:ascii="Times New Roman" w:hAnsi="Times New Roman"/>
          <w:sz w:val="28"/>
          <w:szCs w:val="28"/>
        </w:rPr>
        <w:t>-М</w:t>
      </w:r>
      <w:proofErr w:type="gramEnd"/>
      <w:r w:rsidRPr="0003539F">
        <w:rPr>
          <w:rFonts w:ascii="Times New Roman" w:hAnsi="Times New Roman"/>
          <w:sz w:val="28"/>
          <w:szCs w:val="28"/>
        </w:rPr>
        <w:t xml:space="preserve">.: Народное образование, </w:t>
      </w:r>
      <w:smartTag w:uri="urn:schemas-microsoft-com:office:smarttags" w:element="metricconverter">
        <w:smartTagPr>
          <w:attr w:name="ProductID" w:val="1998 г"/>
        </w:smartTagPr>
        <w:r w:rsidRPr="0003539F">
          <w:rPr>
            <w:rFonts w:ascii="Times New Roman" w:hAnsi="Times New Roman"/>
            <w:sz w:val="28"/>
            <w:szCs w:val="28"/>
          </w:rPr>
          <w:t>1998 г</w:t>
        </w:r>
      </w:smartTag>
      <w:r w:rsidRPr="0003539F">
        <w:rPr>
          <w:rFonts w:ascii="Times New Roman" w:hAnsi="Times New Roman"/>
          <w:sz w:val="28"/>
          <w:szCs w:val="28"/>
        </w:rPr>
        <w:t>. -256 с.)</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10.Экземплярский В.М. «Проблема школ для одаренных», М., </w:t>
      </w:r>
      <w:smartTag w:uri="urn:schemas-microsoft-com:office:smarttags" w:element="metricconverter">
        <w:smartTagPr>
          <w:attr w:name="ProductID" w:val="1977 г"/>
        </w:smartTagPr>
        <w:r w:rsidRPr="0003539F">
          <w:rPr>
            <w:rFonts w:ascii="Times New Roman" w:hAnsi="Times New Roman"/>
            <w:sz w:val="28"/>
            <w:szCs w:val="28"/>
          </w:rPr>
          <w:t>1977 г</w:t>
        </w:r>
      </w:smartTag>
      <w:r w:rsidRPr="0003539F">
        <w:rPr>
          <w:rFonts w:ascii="Times New Roman" w:hAnsi="Times New Roman"/>
          <w:sz w:val="28"/>
          <w:szCs w:val="28"/>
        </w:rPr>
        <w:t>.</w:t>
      </w:r>
    </w:p>
    <w:p w:rsidR="00E36888" w:rsidRPr="0003539F" w:rsidRDefault="00E36888" w:rsidP="00E36888">
      <w:pPr>
        <w:jc w:val="both"/>
        <w:rPr>
          <w:rFonts w:ascii="Times New Roman" w:hAnsi="Times New Roman"/>
          <w:sz w:val="28"/>
          <w:szCs w:val="28"/>
        </w:rPr>
      </w:pPr>
    </w:p>
    <w:p w:rsidR="00E36888" w:rsidRPr="0003539F" w:rsidRDefault="00E36888" w:rsidP="00E36888">
      <w:pPr>
        <w:ind w:firstLine="680"/>
        <w:jc w:val="center"/>
        <w:rPr>
          <w:rFonts w:ascii="Times New Roman" w:hAnsi="Times New Roman"/>
          <w:b/>
          <w:color w:val="000000"/>
          <w:sz w:val="28"/>
          <w:szCs w:val="28"/>
        </w:rPr>
      </w:pPr>
      <w:r w:rsidRPr="0003539F">
        <w:rPr>
          <w:rFonts w:ascii="Times New Roman" w:hAnsi="Times New Roman"/>
          <w:b/>
          <w:color w:val="000000"/>
          <w:sz w:val="28"/>
          <w:szCs w:val="28"/>
        </w:rPr>
        <w:t>Рекомендуемая литература для учащихся</w:t>
      </w:r>
    </w:p>
    <w:p w:rsidR="00E36888" w:rsidRPr="0003539F" w:rsidRDefault="00E36888" w:rsidP="00E36888">
      <w:pPr>
        <w:rPr>
          <w:rFonts w:ascii="Times New Roman" w:hAnsi="Times New Roman"/>
          <w:sz w:val="28"/>
          <w:szCs w:val="28"/>
        </w:rPr>
      </w:pPr>
      <w:r w:rsidRPr="0003539F">
        <w:rPr>
          <w:rFonts w:ascii="Times New Roman" w:hAnsi="Times New Roman"/>
          <w:sz w:val="28"/>
          <w:szCs w:val="28"/>
        </w:rPr>
        <w:t xml:space="preserve">1.Лейтес Н.С. “Легко ли быть одаренным?”  Журнал  “Семья и школа” № 6. </w:t>
      </w:r>
      <w:smartTag w:uri="urn:schemas-microsoft-com:office:smarttags" w:element="metricconverter">
        <w:smartTagPr>
          <w:attr w:name="ProductID" w:val="1990 г"/>
        </w:smartTagPr>
        <w:r w:rsidRPr="0003539F">
          <w:rPr>
            <w:rFonts w:ascii="Times New Roman" w:hAnsi="Times New Roman"/>
            <w:sz w:val="28"/>
            <w:szCs w:val="28"/>
          </w:rPr>
          <w:t>1990 г</w:t>
        </w:r>
      </w:smartTag>
      <w:r w:rsidRPr="0003539F">
        <w:rPr>
          <w:rFonts w:ascii="Times New Roman" w:hAnsi="Times New Roman"/>
          <w:sz w:val="28"/>
          <w:szCs w:val="28"/>
        </w:rPr>
        <w:t>., с. 34.</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2.Лейтес Н.С. Психология одаренных детей. М., </w:t>
      </w:r>
      <w:smartTag w:uri="urn:schemas-microsoft-com:office:smarttags" w:element="metricconverter">
        <w:smartTagPr>
          <w:attr w:name="ProductID" w:val="1996 г"/>
        </w:smartTagPr>
        <w:r w:rsidRPr="0003539F">
          <w:rPr>
            <w:rFonts w:ascii="Times New Roman" w:hAnsi="Times New Roman"/>
            <w:sz w:val="28"/>
            <w:szCs w:val="28"/>
          </w:rPr>
          <w:t>1996 г</w:t>
        </w:r>
      </w:smartTag>
      <w:r w:rsidRPr="0003539F">
        <w:rPr>
          <w:rFonts w:ascii="Times New Roman" w:hAnsi="Times New Roman"/>
          <w:sz w:val="28"/>
          <w:szCs w:val="28"/>
        </w:rPr>
        <w:t xml:space="preserve">. </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3.Фельдштейн Д.И. Психология становления личности. – М.: Международная педагогическая академия, </w:t>
      </w:r>
      <w:smartTag w:uri="urn:schemas-microsoft-com:office:smarttags" w:element="metricconverter">
        <w:smartTagPr>
          <w:attr w:name="ProductID" w:val="1994 г"/>
        </w:smartTagPr>
        <w:r w:rsidRPr="0003539F">
          <w:rPr>
            <w:rFonts w:ascii="Times New Roman" w:hAnsi="Times New Roman"/>
            <w:sz w:val="28"/>
            <w:szCs w:val="28"/>
          </w:rPr>
          <w:t>1994 г</w:t>
        </w:r>
      </w:smartTag>
      <w:r w:rsidRPr="0003539F">
        <w:rPr>
          <w:rFonts w:ascii="Times New Roman" w:hAnsi="Times New Roman"/>
          <w:sz w:val="28"/>
          <w:szCs w:val="28"/>
        </w:rPr>
        <w:t>.</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4.Лейтес Н.С. Судьба вундеркиндов. Журнал  “Семья и школа”. № 12, </w:t>
      </w:r>
      <w:smartTag w:uri="urn:schemas-microsoft-com:office:smarttags" w:element="metricconverter">
        <w:smartTagPr>
          <w:attr w:name="ProductID" w:val="1990 г"/>
        </w:smartTagPr>
        <w:r w:rsidRPr="0003539F">
          <w:rPr>
            <w:rFonts w:ascii="Times New Roman" w:hAnsi="Times New Roman"/>
            <w:sz w:val="28"/>
            <w:szCs w:val="28"/>
          </w:rPr>
          <w:t>1990 г</w:t>
        </w:r>
      </w:smartTag>
      <w:r w:rsidRPr="0003539F">
        <w:rPr>
          <w:rFonts w:ascii="Times New Roman" w:hAnsi="Times New Roman"/>
          <w:sz w:val="28"/>
          <w:szCs w:val="28"/>
        </w:rPr>
        <w:t>.</w:t>
      </w:r>
    </w:p>
    <w:p w:rsidR="00E36888" w:rsidRDefault="00E36888" w:rsidP="00E36888">
      <w:pPr>
        <w:rPr>
          <w:b/>
          <w:color w:val="000000"/>
          <w:sz w:val="28"/>
          <w:szCs w:val="28"/>
        </w:rPr>
      </w:pPr>
    </w:p>
    <w:p w:rsidR="00E36888" w:rsidRDefault="00E36888" w:rsidP="00E36888">
      <w:pPr>
        <w:ind w:firstLine="680"/>
        <w:jc w:val="center"/>
        <w:rPr>
          <w:b/>
          <w:color w:val="000000"/>
          <w:sz w:val="28"/>
          <w:szCs w:val="28"/>
        </w:rPr>
      </w:pPr>
    </w:p>
    <w:p w:rsidR="00E36888" w:rsidRDefault="00E36888" w:rsidP="00E36888">
      <w:pPr>
        <w:ind w:firstLine="680"/>
        <w:jc w:val="center"/>
        <w:rPr>
          <w:rFonts w:ascii="Times New Roman" w:hAnsi="Times New Roman"/>
          <w:b/>
          <w:color w:val="000000"/>
          <w:sz w:val="28"/>
          <w:szCs w:val="28"/>
        </w:rPr>
      </w:pPr>
    </w:p>
    <w:p w:rsidR="00E36888" w:rsidRPr="0003539F" w:rsidRDefault="00E36888" w:rsidP="00E36888">
      <w:pPr>
        <w:ind w:firstLine="680"/>
        <w:jc w:val="center"/>
        <w:rPr>
          <w:rFonts w:ascii="Times New Roman" w:hAnsi="Times New Roman"/>
          <w:b/>
          <w:color w:val="000000"/>
          <w:sz w:val="28"/>
          <w:szCs w:val="28"/>
        </w:rPr>
      </w:pPr>
      <w:r w:rsidRPr="0003539F">
        <w:rPr>
          <w:rFonts w:ascii="Times New Roman" w:hAnsi="Times New Roman"/>
          <w:b/>
          <w:color w:val="000000"/>
          <w:sz w:val="28"/>
          <w:szCs w:val="28"/>
        </w:rPr>
        <w:t>Рекомендуемая  литература для  родителей</w:t>
      </w:r>
    </w:p>
    <w:p w:rsidR="00E36888" w:rsidRPr="0003539F" w:rsidRDefault="00E36888" w:rsidP="00E36888">
      <w:pPr>
        <w:pStyle w:val="12"/>
        <w:ind w:left="0"/>
        <w:jc w:val="both"/>
        <w:rPr>
          <w:sz w:val="28"/>
          <w:szCs w:val="28"/>
        </w:rPr>
      </w:pPr>
      <w:r w:rsidRPr="0003539F">
        <w:rPr>
          <w:sz w:val="28"/>
          <w:szCs w:val="28"/>
        </w:rPr>
        <w:t xml:space="preserve">1. Мартынов С. “Хочу, чтобы мой ребенок был вундеркиндом”. Журнал “Дошкольное воспитание”. № 8. </w:t>
      </w:r>
      <w:smartTag w:uri="urn:schemas-microsoft-com:office:smarttags" w:element="metricconverter">
        <w:smartTagPr>
          <w:attr w:name="ProductID" w:val="1994 г"/>
        </w:smartTagPr>
        <w:r w:rsidRPr="0003539F">
          <w:rPr>
            <w:sz w:val="28"/>
            <w:szCs w:val="28"/>
          </w:rPr>
          <w:t>1994 г</w:t>
        </w:r>
      </w:smartTag>
      <w:r w:rsidRPr="0003539F">
        <w:rPr>
          <w:sz w:val="28"/>
          <w:szCs w:val="28"/>
        </w:rPr>
        <w:t>., с. 77–80.</w:t>
      </w:r>
    </w:p>
    <w:p w:rsidR="00E36888" w:rsidRPr="0003539F" w:rsidRDefault="00E36888" w:rsidP="00E36888">
      <w:pPr>
        <w:pStyle w:val="12"/>
        <w:ind w:left="0"/>
        <w:jc w:val="both"/>
        <w:rPr>
          <w:color w:val="8DB3E2"/>
          <w:sz w:val="28"/>
          <w:szCs w:val="28"/>
        </w:rPr>
      </w:pPr>
      <w:r w:rsidRPr="0003539F">
        <w:rPr>
          <w:sz w:val="28"/>
          <w:szCs w:val="28"/>
        </w:rPr>
        <w:t xml:space="preserve">2. Леонтьев А.А. Психология общения. М.: Смысл, </w:t>
      </w:r>
      <w:smartTag w:uri="urn:schemas-microsoft-com:office:smarttags" w:element="metricconverter">
        <w:smartTagPr>
          <w:attr w:name="ProductID" w:val="1997 г"/>
        </w:smartTagPr>
        <w:r w:rsidRPr="0003539F">
          <w:rPr>
            <w:sz w:val="28"/>
            <w:szCs w:val="28"/>
          </w:rPr>
          <w:t>1997 г</w:t>
        </w:r>
      </w:smartTag>
      <w:r w:rsidRPr="0003539F">
        <w:rPr>
          <w:sz w:val="28"/>
          <w:szCs w:val="28"/>
        </w:rPr>
        <w:t xml:space="preserve">. </w:t>
      </w:r>
    </w:p>
    <w:p w:rsidR="00E36888" w:rsidRPr="0003539F" w:rsidRDefault="00E36888" w:rsidP="00E36888">
      <w:pPr>
        <w:pStyle w:val="11"/>
        <w:jc w:val="both"/>
        <w:rPr>
          <w:sz w:val="28"/>
          <w:szCs w:val="28"/>
        </w:rPr>
      </w:pPr>
      <w:r w:rsidRPr="0003539F">
        <w:rPr>
          <w:sz w:val="28"/>
          <w:szCs w:val="28"/>
        </w:rPr>
        <w:t>3.</w:t>
      </w:r>
      <w:r w:rsidRPr="0003539F">
        <w:rPr>
          <w:color w:val="FF0000"/>
          <w:sz w:val="28"/>
          <w:szCs w:val="28"/>
        </w:rPr>
        <w:t xml:space="preserve"> </w:t>
      </w:r>
      <w:r w:rsidRPr="0003539F">
        <w:rPr>
          <w:sz w:val="28"/>
          <w:szCs w:val="28"/>
        </w:rPr>
        <w:t xml:space="preserve">Одаренный ребенок: особенности обучения. Под ред. Н.В. Шумаковой. – М.: Просвещение, </w:t>
      </w:r>
      <w:smartTag w:uri="urn:schemas-microsoft-com:office:smarttags" w:element="metricconverter">
        <w:smartTagPr>
          <w:attr w:name="ProductID" w:val="2006 г"/>
        </w:smartTagPr>
        <w:r w:rsidRPr="0003539F">
          <w:rPr>
            <w:sz w:val="28"/>
            <w:szCs w:val="28"/>
          </w:rPr>
          <w:t>2006 г</w:t>
        </w:r>
      </w:smartTag>
      <w:r w:rsidRPr="0003539F">
        <w:rPr>
          <w:sz w:val="28"/>
          <w:szCs w:val="28"/>
        </w:rPr>
        <w:t>.</w:t>
      </w:r>
    </w:p>
    <w:p w:rsidR="00E36888" w:rsidRPr="0003539F" w:rsidRDefault="00E36888" w:rsidP="00E36888">
      <w:pPr>
        <w:pStyle w:val="12"/>
        <w:ind w:left="0"/>
        <w:jc w:val="both"/>
        <w:rPr>
          <w:sz w:val="28"/>
          <w:szCs w:val="28"/>
        </w:rPr>
      </w:pPr>
      <w:r w:rsidRPr="0003539F">
        <w:rPr>
          <w:sz w:val="28"/>
          <w:szCs w:val="28"/>
        </w:rPr>
        <w:t xml:space="preserve">4.  Степанов С.С.  «Психологический словарь для родителей», М., </w:t>
      </w:r>
      <w:smartTag w:uri="urn:schemas-microsoft-com:office:smarttags" w:element="metricconverter">
        <w:smartTagPr>
          <w:attr w:name="ProductID" w:val="1996 г"/>
        </w:smartTagPr>
        <w:r w:rsidRPr="0003539F">
          <w:rPr>
            <w:sz w:val="28"/>
            <w:szCs w:val="28"/>
          </w:rPr>
          <w:t>1996 г</w:t>
        </w:r>
      </w:smartTag>
      <w:r w:rsidRPr="0003539F">
        <w:rPr>
          <w:sz w:val="28"/>
          <w:szCs w:val="28"/>
        </w:rPr>
        <w:t>.</w:t>
      </w:r>
    </w:p>
    <w:p w:rsidR="00E36888" w:rsidRPr="0003539F" w:rsidRDefault="00E36888" w:rsidP="00E36888">
      <w:pPr>
        <w:pStyle w:val="12"/>
        <w:ind w:left="0"/>
        <w:jc w:val="both"/>
        <w:rPr>
          <w:sz w:val="28"/>
          <w:szCs w:val="28"/>
        </w:rPr>
      </w:pPr>
      <w:r w:rsidRPr="0003539F">
        <w:rPr>
          <w:sz w:val="28"/>
          <w:szCs w:val="28"/>
        </w:rPr>
        <w:t>5.Терасье Ж.К. «</w:t>
      </w:r>
      <w:proofErr w:type="spellStart"/>
      <w:r w:rsidRPr="0003539F">
        <w:rPr>
          <w:sz w:val="28"/>
          <w:szCs w:val="28"/>
        </w:rPr>
        <w:t>Сверходаренные</w:t>
      </w:r>
      <w:proofErr w:type="spellEnd"/>
      <w:r w:rsidRPr="0003539F">
        <w:rPr>
          <w:sz w:val="28"/>
          <w:szCs w:val="28"/>
        </w:rPr>
        <w:t xml:space="preserve"> дети», М., </w:t>
      </w:r>
      <w:smartTag w:uri="urn:schemas-microsoft-com:office:smarttags" w:element="metricconverter">
        <w:smartTagPr>
          <w:attr w:name="ProductID" w:val="1999 г"/>
        </w:smartTagPr>
        <w:r w:rsidRPr="0003539F">
          <w:rPr>
            <w:sz w:val="28"/>
            <w:szCs w:val="28"/>
          </w:rPr>
          <w:t>1999 г</w:t>
        </w:r>
      </w:smartTag>
      <w:r w:rsidRPr="0003539F">
        <w:rPr>
          <w:sz w:val="28"/>
          <w:szCs w:val="28"/>
        </w:rPr>
        <w:t>.</w:t>
      </w:r>
    </w:p>
    <w:p w:rsidR="00E36888" w:rsidRPr="0003539F" w:rsidRDefault="00E36888" w:rsidP="00E36888">
      <w:pPr>
        <w:pStyle w:val="12"/>
        <w:ind w:left="0"/>
        <w:jc w:val="both"/>
        <w:rPr>
          <w:sz w:val="28"/>
          <w:szCs w:val="28"/>
        </w:rPr>
      </w:pPr>
      <w:r w:rsidRPr="0003539F">
        <w:rPr>
          <w:sz w:val="28"/>
          <w:szCs w:val="28"/>
        </w:rPr>
        <w:t xml:space="preserve">6. </w:t>
      </w:r>
      <w:proofErr w:type="spellStart"/>
      <w:r w:rsidRPr="0003539F">
        <w:rPr>
          <w:sz w:val="28"/>
          <w:szCs w:val="28"/>
        </w:rPr>
        <w:t>Клименко</w:t>
      </w:r>
      <w:proofErr w:type="spellEnd"/>
      <w:r w:rsidRPr="0003539F">
        <w:rPr>
          <w:sz w:val="28"/>
          <w:szCs w:val="28"/>
        </w:rPr>
        <w:t xml:space="preserve"> В. В. «Психологические тесты таланта. Харьков </w:t>
      </w:r>
      <w:smartTag w:uri="urn:schemas-microsoft-com:office:smarttags" w:element="metricconverter">
        <w:smartTagPr>
          <w:attr w:name="ProductID" w:val="1996 г"/>
        </w:smartTagPr>
        <w:r w:rsidRPr="0003539F">
          <w:rPr>
            <w:sz w:val="28"/>
            <w:szCs w:val="28"/>
          </w:rPr>
          <w:t>1996 г</w:t>
        </w:r>
      </w:smartTag>
      <w:r w:rsidRPr="0003539F">
        <w:rPr>
          <w:sz w:val="28"/>
          <w:szCs w:val="28"/>
        </w:rPr>
        <w:t>.</w:t>
      </w:r>
    </w:p>
    <w:p w:rsidR="00E36888" w:rsidRPr="0003539F" w:rsidRDefault="00E36888" w:rsidP="00E36888">
      <w:pPr>
        <w:pStyle w:val="12"/>
        <w:ind w:left="0"/>
        <w:jc w:val="both"/>
        <w:rPr>
          <w:sz w:val="28"/>
          <w:szCs w:val="28"/>
        </w:rPr>
      </w:pPr>
      <w:r w:rsidRPr="0003539F">
        <w:rPr>
          <w:sz w:val="28"/>
          <w:szCs w:val="28"/>
        </w:rPr>
        <w:t>7. Попова Л.В. «Биографический метод в изучении подростков с разными видами одаренности», М., 1993г.</w:t>
      </w:r>
    </w:p>
    <w:p w:rsidR="00E36888" w:rsidRPr="0003539F" w:rsidRDefault="00E36888" w:rsidP="00E36888">
      <w:pPr>
        <w:pStyle w:val="12"/>
        <w:ind w:left="0"/>
        <w:jc w:val="both"/>
        <w:rPr>
          <w:sz w:val="28"/>
          <w:szCs w:val="28"/>
        </w:rPr>
      </w:pPr>
      <w:r w:rsidRPr="0003539F">
        <w:rPr>
          <w:sz w:val="28"/>
          <w:szCs w:val="28"/>
        </w:rPr>
        <w:t xml:space="preserve">8. Богоявленская Д.Б., </w:t>
      </w:r>
      <w:proofErr w:type="spellStart"/>
      <w:r w:rsidRPr="0003539F">
        <w:rPr>
          <w:sz w:val="28"/>
          <w:szCs w:val="28"/>
        </w:rPr>
        <w:t>Брушлинский</w:t>
      </w:r>
      <w:proofErr w:type="spellEnd"/>
      <w:r w:rsidRPr="0003539F">
        <w:rPr>
          <w:sz w:val="28"/>
          <w:szCs w:val="28"/>
        </w:rPr>
        <w:t xml:space="preserve"> А.В., Бабаева и др. «Рабочая концепция одаренности» под редакцией В.Д. </w:t>
      </w:r>
      <w:proofErr w:type="spellStart"/>
      <w:r w:rsidRPr="0003539F">
        <w:rPr>
          <w:sz w:val="28"/>
          <w:szCs w:val="28"/>
        </w:rPr>
        <w:t>Шадриков</w:t>
      </w:r>
      <w:proofErr w:type="spellEnd"/>
      <w:r w:rsidRPr="0003539F">
        <w:rPr>
          <w:sz w:val="28"/>
          <w:szCs w:val="28"/>
        </w:rPr>
        <w:t xml:space="preserve">, М., </w:t>
      </w:r>
      <w:smartTag w:uri="urn:schemas-microsoft-com:office:smarttags" w:element="metricconverter">
        <w:smartTagPr>
          <w:attr w:name="ProductID" w:val="1998 г"/>
        </w:smartTagPr>
        <w:r w:rsidRPr="0003539F">
          <w:rPr>
            <w:sz w:val="28"/>
            <w:szCs w:val="28"/>
          </w:rPr>
          <w:t>1998 г</w:t>
        </w:r>
      </w:smartTag>
      <w:r w:rsidRPr="0003539F">
        <w:rPr>
          <w:sz w:val="28"/>
          <w:szCs w:val="28"/>
        </w:rPr>
        <w:t xml:space="preserve">. </w:t>
      </w:r>
    </w:p>
    <w:p w:rsidR="00E36888" w:rsidRPr="0003539F" w:rsidRDefault="00E36888" w:rsidP="00E36888">
      <w:pPr>
        <w:pStyle w:val="12"/>
        <w:ind w:left="0"/>
        <w:jc w:val="both"/>
        <w:rPr>
          <w:sz w:val="28"/>
          <w:szCs w:val="28"/>
        </w:rPr>
      </w:pPr>
      <w:r w:rsidRPr="0003539F">
        <w:rPr>
          <w:sz w:val="28"/>
          <w:szCs w:val="28"/>
        </w:rPr>
        <w:t xml:space="preserve">9.Теплов Б. М. «Проблемы индивидуальных различий» М, 1961г. </w:t>
      </w:r>
    </w:p>
    <w:p w:rsidR="00E36888" w:rsidRPr="0003539F" w:rsidRDefault="00E36888" w:rsidP="00E36888">
      <w:pPr>
        <w:pStyle w:val="12"/>
        <w:ind w:left="0"/>
        <w:jc w:val="both"/>
        <w:rPr>
          <w:sz w:val="28"/>
          <w:szCs w:val="28"/>
        </w:rPr>
      </w:pPr>
      <w:r w:rsidRPr="0003539F">
        <w:rPr>
          <w:sz w:val="28"/>
          <w:szCs w:val="28"/>
        </w:rPr>
        <w:t xml:space="preserve">10. </w:t>
      </w:r>
      <w:proofErr w:type="spellStart"/>
      <w:r w:rsidRPr="0003539F">
        <w:rPr>
          <w:sz w:val="28"/>
          <w:szCs w:val="28"/>
        </w:rPr>
        <w:t>Бурменская</w:t>
      </w:r>
      <w:proofErr w:type="spellEnd"/>
      <w:r w:rsidRPr="0003539F">
        <w:rPr>
          <w:sz w:val="28"/>
          <w:szCs w:val="28"/>
        </w:rPr>
        <w:t xml:space="preserve"> Г.В., Слуцкой В.М. “Одаренные дети”. М., Прогресс, </w:t>
      </w:r>
      <w:smartTag w:uri="urn:schemas-microsoft-com:office:smarttags" w:element="metricconverter">
        <w:smartTagPr>
          <w:attr w:name="ProductID" w:val="1991 г"/>
        </w:smartTagPr>
        <w:r w:rsidRPr="0003539F">
          <w:rPr>
            <w:sz w:val="28"/>
            <w:szCs w:val="28"/>
          </w:rPr>
          <w:t>1991 г</w:t>
        </w:r>
      </w:smartTag>
      <w:r w:rsidRPr="0003539F">
        <w:rPr>
          <w:sz w:val="28"/>
          <w:szCs w:val="28"/>
        </w:rPr>
        <w:t>.</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11. </w:t>
      </w:r>
      <w:proofErr w:type="spellStart"/>
      <w:r w:rsidRPr="0003539F">
        <w:rPr>
          <w:rFonts w:ascii="Times New Roman" w:hAnsi="Times New Roman"/>
          <w:sz w:val="28"/>
          <w:szCs w:val="28"/>
        </w:rPr>
        <w:t>Лейтес</w:t>
      </w:r>
      <w:proofErr w:type="spellEnd"/>
      <w:r w:rsidRPr="0003539F">
        <w:rPr>
          <w:rFonts w:ascii="Times New Roman" w:hAnsi="Times New Roman"/>
          <w:sz w:val="28"/>
          <w:szCs w:val="28"/>
        </w:rPr>
        <w:t xml:space="preserve"> Н.С. Умственные способности и возраст. М., Педагогика, </w:t>
      </w:r>
      <w:smartTag w:uri="urn:schemas-microsoft-com:office:smarttags" w:element="metricconverter">
        <w:smartTagPr>
          <w:attr w:name="ProductID" w:val="1971 г"/>
        </w:smartTagPr>
        <w:r w:rsidRPr="0003539F">
          <w:rPr>
            <w:rFonts w:ascii="Times New Roman" w:hAnsi="Times New Roman"/>
            <w:sz w:val="28"/>
            <w:szCs w:val="28"/>
          </w:rPr>
          <w:t>1971 г</w:t>
        </w:r>
      </w:smartTag>
      <w:r w:rsidRPr="0003539F">
        <w:rPr>
          <w:rFonts w:ascii="Times New Roman" w:hAnsi="Times New Roman"/>
          <w:sz w:val="28"/>
          <w:szCs w:val="28"/>
        </w:rPr>
        <w:t>.</w:t>
      </w:r>
    </w:p>
    <w:p w:rsidR="00E36888" w:rsidRPr="0003539F" w:rsidRDefault="00E36888" w:rsidP="00E36888">
      <w:pPr>
        <w:jc w:val="both"/>
        <w:rPr>
          <w:rFonts w:ascii="Times New Roman" w:hAnsi="Times New Roman"/>
          <w:sz w:val="28"/>
          <w:szCs w:val="28"/>
        </w:rPr>
      </w:pPr>
      <w:r w:rsidRPr="0003539F">
        <w:rPr>
          <w:rFonts w:ascii="Times New Roman" w:hAnsi="Times New Roman"/>
          <w:sz w:val="28"/>
          <w:szCs w:val="28"/>
        </w:rPr>
        <w:t xml:space="preserve">12. </w:t>
      </w:r>
      <w:proofErr w:type="spellStart"/>
      <w:r w:rsidRPr="0003539F">
        <w:rPr>
          <w:rFonts w:ascii="Times New Roman" w:hAnsi="Times New Roman"/>
          <w:sz w:val="28"/>
          <w:szCs w:val="28"/>
        </w:rPr>
        <w:t>Гильбух</w:t>
      </w:r>
      <w:proofErr w:type="spellEnd"/>
      <w:r w:rsidRPr="0003539F">
        <w:rPr>
          <w:rFonts w:ascii="Times New Roman" w:hAnsi="Times New Roman"/>
          <w:sz w:val="28"/>
          <w:szCs w:val="28"/>
        </w:rPr>
        <w:t xml:space="preserve"> Ю.З. Внимание, одаренные дети. М., Знание, 1991г</w:t>
      </w:r>
    </w:p>
    <w:p w:rsidR="00E36888" w:rsidRDefault="00E36888" w:rsidP="00E36888">
      <w:pPr>
        <w:pStyle w:val="12"/>
        <w:ind w:left="0" w:firstLine="680"/>
        <w:jc w:val="both"/>
        <w:rPr>
          <w:szCs w:val="26"/>
        </w:rPr>
      </w:pPr>
    </w:p>
    <w:p w:rsidR="00E36888" w:rsidRDefault="00E36888" w:rsidP="00E36888">
      <w:pPr>
        <w:spacing w:before="82" w:after="100" w:afterAutospacing="1" w:line="360" w:lineRule="auto"/>
        <w:rPr>
          <w:b/>
          <w:bCs/>
          <w:sz w:val="28"/>
          <w:szCs w:val="28"/>
        </w:rPr>
      </w:pPr>
    </w:p>
    <w:p w:rsidR="00E36888" w:rsidRDefault="00E36888" w:rsidP="00E36888">
      <w:pPr>
        <w:spacing w:before="82" w:after="100" w:afterAutospacing="1" w:line="360" w:lineRule="auto"/>
        <w:rPr>
          <w:b/>
          <w:bCs/>
          <w:sz w:val="28"/>
          <w:szCs w:val="28"/>
        </w:rPr>
      </w:pPr>
    </w:p>
    <w:p w:rsidR="00E36888" w:rsidRDefault="00E36888" w:rsidP="00E36888">
      <w:pPr>
        <w:spacing w:before="82" w:after="100" w:afterAutospacing="1" w:line="360" w:lineRule="auto"/>
        <w:rPr>
          <w:b/>
          <w:bCs/>
          <w:sz w:val="28"/>
          <w:szCs w:val="28"/>
        </w:rPr>
      </w:pPr>
    </w:p>
    <w:p w:rsidR="00E36888" w:rsidRDefault="00E36888" w:rsidP="00E36888">
      <w:pPr>
        <w:spacing w:before="82" w:after="100" w:afterAutospacing="1" w:line="360" w:lineRule="auto"/>
        <w:rPr>
          <w:b/>
          <w:bCs/>
          <w:sz w:val="28"/>
          <w:szCs w:val="28"/>
        </w:rPr>
      </w:pPr>
    </w:p>
    <w:p w:rsidR="00E36888" w:rsidRDefault="00E36888" w:rsidP="00E36888">
      <w:pPr>
        <w:spacing w:before="82" w:after="100" w:afterAutospacing="1" w:line="360" w:lineRule="auto"/>
        <w:rPr>
          <w:b/>
          <w:bCs/>
          <w:sz w:val="28"/>
          <w:szCs w:val="28"/>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E36888" w:rsidRDefault="00E36888" w:rsidP="000567E4">
      <w:pPr>
        <w:pStyle w:val="a6"/>
        <w:jc w:val="center"/>
        <w:rPr>
          <w:rFonts w:ascii="Times New Roman" w:hAnsi="Times New Roman"/>
        </w:rPr>
      </w:pPr>
    </w:p>
    <w:p w:rsidR="00A64142" w:rsidRDefault="00A64142" w:rsidP="000567E4">
      <w:pPr>
        <w:pStyle w:val="a6"/>
        <w:jc w:val="center"/>
        <w:rPr>
          <w:rFonts w:ascii="Times New Roman" w:hAnsi="Times New Roman"/>
        </w:rPr>
      </w:pPr>
    </w:p>
    <w:p w:rsidR="00A64142" w:rsidRDefault="00A64142" w:rsidP="000567E4">
      <w:pPr>
        <w:pStyle w:val="a6"/>
        <w:jc w:val="center"/>
        <w:rPr>
          <w:rFonts w:ascii="Times New Roman" w:hAnsi="Times New Roman"/>
        </w:rPr>
      </w:pPr>
    </w:p>
    <w:p w:rsidR="005305BB" w:rsidRPr="000567E4" w:rsidRDefault="005305BB" w:rsidP="000567E4">
      <w:pPr>
        <w:pStyle w:val="a6"/>
        <w:jc w:val="center"/>
        <w:rPr>
          <w:rFonts w:ascii="Times New Roman" w:hAnsi="Times New Roman"/>
        </w:rPr>
      </w:pPr>
      <w:r w:rsidRPr="000567E4">
        <w:rPr>
          <w:rFonts w:ascii="Times New Roman" w:hAnsi="Times New Roman"/>
        </w:rPr>
        <w:t>МБОУДОД  « Городская  станция  юных  техников  №1»</w:t>
      </w:r>
    </w:p>
    <w:p w:rsidR="005305BB" w:rsidRPr="000567E4" w:rsidRDefault="005305BB" w:rsidP="000567E4">
      <w:pPr>
        <w:pStyle w:val="a6"/>
        <w:jc w:val="center"/>
        <w:rPr>
          <w:rFonts w:ascii="Times New Roman" w:hAnsi="Times New Roman"/>
        </w:rPr>
      </w:pPr>
    </w:p>
    <w:p w:rsidR="005305BB" w:rsidRPr="000567E4" w:rsidRDefault="005305BB" w:rsidP="000567E4">
      <w:pPr>
        <w:pStyle w:val="a6"/>
        <w:rPr>
          <w:rFonts w:ascii="Times New Roman" w:hAnsi="Times New Roman"/>
        </w:rPr>
      </w:pPr>
    </w:p>
    <w:p w:rsidR="005305BB" w:rsidRPr="000567E4" w:rsidRDefault="005305BB" w:rsidP="000567E4">
      <w:pPr>
        <w:pStyle w:val="a6"/>
        <w:rPr>
          <w:rFonts w:ascii="Times New Roman" w:hAnsi="Times New Roman"/>
        </w:rPr>
      </w:pPr>
      <w:r w:rsidRPr="000567E4">
        <w:rPr>
          <w:rFonts w:ascii="Times New Roman" w:hAnsi="Times New Roman"/>
        </w:rPr>
        <w:t>Принята на Педсовете</w:t>
      </w:r>
      <w:proofErr w:type="gramStart"/>
      <w:r w:rsidRPr="000567E4">
        <w:rPr>
          <w:rFonts w:ascii="Times New Roman" w:hAnsi="Times New Roman"/>
        </w:rPr>
        <w:tab/>
        <w:t xml:space="preserve">            </w:t>
      </w:r>
      <w:r>
        <w:rPr>
          <w:rFonts w:ascii="Times New Roman" w:hAnsi="Times New Roman"/>
        </w:rPr>
        <w:t xml:space="preserve">                                                                </w:t>
      </w:r>
      <w:r w:rsidRPr="000567E4">
        <w:rPr>
          <w:rFonts w:ascii="Times New Roman" w:hAnsi="Times New Roman"/>
        </w:rPr>
        <w:t xml:space="preserve"> У</w:t>
      </w:r>
      <w:proofErr w:type="gramEnd"/>
      <w:r w:rsidRPr="000567E4">
        <w:rPr>
          <w:rFonts w:ascii="Times New Roman" w:hAnsi="Times New Roman"/>
        </w:rPr>
        <w:t>тверждаю</w:t>
      </w:r>
    </w:p>
    <w:p w:rsidR="005305BB" w:rsidRPr="000567E4" w:rsidRDefault="005305BB" w:rsidP="000567E4">
      <w:pPr>
        <w:pStyle w:val="a6"/>
        <w:rPr>
          <w:rFonts w:ascii="Times New Roman" w:hAnsi="Times New Roman"/>
        </w:rPr>
      </w:pPr>
      <w:r w:rsidRPr="000567E4">
        <w:rPr>
          <w:rFonts w:ascii="Times New Roman" w:hAnsi="Times New Roman"/>
        </w:rPr>
        <w:t xml:space="preserve">протокол № _________                                                  </w:t>
      </w:r>
      <w:r>
        <w:rPr>
          <w:rFonts w:ascii="Times New Roman" w:hAnsi="Times New Roman"/>
        </w:rPr>
        <w:t xml:space="preserve">                        </w:t>
      </w:r>
      <w:r w:rsidRPr="000567E4">
        <w:rPr>
          <w:rFonts w:ascii="Times New Roman" w:hAnsi="Times New Roman"/>
        </w:rPr>
        <w:t xml:space="preserve">  директор МБОУ ДОД</w:t>
      </w:r>
    </w:p>
    <w:p w:rsidR="005305BB" w:rsidRPr="000567E4" w:rsidRDefault="005305BB" w:rsidP="000567E4">
      <w:pPr>
        <w:pStyle w:val="a6"/>
        <w:rPr>
          <w:rFonts w:ascii="Times New Roman" w:hAnsi="Times New Roman"/>
        </w:rPr>
      </w:pPr>
      <w:r w:rsidRPr="000567E4">
        <w:rPr>
          <w:rFonts w:ascii="Times New Roman" w:hAnsi="Times New Roman"/>
        </w:rPr>
        <w:t xml:space="preserve">''____''_______2012 г                                                       </w:t>
      </w:r>
      <w:r>
        <w:rPr>
          <w:rFonts w:ascii="Times New Roman" w:hAnsi="Times New Roman"/>
        </w:rPr>
        <w:t xml:space="preserve">                       </w:t>
      </w:r>
      <w:r w:rsidRPr="000567E4">
        <w:rPr>
          <w:rFonts w:ascii="Times New Roman" w:hAnsi="Times New Roman"/>
        </w:rPr>
        <w:t xml:space="preserve"> « </w:t>
      </w:r>
      <w:proofErr w:type="spellStart"/>
      <w:r w:rsidRPr="000567E4">
        <w:rPr>
          <w:rFonts w:ascii="Times New Roman" w:hAnsi="Times New Roman"/>
        </w:rPr>
        <w:t>Гор</w:t>
      </w:r>
      <w:proofErr w:type="gramStart"/>
      <w:r w:rsidRPr="000567E4">
        <w:rPr>
          <w:rFonts w:ascii="Times New Roman" w:hAnsi="Times New Roman"/>
        </w:rPr>
        <w:t>.С</w:t>
      </w:r>
      <w:proofErr w:type="gramEnd"/>
      <w:r w:rsidRPr="000567E4">
        <w:rPr>
          <w:rFonts w:ascii="Times New Roman" w:hAnsi="Times New Roman"/>
        </w:rPr>
        <w:t>ЮТ</w:t>
      </w:r>
      <w:proofErr w:type="spellEnd"/>
      <w:r w:rsidRPr="000567E4">
        <w:rPr>
          <w:rFonts w:ascii="Times New Roman" w:hAnsi="Times New Roman"/>
        </w:rPr>
        <w:t xml:space="preserve"> №1 »    </w:t>
      </w:r>
    </w:p>
    <w:p w:rsidR="005305BB" w:rsidRPr="000567E4" w:rsidRDefault="005305BB" w:rsidP="000567E4">
      <w:pPr>
        <w:pStyle w:val="a6"/>
        <w:rPr>
          <w:rFonts w:ascii="Times New Roman" w:hAnsi="Times New Roman"/>
        </w:rPr>
      </w:pPr>
      <w:r w:rsidRPr="000567E4">
        <w:rPr>
          <w:rFonts w:ascii="Times New Roman" w:hAnsi="Times New Roman"/>
        </w:rPr>
        <w:t xml:space="preserve">                                                                                          </w:t>
      </w:r>
      <w:r>
        <w:rPr>
          <w:rFonts w:ascii="Times New Roman" w:hAnsi="Times New Roman"/>
        </w:rPr>
        <w:t xml:space="preserve">                     </w:t>
      </w:r>
      <w:proofErr w:type="spellStart"/>
      <w:r w:rsidRPr="000567E4">
        <w:rPr>
          <w:rFonts w:ascii="Times New Roman" w:hAnsi="Times New Roman"/>
        </w:rPr>
        <w:t>________Романюк</w:t>
      </w:r>
      <w:proofErr w:type="spellEnd"/>
      <w:r w:rsidRPr="000567E4">
        <w:rPr>
          <w:rFonts w:ascii="Times New Roman" w:hAnsi="Times New Roman"/>
        </w:rPr>
        <w:t xml:space="preserve"> А.И.</w:t>
      </w:r>
    </w:p>
    <w:p w:rsidR="005305BB" w:rsidRPr="000567E4" w:rsidRDefault="005305BB" w:rsidP="000567E4">
      <w:pPr>
        <w:pStyle w:val="a6"/>
        <w:rPr>
          <w:rFonts w:ascii="Times New Roman" w:hAnsi="Times New Roman"/>
        </w:rPr>
      </w:pPr>
      <w:r w:rsidRPr="000567E4">
        <w:rPr>
          <w:rFonts w:ascii="Times New Roman" w:hAnsi="Times New Roman"/>
        </w:rPr>
        <w:t xml:space="preserve">                                                                                  </w:t>
      </w:r>
      <w:r>
        <w:rPr>
          <w:rFonts w:ascii="Times New Roman" w:hAnsi="Times New Roman"/>
        </w:rPr>
        <w:t xml:space="preserve">                                 </w:t>
      </w:r>
      <w:r w:rsidRPr="000567E4">
        <w:rPr>
          <w:rFonts w:ascii="Times New Roman" w:hAnsi="Times New Roman"/>
        </w:rPr>
        <w:t xml:space="preserve"> «___»_______2012 г</w:t>
      </w:r>
    </w:p>
    <w:p w:rsidR="005305BB" w:rsidRPr="000567E4" w:rsidRDefault="005305BB" w:rsidP="000567E4">
      <w:pPr>
        <w:pStyle w:val="a6"/>
        <w:rPr>
          <w:rFonts w:ascii="Times New Roman" w:hAnsi="Times New Roman"/>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Pr="000567E4" w:rsidRDefault="005305BB" w:rsidP="000567E4">
      <w:pPr>
        <w:pStyle w:val="a6"/>
        <w:jc w:val="center"/>
        <w:rPr>
          <w:rFonts w:ascii="Times New Roman" w:hAnsi="Times New Roman"/>
        </w:rPr>
      </w:pPr>
    </w:p>
    <w:p w:rsidR="005305BB" w:rsidRPr="000567E4" w:rsidRDefault="005305BB" w:rsidP="000567E4">
      <w:pPr>
        <w:pStyle w:val="1"/>
        <w:jc w:val="center"/>
        <w:rPr>
          <w:b w:val="0"/>
        </w:rPr>
      </w:pPr>
      <w:r w:rsidRPr="000567E4">
        <w:rPr>
          <w:b w:val="0"/>
        </w:rPr>
        <w:t>Программа</w:t>
      </w:r>
    </w:p>
    <w:p w:rsidR="005305BB" w:rsidRPr="000567E4" w:rsidRDefault="005305BB" w:rsidP="000567E4">
      <w:pPr>
        <w:pStyle w:val="1"/>
        <w:jc w:val="center"/>
      </w:pPr>
      <w:r w:rsidRPr="000567E4">
        <w:t>«Одаренные дети»</w:t>
      </w:r>
    </w:p>
    <w:p w:rsidR="005305BB" w:rsidRPr="000567E4" w:rsidRDefault="005305BB" w:rsidP="000567E4">
      <w:pPr>
        <w:pStyle w:val="1"/>
        <w:jc w:val="center"/>
      </w:pPr>
    </w:p>
    <w:p w:rsidR="005305BB" w:rsidRPr="000567E4" w:rsidRDefault="005305BB" w:rsidP="000567E4">
      <w:pPr>
        <w:pStyle w:val="1"/>
        <w:jc w:val="center"/>
        <w:rPr>
          <w:sz w:val="28"/>
          <w:szCs w:val="28"/>
        </w:rPr>
      </w:pPr>
      <w:r w:rsidRPr="000567E4">
        <w:rPr>
          <w:sz w:val="28"/>
          <w:szCs w:val="28"/>
        </w:rPr>
        <w:t>На период с 2012по 2017г.</w:t>
      </w:r>
    </w:p>
    <w:p w:rsidR="005305BB" w:rsidRPr="00641DA5" w:rsidRDefault="005305BB" w:rsidP="00C80A2E">
      <w:pPr>
        <w:jc w:val="center"/>
        <w:rPr>
          <w:b/>
          <w:sz w:val="28"/>
          <w:szCs w:val="28"/>
        </w:rPr>
      </w:pPr>
    </w:p>
    <w:p w:rsidR="005305BB" w:rsidRDefault="005305BB" w:rsidP="00C80A2E">
      <w:pPr>
        <w:jc w:val="center"/>
        <w:rPr>
          <w:b/>
          <w:sz w:val="48"/>
          <w:szCs w:val="48"/>
        </w:rPr>
      </w:pPr>
    </w:p>
    <w:p w:rsidR="005305BB" w:rsidRDefault="005305BB" w:rsidP="00C80A2E">
      <w:pPr>
        <w:jc w:val="center"/>
        <w:rPr>
          <w:b/>
          <w:sz w:val="48"/>
          <w:szCs w:val="48"/>
        </w:rPr>
      </w:pPr>
    </w:p>
    <w:p w:rsidR="005305BB" w:rsidRDefault="005305BB" w:rsidP="00C80A2E">
      <w:pPr>
        <w:jc w:val="center"/>
        <w:rPr>
          <w:b/>
          <w:sz w:val="48"/>
          <w:szCs w:val="48"/>
        </w:rPr>
      </w:pPr>
    </w:p>
    <w:p w:rsidR="005305BB" w:rsidRDefault="005305BB" w:rsidP="00C80A2E">
      <w:pPr>
        <w:jc w:val="center"/>
        <w:rPr>
          <w:b/>
          <w:sz w:val="48"/>
          <w:szCs w:val="48"/>
        </w:rPr>
      </w:pPr>
    </w:p>
    <w:p w:rsidR="005305BB" w:rsidRDefault="005305BB" w:rsidP="00C80A2E">
      <w:pPr>
        <w:jc w:val="center"/>
        <w:rPr>
          <w:b/>
          <w:sz w:val="48"/>
          <w:szCs w:val="48"/>
        </w:rPr>
      </w:pPr>
    </w:p>
    <w:p w:rsidR="005305BB" w:rsidRPr="000567E4" w:rsidRDefault="005305BB" w:rsidP="000567E4">
      <w:pPr>
        <w:jc w:val="center"/>
        <w:rPr>
          <w:rFonts w:ascii="Times New Roman" w:hAnsi="Times New Roman"/>
          <w:sz w:val="28"/>
          <w:szCs w:val="28"/>
        </w:rPr>
      </w:pPr>
      <w:r w:rsidRPr="000567E4">
        <w:rPr>
          <w:rFonts w:ascii="Times New Roman" w:hAnsi="Times New Roman"/>
          <w:sz w:val="28"/>
          <w:szCs w:val="28"/>
        </w:rPr>
        <w:t>Чита -2012г.</w:t>
      </w:r>
    </w:p>
    <w:p w:rsidR="005305BB" w:rsidRDefault="005305BB" w:rsidP="00BA3D17">
      <w:pPr>
        <w:rPr>
          <w:sz w:val="28"/>
          <w:szCs w:val="28"/>
        </w:rPr>
      </w:pPr>
    </w:p>
    <w:p w:rsidR="005305BB" w:rsidRPr="00BA3D17" w:rsidRDefault="005305BB" w:rsidP="000567E4">
      <w:pPr>
        <w:pStyle w:val="a6"/>
        <w:rPr>
          <w:sz w:val="24"/>
          <w:szCs w:val="24"/>
        </w:rPr>
      </w:pPr>
    </w:p>
    <w:p w:rsidR="005305BB" w:rsidRPr="00BA3D17" w:rsidRDefault="005305BB" w:rsidP="000567E4">
      <w:pPr>
        <w:pStyle w:val="a6"/>
        <w:rPr>
          <w:rFonts w:ascii="Times New Roman" w:hAnsi="Times New Roman"/>
          <w:b/>
          <w:sz w:val="28"/>
          <w:szCs w:val="28"/>
        </w:rPr>
      </w:pPr>
      <w:r w:rsidRPr="00BA3D17">
        <w:rPr>
          <w:rFonts w:ascii="Times New Roman" w:hAnsi="Times New Roman"/>
          <w:b/>
          <w:sz w:val="28"/>
          <w:szCs w:val="28"/>
        </w:rPr>
        <w:lastRenderedPageBreak/>
        <w:t>Структура программы</w:t>
      </w:r>
    </w:p>
    <w:p w:rsidR="005305BB" w:rsidRPr="00BA3D17" w:rsidRDefault="005305BB" w:rsidP="00BA3D17">
      <w:pPr>
        <w:pStyle w:val="a6"/>
        <w:ind w:left="0"/>
        <w:rPr>
          <w:rFonts w:ascii="Times New Roman" w:hAnsi="Times New Roman"/>
          <w:sz w:val="28"/>
          <w:szCs w:val="28"/>
        </w:rPr>
      </w:pP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 xml:space="preserve">Раздел </w:t>
      </w:r>
      <w:r w:rsidRPr="00BA3D17">
        <w:rPr>
          <w:rFonts w:ascii="Times New Roman" w:hAnsi="Times New Roman"/>
          <w:sz w:val="28"/>
          <w:szCs w:val="28"/>
          <w:lang w:val="en-US"/>
        </w:rPr>
        <w:t>I</w:t>
      </w:r>
      <w:r w:rsidRPr="00BA3D17">
        <w:rPr>
          <w:rFonts w:ascii="Times New Roman" w:hAnsi="Times New Roman"/>
          <w:sz w:val="28"/>
          <w:szCs w:val="28"/>
        </w:rPr>
        <w:t>………………………………………………………………………… 3</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Паспорт программы…………………………………………………………... 3</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Введение</w:t>
      </w:r>
    </w:p>
    <w:p w:rsidR="005305BB" w:rsidRPr="00BA3D17" w:rsidRDefault="005305BB" w:rsidP="00BA3D17">
      <w:pPr>
        <w:pStyle w:val="a6"/>
        <w:rPr>
          <w:rFonts w:ascii="Times New Roman" w:hAnsi="Times New Roman"/>
          <w:sz w:val="28"/>
          <w:szCs w:val="28"/>
        </w:rPr>
      </w:pPr>
      <w:r w:rsidRPr="00BA3D17">
        <w:rPr>
          <w:rFonts w:ascii="Times New Roman" w:hAnsi="Times New Roman"/>
          <w:sz w:val="28"/>
          <w:szCs w:val="28"/>
        </w:rPr>
        <w:t>Концепция программы</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 xml:space="preserve">Раздел </w:t>
      </w:r>
      <w:r w:rsidRPr="00BA3D17">
        <w:rPr>
          <w:rFonts w:ascii="Times New Roman" w:hAnsi="Times New Roman"/>
          <w:sz w:val="28"/>
          <w:szCs w:val="28"/>
          <w:lang w:val="en-US"/>
        </w:rPr>
        <w:t>II</w:t>
      </w:r>
      <w:r w:rsidRPr="00BA3D17">
        <w:rPr>
          <w:rFonts w:ascii="Times New Roman" w:hAnsi="Times New Roman"/>
          <w:sz w:val="28"/>
          <w:szCs w:val="28"/>
        </w:rPr>
        <w:t>………………………………………………………………………...4</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Основные напра</w:t>
      </w:r>
      <w:r>
        <w:rPr>
          <w:rFonts w:ascii="Times New Roman" w:hAnsi="Times New Roman"/>
          <w:sz w:val="28"/>
          <w:szCs w:val="28"/>
        </w:rPr>
        <w:t>вления программы……………………………………</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1.Идентификация одаренных и талантливых детей</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2. Создание условий для самореализации одаренных детей и талантливых детей для проявления творческих и интеллектуальных способностей.</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3. Стимулирование учащихся к занятию интеллектуальной деятельностью, развитию и проявлению творческих способностей</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4.Педагогическая поддержка одаренных детей</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5.Работа с родителями одаренных детей</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6.Взаимодействие ОУ с другими структурами социума для создания благоприятных условий развития одаренности</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 xml:space="preserve">Раздел </w:t>
      </w:r>
      <w:r w:rsidRPr="00BA3D17">
        <w:rPr>
          <w:rFonts w:ascii="Times New Roman" w:hAnsi="Times New Roman"/>
          <w:sz w:val="28"/>
          <w:szCs w:val="28"/>
          <w:lang w:val="en-US"/>
        </w:rPr>
        <w:t>III</w:t>
      </w:r>
      <w:r w:rsidRPr="00BA3D17">
        <w:rPr>
          <w:rFonts w:ascii="Times New Roman" w:hAnsi="Times New Roman"/>
          <w:sz w:val="28"/>
          <w:szCs w:val="28"/>
        </w:rPr>
        <w:t>…</w:t>
      </w:r>
      <w:r>
        <w:rPr>
          <w:rFonts w:ascii="Times New Roman" w:hAnsi="Times New Roman"/>
          <w:sz w:val="28"/>
          <w:szCs w:val="28"/>
        </w:rPr>
        <w:t>……………………………………………………………………</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Субъекты образовательного процесса в реализации программы</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 xml:space="preserve">Основные мероприятия </w:t>
      </w:r>
      <w:r>
        <w:rPr>
          <w:rFonts w:ascii="Times New Roman" w:hAnsi="Times New Roman"/>
          <w:sz w:val="28"/>
          <w:szCs w:val="28"/>
        </w:rPr>
        <w:t>программы……………………………………</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 xml:space="preserve">Кадровое обеспечение программы </w:t>
      </w:r>
      <w:r>
        <w:rPr>
          <w:rFonts w:ascii="Times New Roman" w:hAnsi="Times New Roman"/>
          <w:sz w:val="28"/>
          <w:szCs w:val="28"/>
        </w:rPr>
        <w:t>……………………………………</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Методическое обеспечение системы работы с одаренными детьми</w:t>
      </w:r>
      <w:r>
        <w:rPr>
          <w:rFonts w:ascii="Times New Roman" w:hAnsi="Times New Roman"/>
          <w:sz w:val="28"/>
          <w:szCs w:val="28"/>
        </w:rPr>
        <w:t>…</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 xml:space="preserve">Формы организации образовательной деятельности </w:t>
      </w:r>
      <w:r>
        <w:rPr>
          <w:rFonts w:ascii="Times New Roman" w:hAnsi="Times New Roman"/>
          <w:sz w:val="28"/>
          <w:szCs w:val="28"/>
        </w:rPr>
        <w:t>……………</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Индикаторы оценки эффе</w:t>
      </w:r>
      <w:r>
        <w:rPr>
          <w:rFonts w:ascii="Times New Roman" w:hAnsi="Times New Roman"/>
          <w:sz w:val="28"/>
          <w:szCs w:val="28"/>
        </w:rPr>
        <w:t>ктивности………………………………</w:t>
      </w:r>
    </w:p>
    <w:p w:rsidR="005305BB" w:rsidRPr="00BA3D17" w:rsidRDefault="005305BB" w:rsidP="000567E4">
      <w:pPr>
        <w:pStyle w:val="a6"/>
        <w:rPr>
          <w:rFonts w:ascii="Times New Roman" w:hAnsi="Times New Roman"/>
          <w:sz w:val="28"/>
          <w:szCs w:val="28"/>
        </w:rPr>
      </w:pPr>
      <w:r w:rsidRPr="00BA3D17">
        <w:rPr>
          <w:rFonts w:ascii="Times New Roman" w:hAnsi="Times New Roman"/>
          <w:sz w:val="28"/>
          <w:szCs w:val="28"/>
        </w:rPr>
        <w:t>Литература…</w:t>
      </w:r>
      <w:r>
        <w:rPr>
          <w:rFonts w:ascii="Times New Roman" w:hAnsi="Times New Roman"/>
          <w:sz w:val="28"/>
          <w:szCs w:val="28"/>
        </w:rPr>
        <w:t>…………………………………………………</w:t>
      </w:r>
    </w:p>
    <w:p w:rsidR="005305BB" w:rsidRPr="00BA3D17" w:rsidRDefault="005305BB" w:rsidP="000567E4">
      <w:pPr>
        <w:pStyle w:val="a6"/>
        <w:rPr>
          <w:rFonts w:ascii="Times New Roman" w:hAnsi="Times New Roman"/>
          <w:sz w:val="24"/>
          <w:szCs w:val="24"/>
        </w:rPr>
      </w:pPr>
      <w:r w:rsidRPr="00BA3D17">
        <w:rPr>
          <w:rFonts w:ascii="Times New Roman" w:hAnsi="Times New Roman"/>
          <w:sz w:val="28"/>
          <w:szCs w:val="28"/>
        </w:rPr>
        <w:t>Приложение…………………………………………………</w:t>
      </w:r>
    </w:p>
    <w:p w:rsidR="005305BB" w:rsidRPr="000567E4" w:rsidRDefault="005305BB" w:rsidP="000567E4">
      <w:pPr>
        <w:pStyle w:val="a6"/>
        <w:rPr>
          <w:rFonts w:ascii="Times New Roman" w:hAnsi="Times New Roman"/>
        </w:rPr>
      </w:pPr>
      <w:r w:rsidRPr="000567E4">
        <w:rPr>
          <w:rFonts w:ascii="Times New Roman" w:hAnsi="Times New Roman"/>
        </w:rPr>
        <w:t> </w:t>
      </w:r>
    </w:p>
    <w:p w:rsidR="005305BB" w:rsidRPr="000567E4" w:rsidRDefault="005305BB" w:rsidP="00C80A2E">
      <w:pPr>
        <w:rPr>
          <w:rFonts w:ascii="Times New Roman" w:hAnsi="Times New Roman"/>
          <w:sz w:val="28"/>
          <w:szCs w:val="28"/>
        </w:rPr>
      </w:pPr>
    </w:p>
    <w:p w:rsidR="005305BB" w:rsidRPr="000567E4" w:rsidRDefault="005305BB" w:rsidP="00C80A2E">
      <w:pPr>
        <w:rPr>
          <w:rFonts w:ascii="Times New Roman" w:hAnsi="Times New Roman"/>
          <w:sz w:val="28"/>
          <w:szCs w:val="28"/>
        </w:rPr>
      </w:pPr>
    </w:p>
    <w:p w:rsidR="005305BB" w:rsidRPr="000567E4" w:rsidRDefault="005305BB" w:rsidP="00C80A2E">
      <w:pPr>
        <w:rPr>
          <w:rFonts w:ascii="Times New Roman" w:hAnsi="Times New Roman"/>
          <w:sz w:val="28"/>
          <w:szCs w:val="28"/>
        </w:rPr>
      </w:pPr>
    </w:p>
    <w:p w:rsidR="005305BB" w:rsidRPr="000567E4" w:rsidRDefault="005305BB" w:rsidP="00C80A2E">
      <w:pPr>
        <w:rPr>
          <w:rFonts w:ascii="Times New Roman" w:hAnsi="Times New Roman"/>
          <w:sz w:val="28"/>
          <w:szCs w:val="28"/>
        </w:rPr>
      </w:pPr>
    </w:p>
    <w:p w:rsidR="005305BB" w:rsidRDefault="005305BB" w:rsidP="00C80A2E">
      <w:pPr>
        <w:rPr>
          <w:sz w:val="28"/>
          <w:szCs w:val="28"/>
        </w:rPr>
      </w:pPr>
    </w:p>
    <w:p w:rsidR="005305BB" w:rsidRPr="000567E4" w:rsidRDefault="005305BB" w:rsidP="00C80A2E">
      <w:pPr>
        <w:rPr>
          <w:rFonts w:ascii="Times New Roman" w:hAnsi="Times New Roman"/>
          <w:b/>
          <w:sz w:val="28"/>
          <w:szCs w:val="28"/>
        </w:rPr>
      </w:pPr>
      <w:r w:rsidRPr="000567E4">
        <w:rPr>
          <w:rFonts w:ascii="Times New Roman" w:hAnsi="Times New Roman"/>
          <w:b/>
          <w:sz w:val="28"/>
          <w:szCs w:val="28"/>
        </w:rPr>
        <w:t xml:space="preserve">Раздел </w:t>
      </w:r>
      <w:r w:rsidRPr="000567E4">
        <w:rPr>
          <w:rFonts w:ascii="Times New Roman" w:hAnsi="Times New Roman"/>
          <w:b/>
          <w:sz w:val="28"/>
          <w:szCs w:val="28"/>
          <w:lang w:val="en-US"/>
        </w:rPr>
        <w:t>I</w:t>
      </w:r>
      <w:r w:rsidRPr="00614DB3">
        <w:rPr>
          <w:rFonts w:ascii="Times New Roman" w:hAnsi="Times New Roman"/>
          <w:b/>
          <w:sz w:val="28"/>
          <w:szCs w:val="28"/>
        </w:rPr>
        <w:t>.</w:t>
      </w:r>
      <w:r w:rsidRPr="000567E4">
        <w:rPr>
          <w:rFonts w:ascii="Times New Roman" w:hAnsi="Times New Roman"/>
          <w:b/>
          <w:sz w:val="28"/>
          <w:szCs w:val="28"/>
        </w:rPr>
        <w:t xml:space="preserve"> Паспорт программы</w:t>
      </w:r>
    </w:p>
    <w:tbl>
      <w:tblPr>
        <w:tblW w:w="10490"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828"/>
        <w:gridCol w:w="6662"/>
      </w:tblGrid>
      <w:tr w:rsidR="005305BB" w:rsidRPr="003D31AD" w:rsidTr="004D60DA">
        <w:trPr>
          <w:tblCellSpacing w:w="0" w:type="dxa"/>
        </w:trPr>
        <w:tc>
          <w:tcPr>
            <w:tcW w:w="3828" w:type="dxa"/>
            <w:tcBorders>
              <w:top w:val="outset" w:sz="6" w:space="0" w:color="000000"/>
              <w:bottom w:val="outset" w:sz="6" w:space="0" w:color="000000"/>
              <w:right w:val="outset" w:sz="6" w:space="0" w:color="000000"/>
            </w:tcBorders>
          </w:tcPr>
          <w:p w:rsidR="005305BB" w:rsidRPr="0028102C" w:rsidRDefault="005305BB" w:rsidP="00B6222F">
            <w:pPr>
              <w:pStyle w:val="western"/>
              <w:jc w:val="center"/>
              <w:rPr>
                <w:b/>
              </w:rPr>
            </w:pPr>
            <w:r w:rsidRPr="0028102C">
              <w:rPr>
                <w:rStyle w:val="a4"/>
                <w:b w:val="0"/>
              </w:rPr>
              <w:lastRenderedPageBreak/>
              <w:t>Наименование программы</w:t>
            </w:r>
          </w:p>
        </w:tc>
        <w:tc>
          <w:tcPr>
            <w:tcW w:w="6662" w:type="dxa"/>
            <w:tcBorders>
              <w:top w:val="outset" w:sz="6" w:space="0" w:color="000000"/>
              <w:left w:val="outset" w:sz="6" w:space="0" w:color="000000"/>
              <w:bottom w:val="outset" w:sz="6" w:space="0" w:color="000000"/>
            </w:tcBorders>
          </w:tcPr>
          <w:p w:rsidR="005305BB" w:rsidRPr="0028102C" w:rsidRDefault="005305BB" w:rsidP="00B6222F">
            <w:pPr>
              <w:pStyle w:val="western"/>
              <w:jc w:val="center"/>
              <w:rPr>
                <w:b/>
              </w:rPr>
            </w:pPr>
            <w:r w:rsidRPr="0028102C">
              <w:rPr>
                <w:rStyle w:val="a4"/>
                <w:b w:val="0"/>
              </w:rPr>
              <w:t>Одаренные дети</w:t>
            </w:r>
          </w:p>
        </w:tc>
      </w:tr>
      <w:tr w:rsidR="004D60DA" w:rsidRPr="003D31AD" w:rsidTr="007F1E0E">
        <w:trPr>
          <w:trHeight w:val="7285"/>
          <w:tblCellSpacing w:w="0" w:type="dxa"/>
        </w:trPr>
        <w:tc>
          <w:tcPr>
            <w:tcW w:w="3828" w:type="dxa"/>
            <w:tcBorders>
              <w:top w:val="outset" w:sz="6" w:space="0" w:color="000000"/>
              <w:bottom w:val="outset" w:sz="6" w:space="0" w:color="000000"/>
              <w:right w:val="outset" w:sz="6" w:space="0" w:color="000000"/>
            </w:tcBorders>
          </w:tcPr>
          <w:p w:rsidR="004D60DA" w:rsidRDefault="004D60DA" w:rsidP="00B6222F">
            <w:pPr>
              <w:pStyle w:val="western"/>
              <w:jc w:val="center"/>
              <w:rPr>
                <w:rStyle w:val="a4"/>
                <w:sz w:val="28"/>
                <w:szCs w:val="28"/>
              </w:rPr>
            </w:pPr>
            <w:r w:rsidRPr="001C66F6">
              <w:t>Основания для разработки программы</w:t>
            </w:r>
          </w:p>
        </w:tc>
        <w:tc>
          <w:tcPr>
            <w:tcW w:w="6662" w:type="dxa"/>
            <w:tcBorders>
              <w:top w:val="outset" w:sz="6" w:space="0" w:color="000000"/>
              <w:left w:val="outset" w:sz="6" w:space="0" w:color="000000"/>
              <w:bottom w:val="outset" w:sz="6" w:space="0" w:color="000000"/>
            </w:tcBorders>
          </w:tcPr>
          <w:p w:rsidR="004D60DA" w:rsidRPr="00CC1E62" w:rsidRDefault="004D60DA" w:rsidP="004D60DA">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CC1E62">
                <w:rPr>
                  <w:rFonts w:ascii="Times New Roman" w:hAnsi="Times New Roman"/>
                  <w:sz w:val="24"/>
                  <w:szCs w:val="24"/>
                </w:rPr>
                <w:t>2012 г</w:t>
              </w:r>
            </w:smartTag>
            <w:r w:rsidRPr="00CC1E62">
              <w:rPr>
                <w:rFonts w:ascii="Times New Roman" w:hAnsi="Times New Roman"/>
                <w:sz w:val="24"/>
                <w:szCs w:val="24"/>
              </w:rPr>
              <w:t xml:space="preserve">. №273-ФЗ «Об образовании </w:t>
            </w:r>
            <w:r>
              <w:rPr>
                <w:rFonts w:ascii="Times New Roman" w:hAnsi="Times New Roman"/>
                <w:sz w:val="24"/>
                <w:szCs w:val="24"/>
              </w:rPr>
              <w:t>в Российской Федерации»</w:t>
            </w:r>
            <w:proofErr w:type="gramStart"/>
            <w:r>
              <w:rPr>
                <w:rFonts w:ascii="Times New Roman" w:hAnsi="Times New Roman"/>
                <w:sz w:val="24"/>
                <w:szCs w:val="24"/>
              </w:rPr>
              <w:t xml:space="preserve"> </w:t>
            </w:r>
            <w:r w:rsidRPr="00CC1E62">
              <w:rPr>
                <w:rFonts w:ascii="Times New Roman" w:hAnsi="Times New Roman"/>
                <w:sz w:val="24"/>
                <w:szCs w:val="24"/>
              </w:rPr>
              <w:t>.</w:t>
            </w:r>
            <w:proofErr w:type="gramEnd"/>
          </w:p>
          <w:p w:rsidR="004D60DA" w:rsidRPr="00CC1E62" w:rsidRDefault="004D60DA" w:rsidP="004D60DA">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Государственная программа Российской Федерации «Развитие образования» на 2013–2020 годы (утверждена распоряжением Правительства РФ от 22 ноября </w:t>
            </w:r>
            <w:smartTag w:uri="urn:schemas-microsoft-com:office:smarttags" w:element="metricconverter">
              <w:smartTagPr>
                <w:attr w:name="ProductID" w:val="2012 г"/>
              </w:smartTagPr>
              <w:r w:rsidRPr="00CC1E62">
                <w:rPr>
                  <w:rFonts w:ascii="Times New Roman" w:hAnsi="Times New Roman"/>
                  <w:sz w:val="24"/>
                  <w:szCs w:val="24"/>
                </w:rPr>
                <w:t>2012 г</w:t>
              </w:r>
            </w:smartTag>
            <w:r w:rsidRPr="00CC1E62">
              <w:rPr>
                <w:rFonts w:ascii="Times New Roman" w:hAnsi="Times New Roman"/>
                <w:sz w:val="24"/>
                <w:szCs w:val="24"/>
              </w:rPr>
              <w:t xml:space="preserve">. № 2148-р) </w:t>
            </w:r>
          </w:p>
          <w:p w:rsidR="004D60DA" w:rsidRPr="00CC1E62" w:rsidRDefault="004D60DA" w:rsidP="004D60DA">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Закон Забайкальского края  от 11 июля 2013 года № 858-ЗЗК «Об образовании» (принят Законодательным Собранием Забайкальского края </w:t>
            </w:r>
            <w:r w:rsidRPr="00CC1E62">
              <w:rPr>
                <w:rFonts w:ascii="Times New Roman" w:hAnsi="Times New Roman"/>
                <w:sz w:val="24"/>
                <w:szCs w:val="24"/>
                <w:shd w:val="clear" w:color="auto" w:fill="FFFFFF"/>
              </w:rPr>
              <w:t>3 июля 2013 года.</w:t>
            </w:r>
            <w:r>
              <w:rPr>
                <w:rFonts w:ascii="Times New Roman" w:hAnsi="Times New Roman"/>
                <w:sz w:val="24"/>
                <w:szCs w:val="24"/>
              </w:rPr>
              <w:t xml:space="preserve">) </w:t>
            </w:r>
          </w:p>
          <w:p w:rsidR="004D60DA" w:rsidRPr="00CC1E62" w:rsidRDefault="004D60DA" w:rsidP="004D60DA">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Концепция Федеральной целевой программы развития образования на 2011 –2015гг. (утверждена распоряжением Правительства РФ от 7 февраля </w:t>
            </w:r>
            <w:smartTag w:uri="urn:schemas-microsoft-com:office:smarttags" w:element="metricconverter">
              <w:smartTagPr>
                <w:attr w:name="ProductID" w:val="2011 г"/>
              </w:smartTagPr>
              <w:r w:rsidRPr="00CC1E62">
                <w:rPr>
                  <w:rFonts w:ascii="Times New Roman" w:hAnsi="Times New Roman"/>
                  <w:sz w:val="24"/>
                  <w:szCs w:val="24"/>
                </w:rPr>
                <w:t>2011 г</w:t>
              </w:r>
            </w:smartTag>
            <w:r w:rsidRPr="00CC1E62">
              <w:rPr>
                <w:rFonts w:ascii="Times New Roman" w:hAnsi="Times New Roman"/>
                <w:sz w:val="24"/>
                <w:szCs w:val="24"/>
              </w:rPr>
              <w:t xml:space="preserve">. № </w:t>
            </w:r>
            <w:r w:rsidR="0028102C">
              <w:rPr>
                <w:rFonts w:ascii="Times New Roman" w:hAnsi="Times New Roman"/>
                <w:sz w:val="24"/>
                <w:szCs w:val="24"/>
              </w:rPr>
              <w:t xml:space="preserve">163-р, ред. от 27.12.2012) </w:t>
            </w:r>
          </w:p>
          <w:p w:rsidR="004D60DA" w:rsidRPr="0005679D" w:rsidRDefault="004D60DA" w:rsidP="004D60DA">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Конвенция о правах ребенка (принята резолюцией 44/25 Генеральной Ассамблеи от 20 ноября </w:t>
            </w:r>
            <w:smartTag w:uri="urn:schemas-microsoft-com:office:smarttags" w:element="metricconverter">
              <w:smartTagPr>
                <w:attr w:name="ProductID" w:val="1989 г"/>
              </w:smartTagPr>
              <w:r w:rsidRPr="00CC1E62">
                <w:rPr>
                  <w:rFonts w:ascii="Times New Roman" w:hAnsi="Times New Roman"/>
                  <w:sz w:val="24"/>
                  <w:szCs w:val="24"/>
                </w:rPr>
                <w:t>1989 г</w:t>
              </w:r>
            </w:smartTag>
            <w:r w:rsidRPr="00CC1E62">
              <w:rPr>
                <w:rFonts w:ascii="Times New Roman" w:hAnsi="Times New Roman"/>
                <w:sz w:val="24"/>
                <w:szCs w:val="24"/>
              </w:rPr>
              <w:t xml:space="preserve">.) </w:t>
            </w:r>
          </w:p>
          <w:p w:rsidR="004D60DA" w:rsidRPr="00CC1E62" w:rsidRDefault="004D60DA" w:rsidP="004D60DA">
            <w:pPr>
              <w:numPr>
                <w:ilvl w:val="0"/>
                <w:numId w:val="31"/>
              </w:numPr>
              <w:spacing w:after="0" w:line="240" w:lineRule="auto"/>
              <w:jc w:val="both"/>
              <w:rPr>
                <w:rFonts w:ascii="Times New Roman" w:hAnsi="Times New Roman"/>
                <w:sz w:val="24"/>
                <w:szCs w:val="24"/>
                <w:u w:val="single"/>
              </w:rPr>
            </w:pPr>
            <w:r w:rsidRPr="00CC1E62">
              <w:rPr>
                <w:rFonts w:ascii="Times New Roman" w:hAnsi="Times New Roman"/>
                <w:sz w:val="24"/>
                <w:szCs w:val="24"/>
              </w:rPr>
              <w:t xml:space="preserve">Краевая долгосрочная  целевая  программа «Образование (2012-2015 годы)» (утверждена постановлением Правительства Забайкальского края от 14 июня </w:t>
            </w:r>
            <w:smartTag w:uri="urn:schemas-microsoft-com:office:smarttags" w:element="metricconverter">
              <w:smartTagPr>
                <w:attr w:name="ProductID" w:val="2011 г"/>
              </w:smartTagPr>
              <w:r w:rsidRPr="00CC1E62">
                <w:rPr>
                  <w:rFonts w:ascii="Times New Roman" w:hAnsi="Times New Roman"/>
                  <w:sz w:val="24"/>
                  <w:szCs w:val="24"/>
                </w:rPr>
                <w:t>2011 г</w:t>
              </w:r>
            </w:smartTag>
            <w:r w:rsidRPr="00CC1E62">
              <w:rPr>
                <w:rFonts w:ascii="Times New Roman" w:hAnsi="Times New Roman"/>
                <w:sz w:val="24"/>
                <w:szCs w:val="24"/>
              </w:rPr>
              <w:t xml:space="preserve">. № 197).  </w:t>
            </w:r>
          </w:p>
          <w:p w:rsidR="004D60DA" w:rsidRPr="0028102C" w:rsidRDefault="004D60DA" w:rsidP="0028102C">
            <w:pPr>
              <w:numPr>
                <w:ilvl w:val="0"/>
                <w:numId w:val="31"/>
              </w:numPr>
              <w:spacing w:after="0" w:line="240" w:lineRule="auto"/>
              <w:jc w:val="both"/>
              <w:rPr>
                <w:rFonts w:ascii="Times New Roman" w:hAnsi="Times New Roman"/>
                <w:sz w:val="24"/>
                <w:szCs w:val="24"/>
              </w:rPr>
            </w:pPr>
            <w:r w:rsidRPr="00CC1E62">
              <w:rPr>
                <w:rFonts w:ascii="Times New Roman" w:hAnsi="Times New Roman"/>
                <w:sz w:val="24"/>
                <w:szCs w:val="24"/>
              </w:rPr>
              <w:t xml:space="preserve">Национальная стратегия действий в интересах детей на 2012–2017 гг. (утверждена Указом Президента РФ от 1 июня </w:t>
            </w:r>
            <w:smartTag w:uri="urn:schemas-microsoft-com:office:smarttags" w:element="metricconverter">
              <w:smartTagPr>
                <w:attr w:name="ProductID" w:val="2012 г"/>
              </w:smartTagPr>
              <w:r w:rsidRPr="00CC1E62">
                <w:rPr>
                  <w:rFonts w:ascii="Times New Roman" w:hAnsi="Times New Roman"/>
                  <w:sz w:val="24"/>
                  <w:szCs w:val="24"/>
                </w:rPr>
                <w:t>2012 г</w:t>
              </w:r>
            </w:smartTag>
            <w:r w:rsidRPr="00CC1E62">
              <w:rPr>
                <w:rFonts w:ascii="Times New Roman" w:hAnsi="Times New Roman"/>
                <w:sz w:val="24"/>
                <w:szCs w:val="24"/>
              </w:rPr>
              <w:t>. N 761)</w:t>
            </w:r>
            <w:r w:rsidR="0028102C">
              <w:rPr>
                <w:rFonts w:ascii="Times New Roman" w:hAnsi="Times New Roman"/>
                <w:sz w:val="24"/>
                <w:szCs w:val="24"/>
              </w:rPr>
              <w:t xml:space="preserve"> </w:t>
            </w:r>
          </w:p>
          <w:p w:rsidR="004D60DA" w:rsidRPr="0028102C" w:rsidRDefault="004D60DA" w:rsidP="004D60DA">
            <w:pPr>
              <w:pStyle w:val="a6"/>
              <w:numPr>
                <w:ilvl w:val="0"/>
                <w:numId w:val="31"/>
              </w:numPr>
              <w:spacing w:after="0" w:line="240" w:lineRule="auto"/>
              <w:contextualSpacing w:val="0"/>
              <w:rPr>
                <w:rFonts w:ascii="Times New Roman" w:hAnsi="Times New Roman"/>
                <w:sz w:val="24"/>
                <w:szCs w:val="24"/>
              </w:rPr>
            </w:pPr>
            <w:r w:rsidRPr="0028102C">
              <w:rPr>
                <w:rFonts w:ascii="Times New Roman" w:hAnsi="Times New Roman"/>
                <w:sz w:val="24"/>
                <w:szCs w:val="24"/>
              </w:rPr>
              <w:t>Указ Президента Российской Федерации «О национальной стратегии   действий в интересах детей на 2012-2017годы»</w:t>
            </w:r>
            <w:r w:rsidR="0028102C" w:rsidRPr="0028102C">
              <w:rPr>
                <w:rFonts w:ascii="Times New Roman" w:hAnsi="Times New Roman"/>
                <w:sz w:val="24"/>
                <w:szCs w:val="24"/>
              </w:rPr>
              <w:t xml:space="preserve"> </w:t>
            </w:r>
            <w:r w:rsidRPr="0028102C">
              <w:rPr>
                <w:rFonts w:ascii="Times New Roman" w:hAnsi="Times New Roman"/>
                <w:sz w:val="24"/>
                <w:szCs w:val="24"/>
              </w:rPr>
              <w:t xml:space="preserve">от 1 июня 2012 года     </w:t>
            </w:r>
          </w:p>
          <w:p w:rsidR="004D60DA" w:rsidRPr="0028102C" w:rsidRDefault="004D60DA" w:rsidP="0028102C">
            <w:pPr>
              <w:spacing w:after="0" w:line="240" w:lineRule="auto"/>
              <w:rPr>
                <w:rStyle w:val="a4"/>
                <w:rFonts w:ascii="Times New Roman" w:hAnsi="Times New Roman"/>
                <w:b w:val="0"/>
                <w:bCs w:val="0"/>
                <w:sz w:val="24"/>
                <w:szCs w:val="24"/>
              </w:rPr>
            </w:pPr>
            <w:r>
              <w:rPr>
                <w:rFonts w:ascii="Times New Roman" w:hAnsi="Times New Roman"/>
                <w:sz w:val="24"/>
                <w:szCs w:val="24"/>
              </w:rPr>
              <w:t xml:space="preserve"> </w:t>
            </w:r>
          </w:p>
        </w:tc>
      </w:tr>
      <w:tr w:rsidR="005305BB" w:rsidRPr="003D31AD" w:rsidTr="007F1E0E">
        <w:trPr>
          <w:trHeight w:val="592"/>
          <w:tblCellSpacing w:w="0" w:type="dxa"/>
        </w:trPr>
        <w:tc>
          <w:tcPr>
            <w:tcW w:w="3828" w:type="dxa"/>
            <w:tcBorders>
              <w:top w:val="outset" w:sz="6" w:space="0" w:color="000000"/>
              <w:bottom w:val="outset" w:sz="6" w:space="0" w:color="000000"/>
              <w:right w:val="outset" w:sz="6" w:space="0" w:color="000000"/>
            </w:tcBorders>
          </w:tcPr>
          <w:p w:rsidR="005305BB" w:rsidRPr="007F1E0E" w:rsidRDefault="005305BB" w:rsidP="007F1E0E">
            <w:pPr>
              <w:pStyle w:val="western"/>
            </w:pPr>
            <w:r w:rsidRPr="0028102C">
              <w:t>Заказчик Программ</w:t>
            </w:r>
            <w:r w:rsidR="007F1E0E">
              <w:t>ы</w:t>
            </w:r>
          </w:p>
        </w:tc>
        <w:tc>
          <w:tcPr>
            <w:tcW w:w="6662" w:type="dxa"/>
            <w:tcBorders>
              <w:top w:val="outset" w:sz="6" w:space="0" w:color="000000"/>
              <w:left w:val="outset" w:sz="6" w:space="0" w:color="000000"/>
              <w:bottom w:val="outset" w:sz="6" w:space="0" w:color="000000"/>
            </w:tcBorders>
          </w:tcPr>
          <w:p w:rsidR="005305BB" w:rsidRPr="0028102C" w:rsidRDefault="005305BB" w:rsidP="00B6222F">
            <w:pPr>
              <w:pStyle w:val="western"/>
              <w:spacing w:after="0" w:afterAutospacing="0"/>
              <w:ind w:firstLine="34"/>
            </w:pPr>
            <w:r w:rsidRPr="0028102C">
              <w:t>Комитет образования администрации городского округа «Город Чита» </w:t>
            </w:r>
          </w:p>
        </w:tc>
      </w:tr>
      <w:tr w:rsidR="005305BB" w:rsidRPr="003D31AD" w:rsidTr="007F1E0E">
        <w:trPr>
          <w:trHeight w:val="746"/>
          <w:tblCellSpacing w:w="0" w:type="dxa"/>
        </w:trPr>
        <w:tc>
          <w:tcPr>
            <w:tcW w:w="3828" w:type="dxa"/>
            <w:tcBorders>
              <w:top w:val="outset" w:sz="6" w:space="0" w:color="000000"/>
              <w:bottom w:val="outset" w:sz="6" w:space="0" w:color="000000"/>
              <w:right w:val="outset" w:sz="6" w:space="0" w:color="000000"/>
            </w:tcBorders>
          </w:tcPr>
          <w:p w:rsidR="005305BB" w:rsidRPr="0028102C" w:rsidRDefault="005305BB" w:rsidP="00B6222F">
            <w:pPr>
              <w:pStyle w:val="western"/>
            </w:pPr>
            <w:r w:rsidRPr="0028102C">
              <w:t>Основные разработчики Программы</w:t>
            </w:r>
          </w:p>
        </w:tc>
        <w:tc>
          <w:tcPr>
            <w:tcW w:w="6662" w:type="dxa"/>
            <w:tcBorders>
              <w:top w:val="outset" w:sz="6" w:space="0" w:color="000000"/>
              <w:left w:val="outset" w:sz="6" w:space="0" w:color="000000"/>
              <w:bottom w:val="outset" w:sz="6" w:space="0" w:color="000000"/>
            </w:tcBorders>
          </w:tcPr>
          <w:p w:rsidR="005305BB" w:rsidRPr="007F1E0E" w:rsidRDefault="005305BB" w:rsidP="00B6222F">
            <w:pPr>
              <w:rPr>
                <w:rFonts w:ascii="Times New Roman" w:hAnsi="Times New Roman"/>
                <w:sz w:val="24"/>
                <w:szCs w:val="24"/>
              </w:rPr>
            </w:pPr>
            <w:r w:rsidRPr="0028102C">
              <w:rPr>
                <w:rFonts w:ascii="Times New Roman" w:hAnsi="Times New Roman"/>
                <w:sz w:val="24"/>
                <w:szCs w:val="24"/>
              </w:rPr>
              <w:t>Администрация МБОУДОД</w:t>
            </w:r>
            <w:r w:rsidR="007F1E0E">
              <w:rPr>
                <w:rFonts w:ascii="Times New Roman" w:hAnsi="Times New Roman"/>
                <w:sz w:val="24"/>
                <w:szCs w:val="24"/>
              </w:rPr>
              <w:t xml:space="preserve"> </w:t>
            </w:r>
            <w:r w:rsidRPr="0028102C">
              <w:rPr>
                <w:rFonts w:ascii="Times New Roman" w:hAnsi="Times New Roman"/>
                <w:sz w:val="24"/>
                <w:szCs w:val="24"/>
              </w:rPr>
              <w:t>« Городская  станция  юных  техников  №1»</w:t>
            </w:r>
            <w:r w:rsidRPr="0028102C">
              <w:rPr>
                <w:sz w:val="24"/>
                <w:szCs w:val="24"/>
              </w:rPr>
              <w:t> </w:t>
            </w:r>
          </w:p>
        </w:tc>
      </w:tr>
      <w:tr w:rsidR="007F1E0E" w:rsidRPr="003D31AD" w:rsidTr="007F1E0E">
        <w:trPr>
          <w:trHeight w:val="1200"/>
          <w:tblCellSpacing w:w="0" w:type="dxa"/>
        </w:trPr>
        <w:tc>
          <w:tcPr>
            <w:tcW w:w="3828" w:type="dxa"/>
            <w:tcBorders>
              <w:top w:val="outset" w:sz="6" w:space="0" w:color="000000"/>
              <w:bottom w:val="outset" w:sz="6" w:space="0" w:color="000000"/>
              <w:right w:val="outset" w:sz="6" w:space="0" w:color="000000"/>
            </w:tcBorders>
          </w:tcPr>
          <w:p w:rsidR="007F1E0E" w:rsidRPr="0028102C" w:rsidRDefault="007F1E0E" w:rsidP="00B6222F">
            <w:pPr>
              <w:pStyle w:val="western"/>
            </w:pPr>
            <w:r>
              <w:t>Цель программы</w:t>
            </w:r>
          </w:p>
        </w:tc>
        <w:tc>
          <w:tcPr>
            <w:tcW w:w="6662" w:type="dxa"/>
            <w:tcBorders>
              <w:top w:val="outset" w:sz="6" w:space="0" w:color="000000"/>
              <w:left w:val="outset" w:sz="6" w:space="0" w:color="000000"/>
              <w:bottom w:val="outset" w:sz="6" w:space="0" w:color="000000"/>
            </w:tcBorders>
          </w:tcPr>
          <w:p w:rsidR="007F1E0E" w:rsidRPr="0028102C" w:rsidRDefault="007F1E0E" w:rsidP="007F1E0E">
            <w:pPr>
              <w:tabs>
                <w:tab w:val="left" w:pos="540"/>
                <w:tab w:val="left" w:pos="5529"/>
              </w:tabs>
              <w:rPr>
                <w:rFonts w:ascii="Times New Roman" w:hAnsi="Times New Roman"/>
                <w:sz w:val="24"/>
                <w:szCs w:val="24"/>
              </w:rPr>
            </w:pPr>
            <w:r w:rsidRPr="007F1E0E">
              <w:rPr>
                <w:rFonts w:ascii="Times New Roman" w:hAnsi="Times New Roman"/>
                <w:sz w:val="24"/>
                <w:szCs w:val="24"/>
              </w:rPr>
              <w:t>Создание комплекса условий и средств, направленных на совершенствование системы выявления, поддержки и развития одаренных детей, в условиях городской станции юных техников №1</w:t>
            </w:r>
            <w:r>
              <w:rPr>
                <w:rFonts w:ascii="Times New Roman" w:hAnsi="Times New Roman"/>
                <w:sz w:val="24"/>
                <w:szCs w:val="24"/>
              </w:rPr>
              <w:t>.</w:t>
            </w:r>
          </w:p>
        </w:tc>
      </w:tr>
      <w:tr w:rsidR="007F1E0E" w:rsidRPr="003D31AD" w:rsidTr="007F1E0E">
        <w:trPr>
          <w:trHeight w:val="1200"/>
          <w:tblCellSpacing w:w="0" w:type="dxa"/>
        </w:trPr>
        <w:tc>
          <w:tcPr>
            <w:tcW w:w="3828" w:type="dxa"/>
            <w:tcBorders>
              <w:top w:val="outset" w:sz="6" w:space="0" w:color="000000"/>
              <w:bottom w:val="outset" w:sz="6" w:space="0" w:color="000000"/>
              <w:right w:val="outset" w:sz="6" w:space="0" w:color="000000"/>
            </w:tcBorders>
          </w:tcPr>
          <w:p w:rsidR="007F1E0E" w:rsidRDefault="007F1E0E" w:rsidP="00B6222F">
            <w:pPr>
              <w:pStyle w:val="western"/>
            </w:pPr>
            <w:r>
              <w:t>Задачи программы</w:t>
            </w:r>
          </w:p>
        </w:tc>
        <w:tc>
          <w:tcPr>
            <w:tcW w:w="6662" w:type="dxa"/>
            <w:tcBorders>
              <w:top w:val="outset" w:sz="6" w:space="0" w:color="000000"/>
              <w:left w:val="outset" w:sz="6" w:space="0" w:color="000000"/>
              <w:bottom w:val="outset" w:sz="6" w:space="0" w:color="000000"/>
            </w:tcBorders>
          </w:tcPr>
          <w:p w:rsidR="007F1E0E" w:rsidRPr="007F1E0E" w:rsidRDefault="007F1E0E" w:rsidP="007F1E0E">
            <w:pPr>
              <w:tabs>
                <w:tab w:val="left" w:pos="360"/>
                <w:tab w:val="left" w:pos="900"/>
              </w:tabs>
              <w:jc w:val="both"/>
              <w:rPr>
                <w:rFonts w:ascii="Times New Roman" w:hAnsi="Times New Roman"/>
                <w:sz w:val="24"/>
                <w:szCs w:val="24"/>
              </w:rPr>
            </w:pPr>
            <w:r w:rsidRPr="007F1E0E">
              <w:rPr>
                <w:rFonts w:ascii="Times New Roman" w:hAnsi="Times New Roman"/>
                <w:sz w:val="24"/>
                <w:szCs w:val="24"/>
              </w:rPr>
              <w:t xml:space="preserve">1.Разработать комплекс условий и способов развития одаренного ребенка как </w:t>
            </w:r>
            <w:r w:rsidRPr="007F1E0E">
              <w:rPr>
                <w:rFonts w:ascii="Times New Roman" w:hAnsi="Times New Roman"/>
                <w:i/>
                <w:sz w:val="24"/>
                <w:szCs w:val="24"/>
              </w:rPr>
              <w:t>многоуровневой системы</w:t>
            </w:r>
            <w:r w:rsidRPr="007F1E0E">
              <w:rPr>
                <w:rFonts w:ascii="Times New Roman" w:hAnsi="Times New Roman"/>
                <w:sz w:val="24"/>
                <w:szCs w:val="24"/>
              </w:rPr>
              <w:t>, включающей в себя  взаимосвязанные уровни: станционная система, образовательные учреждения города, субъекты образовательной деятельности (дети, родители, педагоги);</w:t>
            </w:r>
          </w:p>
          <w:p w:rsidR="00E656E7" w:rsidRPr="00E656E7" w:rsidRDefault="00E656E7" w:rsidP="00E656E7">
            <w:pPr>
              <w:rPr>
                <w:rFonts w:ascii="Times New Roman" w:hAnsi="Times New Roman"/>
                <w:sz w:val="24"/>
                <w:szCs w:val="24"/>
              </w:rPr>
            </w:pPr>
            <w:r w:rsidRPr="00E656E7">
              <w:rPr>
                <w:rFonts w:ascii="Times New Roman" w:hAnsi="Times New Roman"/>
                <w:sz w:val="24"/>
                <w:szCs w:val="24"/>
              </w:rPr>
              <w:t>2.Обеспечить непрерывность поддержки и развития одаренных детей.</w:t>
            </w:r>
          </w:p>
          <w:p w:rsidR="00E656E7" w:rsidRPr="00E656E7" w:rsidRDefault="00E656E7" w:rsidP="00E656E7">
            <w:pPr>
              <w:tabs>
                <w:tab w:val="left" w:pos="360"/>
                <w:tab w:val="left" w:pos="900"/>
              </w:tabs>
              <w:jc w:val="both"/>
              <w:rPr>
                <w:rFonts w:ascii="Times New Roman" w:hAnsi="Times New Roman"/>
                <w:sz w:val="24"/>
                <w:szCs w:val="24"/>
              </w:rPr>
            </w:pPr>
            <w:r w:rsidRPr="00E656E7">
              <w:rPr>
                <w:rFonts w:ascii="Times New Roman" w:hAnsi="Times New Roman"/>
                <w:sz w:val="24"/>
                <w:szCs w:val="24"/>
              </w:rPr>
              <w:t>3.Разработать индивидуальный маршрут для одаренных детей</w:t>
            </w:r>
            <w:r w:rsidRPr="00E656E7">
              <w:rPr>
                <w:rFonts w:ascii="Times New Roman" w:hAnsi="Times New Roman"/>
                <w:i/>
                <w:sz w:val="24"/>
                <w:szCs w:val="24"/>
              </w:rPr>
              <w:t>.</w:t>
            </w:r>
          </w:p>
          <w:p w:rsidR="00E656E7" w:rsidRPr="00E656E7" w:rsidRDefault="00E656E7" w:rsidP="00E656E7">
            <w:pPr>
              <w:tabs>
                <w:tab w:val="left" w:pos="360"/>
                <w:tab w:val="left" w:pos="900"/>
              </w:tabs>
              <w:jc w:val="both"/>
              <w:rPr>
                <w:rFonts w:ascii="Times New Roman" w:hAnsi="Times New Roman"/>
                <w:sz w:val="24"/>
                <w:szCs w:val="24"/>
              </w:rPr>
            </w:pPr>
            <w:r w:rsidRPr="00E656E7">
              <w:rPr>
                <w:rFonts w:ascii="Times New Roman" w:hAnsi="Times New Roman"/>
                <w:sz w:val="24"/>
                <w:szCs w:val="24"/>
              </w:rPr>
              <w:lastRenderedPageBreak/>
              <w:t>4.Создать комплекс диагностических процедур и методов, направленных на раннее выявление и отслеживание развития одаренных детей занимающихся на станции;</w:t>
            </w:r>
          </w:p>
          <w:p w:rsidR="007F1E0E" w:rsidRPr="007F1E0E" w:rsidRDefault="00E656E7" w:rsidP="007F1E0E">
            <w:pPr>
              <w:tabs>
                <w:tab w:val="left" w:pos="540"/>
                <w:tab w:val="left" w:pos="5529"/>
              </w:tabs>
              <w:rPr>
                <w:rFonts w:ascii="Times New Roman" w:hAnsi="Times New Roman"/>
                <w:sz w:val="24"/>
                <w:szCs w:val="24"/>
              </w:rPr>
            </w:pPr>
            <w:r w:rsidRPr="00E656E7">
              <w:rPr>
                <w:rFonts w:ascii="Times New Roman" w:hAnsi="Times New Roman"/>
                <w:sz w:val="24"/>
                <w:szCs w:val="24"/>
              </w:rPr>
              <w:t>5.Расширить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tc>
      </w:tr>
      <w:tr w:rsidR="005305BB" w:rsidRPr="003D31AD" w:rsidTr="004D60DA">
        <w:trPr>
          <w:tblCellSpacing w:w="0" w:type="dxa"/>
        </w:trPr>
        <w:tc>
          <w:tcPr>
            <w:tcW w:w="3828" w:type="dxa"/>
            <w:tcBorders>
              <w:top w:val="outset" w:sz="6" w:space="0" w:color="000000"/>
              <w:bottom w:val="outset" w:sz="6" w:space="0" w:color="000000"/>
              <w:right w:val="outset" w:sz="6" w:space="0" w:color="000000"/>
            </w:tcBorders>
          </w:tcPr>
          <w:p w:rsidR="005305BB" w:rsidRPr="0028102C" w:rsidRDefault="005305BB" w:rsidP="00B6222F">
            <w:pPr>
              <w:pStyle w:val="western"/>
            </w:pPr>
            <w:r w:rsidRPr="0028102C">
              <w:lastRenderedPageBreak/>
              <w:t>Сроки реализации Программы</w:t>
            </w:r>
          </w:p>
        </w:tc>
        <w:tc>
          <w:tcPr>
            <w:tcW w:w="6662" w:type="dxa"/>
            <w:tcBorders>
              <w:top w:val="outset" w:sz="6" w:space="0" w:color="000000"/>
              <w:left w:val="outset" w:sz="6" w:space="0" w:color="000000"/>
              <w:bottom w:val="outset" w:sz="6" w:space="0" w:color="000000"/>
            </w:tcBorders>
          </w:tcPr>
          <w:p w:rsidR="005305BB" w:rsidRPr="0028102C" w:rsidRDefault="005305BB" w:rsidP="00B6222F">
            <w:pPr>
              <w:pStyle w:val="western"/>
              <w:jc w:val="center"/>
            </w:pPr>
            <w:r w:rsidRPr="0028102C">
              <w:t>2012-</w:t>
            </w:r>
            <w:smartTag w:uri="urn:schemas-microsoft-com:office:smarttags" w:element="metricconverter">
              <w:smartTagPr>
                <w:attr w:name="ProductID" w:val="2017 г"/>
              </w:smartTagPr>
              <w:r w:rsidRPr="0028102C">
                <w:t>2017 г</w:t>
              </w:r>
            </w:smartTag>
            <w:r w:rsidRPr="0028102C">
              <w:t>.г.</w:t>
            </w:r>
          </w:p>
        </w:tc>
      </w:tr>
      <w:tr w:rsidR="00E656E7" w:rsidRPr="003D31AD" w:rsidTr="004D60DA">
        <w:trPr>
          <w:tblCellSpacing w:w="0" w:type="dxa"/>
        </w:trPr>
        <w:tc>
          <w:tcPr>
            <w:tcW w:w="3828" w:type="dxa"/>
            <w:tcBorders>
              <w:top w:val="outset" w:sz="6" w:space="0" w:color="000000"/>
              <w:bottom w:val="outset" w:sz="6" w:space="0" w:color="000000"/>
              <w:right w:val="outset" w:sz="6" w:space="0" w:color="000000"/>
            </w:tcBorders>
          </w:tcPr>
          <w:p w:rsidR="00E656E7" w:rsidRPr="001C66F6" w:rsidRDefault="00E656E7" w:rsidP="001B3E04">
            <w:pPr>
              <w:rPr>
                <w:rFonts w:ascii="Times New Roman" w:hAnsi="Times New Roman"/>
              </w:rPr>
            </w:pPr>
            <w:r w:rsidRPr="001C66F6">
              <w:rPr>
                <w:rFonts w:ascii="Times New Roman" w:hAnsi="Times New Roman"/>
              </w:rPr>
              <w:t>Условия реализации</w:t>
            </w:r>
          </w:p>
        </w:tc>
        <w:tc>
          <w:tcPr>
            <w:tcW w:w="6662" w:type="dxa"/>
            <w:tcBorders>
              <w:top w:val="outset" w:sz="6" w:space="0" w:color="000000"/>
              <w:left w:val="outset" w:sz="6" w:space="0" w:color="000000"/>
              <w:bottom w:val="outset" w:sz="6" w:space="0" w:color="000000"/>
            </w:tcBorders>
          </w:tcPr>
          <w:p w:rsidR="00E656E7" w:rsidRPr="00DF652D" w:rsidRDefault="00E656E7" w:rsidP="001B3E04">
            <w:pPr>
              <w:pStyle w:val="aa"/>
              <w:rPr>
                <w:rFonts w:ascii="Times New Roman" w:hAnsi="Times New Roman"/>
                <w:sz w:val="24"/>
                <w:szCs w:val="24"/>
              </w:rPr>
            </w:pPr>
            <w:r w:rsidRPr="00DF652D">
              <w:rPr>
                <w:rFonts w:ascii="Times New Roman" w:hAnsi="Times New Roman"/>
                <w:b/>
                <w:sz w:val="24"/>
                <w:szCs w:val="24"/>
              </w:rPr>
              <w:t>1.программа реализуется</w:t>
            </w:r>
            <w:r>
              <w:rPr>
                <w:rFonts w:ascii="Times New Roman" w:hAnsi="Times New Roman"/>
                <w:b/>
                <w:sz w:val="24"/>
                <w:szCs w:val="24"/>
              </w:rPr>
              <w:t xml:space="preserve"> </w:t>
            </w:r>
            <w:r w:rsidRPr="00DF652D">
              <w:rPr>
                <w:rFonts w:ascii="Times New Roman" w:hAnsi="Times New Roman"/>
                <w:sz w:val="24"/>
                <w:szCs w:val="24"/>
              </w:rPr>
              <w:t>на базе М</w:t>
            </w:r>
            <w:r>
              <w:rPr>
                <w:rFonts w:ascii="Times New Roman" w:hAnsi="Times New Roman"/>
                <w:sz w:val="24"/>
                <w:szCs w:val="24"/>
              </w:rPr>
              <w:t xml:space="preserve">БОУ ДОД «Городская станция  </w:t>
            </w:r>
            <w:r w:rsidRPr="00DF652D">
              <w:rPr>
                <w:rFonts w:ascii="Times New Roman" w:hAnsi="Times New Roman"/>
                <w:sz w:val="24"/>
                <w:szCs w:val="24"/>
              </w:rPr>
              <w:t xml:space="preserve"> юных техников №1» Выполнение программы      </w:t>
            </w:r>
          </w:p>
          <w:p w:rsidR="00E656E7" w:rsidRPr="00DF652D" w:rsidRDefault="00E656E7" w:rsidP="001B3E04">
            <w:pPr>
              <w:pStyle w:val="aa"/>
              <w:rPr>
                <w:rFonts w:ascii="Times New Roman" w:hAnsi="Times New Roman"/>
                <w:sz w:val="24"/>
                <w:szCs w:val="24"/>
              </w:rPr>
            </w:pPr>
            <w:r w:rsidRPr="00DF652D">
              <w:rPr>
                <w:rFonts w:ascii="Times New Roman" w:hAnsi="Times New Roman"/>
                <w:sz w:val="24"/>
                <w:szCs w:val="24"/>
              </w:rPr>
              <w:t xml:space="preserve">    обеспечиваются материально-техническими средствами </w:t>
            </w:r>
          </w:p>
          <w:p w:rsidR="00E656E7" w:rsidRPr="00DF652D" w:rsidRDefault="00E656E7" w:rsidP="001B3E04">
            <w:pPr>
              <w:pStyle w:val="aa"/>
              <w:rPr>
                <w:rFonts w:ascii="Times New Roman" w:hAnsi="Times New Roman"/>
                <w:b/>
                <w:sz w:val="24"/>
                <w:szCs w:val="24"/>
              </w:rPr>
            </w:pPr>
            <w:r w:rsidRPr="00DF652D">
              <w:rPr>
                <w:rFonts w:ascii="Times New Roman" w:hAnsi="Times New Roman"/>
                <w:b/>
                <w:sz w:val="24"/>
                <w:szCs w:val="24"/>
              </w:rPr>
              <w:t>2.Кадровые условия:</w:t>
            </w:r>
          </w:p>
          <w:p w:rsidR="00E656E7" w:rsidRPr="00DF652D" w:rsidRDefault="00E656E7" w:rsidP="001B3E04">
            <w:pPr>
              <w:pStyle w:val="aa"/>
              <w:rPr>
                <w:rFonts w:ascii="Times New Roman" w:hAnsi="Times New Roman"/>
                <w:sz w:val="24"/>
                <w:szCs w:val="24"/>
              </w:rPr>
            </w:pPr>
            <w:r w:rsidRPr="00DF652D">
              <w:rPr>
                <w:rFonts w:ascii="Times New Roman" w:hAnsi="Times New Roman"/>
                <w:sz w:val="24"/>
                <w:szCs w:val="24"/>
              </w:rPr>
              <w:t>- директор</w:t>
            </w:r>
            <w:proofErr w:type="gramStart"/>
            <w:r w:rsidRPr="00DF652D">
              <w:rPr>
                <w:rFonts w:ascii="Times New Roman" w:hAnsi="Times New Roman"/>
                <w:sz w:val="24"/>
                <w:szCs w:val="24"/>
              </w:rPr>
              <w:t xml:space="preserve"> ;</w:t>
            </w:r>
            <w:proofErr w:type="gramEnd"/>
          </w:p>
          <w:p w:rsidR="00E656E7" w:rsidRPr="00DF652D" w:rsidRDefault="00E656E7" w:rsidP="001B3E04">
            <w:pPr>
              <w:pStyle w:val="aa"/>
              <w:rPr>
                <w:rFonts w:ascii="Times New Roman" w:hAnsi="Times New Roman"/>
                <w:sz w:val="24"/>
                <w:szCs w:val="24"/>
              </w:rPr>
            </w:pPr>
            <w:r w:rsidRPr="00DF652D">
              <w:rPr>
                <w:rFonts w:ascii="Times New Roman" w:hAnsi="Times New Roman"/>
                <w:sz w:val="24"/>
                <w:szCs w:val="24"/>
              </w:rPr>
              <w:t>- заместитель директора по УВР;</w:t>
            </w:r>
          </w:p>
          <w:p w:rsidR="00E656E7" w:rsidRPr="00DF652D" w:rsidRDefault="00E656E7" w:rsidP="001B3E04">
            <w:pPr>
              <w:pStyle w:val="aa"/>
              <w:rPr>
                <w:rFonts w:ascii="Times New Roman" w:hAnsi="Times New Roman"/>
                <w:sz w:val="24"/>
                <w:szCs w:val="24"/>
              </w:rPr>
            </w:pPr>
            <w:r w:rsidRPr="00DF652D">
              <w:rPr>
                <w:rFonts w:ascii="Times New Roman" w:hAnsi="Times New Roman"/>
                <w:sz w:val="24"/>
                <w:szCs w:val="24"/>
              </w:rPr>
              <w:t>- методисты;</w:t>
            </w:r>
          </w:p>
          <w:p w:rsidR="00E656E7" w:rsidRDefault="00E656E7" w:rsidP="001B3E04">
            <w:pPr>
              <w:pStyle w:val="aa"/>
              <w:rPr>
                <w:rFonts w:ascii="Times New Roman" w:hAnsi="Times New Roman"/>
                <w:sz w:val="24"/>
                <w:szCs w:val="24"/>
              </w:rPr>
            </w:pPr>
            <w:r w:rsidRPr="00DF652D">
              <w:rPr>
                <w:rFonts w:ascii="Times New Roman" w:hAnsi="Times New Roman"/>
                <w:sz w:val="24"/>
                <w:szCs w:val="24"/>
              </w:rPr>
              <w:t>- педагоги дополнительного образования;</w:t>
            </w:r>
          </w:p>
          <w:p w:rsidR="00E656E7" w:rsidRPr="00363307" w:rsidRDefault="00E656E7" w:rsidP="001B3E04">
            <w:pPr>
              <w:pStyle w:val="aa"/>
              <w:rPr>
                <w:rFonts w:ascii="Times New Roman" w:hAnsi="Times New Roman"/>
                <w:sz w:val="24"/>
                <w:szCs w:val="24"/>
              </w:rPr>
            </w:pPr>
            <w:r w:rsidRPr="00DF652D">
              <w:rPr>
                <w:rFonts w:ascii="Times New Roman" w:hAnsi="Times New Roman"/>
                <w:sz w:val="24"/>
                <w:szCs w:val="24"/>
              </w:rPr>
              <w:t xml:space="preserve"> - обслуживающий персонал.</w:t>
            </w:r>
          </w:p>
          <w:p w:rsidR="00E656E7" w:rsidRPr="00DF652D" w:rsidRDefault="00E656E7" w:rsidP="001B3E04">
            <w:pPr>
              <w:pStyle w:val="aa"/>
              <w:rPr>
                <w:rFonts w:ascii="Times New Roman" w:hAnsi="Times New Roman"/>
                <w:sz w:val="24"/>
                <w:szCs w:val="24"/>
              </w:rPr>
            </w:pPr>
            <w:r w:rsidRPr="00DF652D">
              <w:rPr>
                <w:rFonts w:ascii="Times New Roman" w:hAnsi="Times New Roman"/>
                <w:b/>
                <w:sz w:val="24"/>
                <w:szCs w:val="24"/>
              </w:rPr>
              <w:t>3. Охрана</w:t>
            </w:r>
            <w:r w:rsidRPr="00DF652D">
              <w:rPr>
                <w:rFonts w:ascii="Times New Roman" w:hAnsi="Times New Roman"/>
                <w:sz w:val="24"/>
                <w:szCs w:val="24"/>
              </w:rPr>
              <w:t xml:space="preserve"> жизни и здоровья детей на станции:</w:t>
            </w:r>
          </w:p>
          <w:p w:rsidR="00E656E7" w:rsidRPr="00DF652D" w:rsidRDefault="00E656E7" w:rsidP="001B3E04">
            <w:pPr>
              <w:pStyle w:val="aa"/>
              <w:rPr>
                <w:rFonts w:ascii="Times New Roman" w:hAnsi="Times New Roman"/>
                <w:sz w:val="24"/>
                <w:szCs w:val="24"/>
              </w:rPr>
            </w:pPr>
            <w:r w:rsidRPr="00DF652D">
              <w:rPr>
                <w:rFonts w:ascii="Times New Roman" w:hAnsi="Times New Roman"/>
                <w:sz w:val="24"/>
                <w:szCs w:val="24"/>
              </w:rPr>
              <w:t>- администрация и педагоги  несут ответственность за полную безопасность жизни и здоровья детей;</w:t>
            </w:r>
          </w:p>
          <w:p w:rsidR="00E656E7" w:rsidRPr="00DF652D" w:rsidRDefault="00E656E7" w:rsidP="001B3E04">
            <w:pPr>
              <w:pStyle w:val="aa"/>
              <w:rPr>
                <w:rFonts w:ascii="Times New Roman" w:hAnsi="Times New Roman"/>
                <w:sz w:val="24"/>
                <w:szCs w:val="24"/>
              </w:rPr>
            </w:pPr>
            <w:r w:rsidRPr="00DF652D">
              <w:rPr>
                <w:rFonts w:ascii="Times New Roman" w:hAnsi="Times New Roman"/>
                <w:sz w:val="24"/>
                <w:szCs w:val="24"/>
              </w:rPr>
              <w:t>- педагоги допускаются к работе с детьми после специального инструктажа по охране жизни и здоровья детей и медицинского освидетельствования;</w:t>
            </w:r>
          </w:p>
          <w:p w:rsidR="00E656E7" w:rsidRPr="00214449" w:rsidRDefault="00E656E7" w:rsidP="001B3E04">
            <w:pPr>
              <w:pStyle w:val="aa"/>
            </w:pPr>
            <w:r w:rsidRPr="00DF652D">
              <w:rPr>
                <w:rFonts w:ascii="Times New Roman" w:hAnsi="Times New Roman"/>
                <w:sz w:val="24"/>
                <w:szCs w:val="24"/>
              </w:rPr>
              <w:t xml:space="preserve">- педагоги  проводят инструктаж по </w:t>
            </w:r>
            <w:proofErr w:type="gramStart"/>
            <w:r w:rsidRPr="00DF652D">
              <w:rPr>
                <w:rFonts w:ascii="Times New Roman" w:hAnsi="Times New Roman"/>
                <w:sz w:val="24"/>
                <w:szCs w:val="24"/>
              </w:rPr>
              <w:t>т/б</w:t>
            </w:r>
            <w:proofErr w:type="gramEnd"/>
            <w:r w:rsidRPr="00DF652D">
              <w:rPr>
                <w:rFonts w:ascii="Times New Roman" w:hAnsi="Times New Roman"/>
                <w:sz w:val="24"/>
                <w:szCs w:val="24"/>
              </w:rPr>
              <w:t xml:space="preserve"> с детьми перед выполнением различных форм деятельности</w:t>
            </w:r>
            <w:r w:rsidRPr="0006474F">
              <w:t>.</w:t>
            </w:r>
          </w:p>
        </w:tc>
      </w:tr>
      <w:tr w:rsidR="00E656E7" w:rsidRPr="00E656E7" w:rsidTr="004D60DA">
        <w:trPr>
          <w:tblCellSpacing w:w="0" w:type="dxa"/>
        </w:trPr>
        <w:tc>
          <w:tcPr>
            <w:tcW w:w="3828" w:type="dxa"/>
            <w:tcBorders>
              <w:top w:val="outset" w:sz="6" w:space="0" w:color="000000"/>
              <w:bottom w:val="outset" w:sz="6" w:space="0" w:color="000000"/>
              <w:right w:val="outset" w:sz="6" w:space="0" w:color="000000"/>
            </w:tcBorders>
          </w:tcPr>
          <w:p w:rsidR="00E656E7" w:rsidRPr="001C66F6" w:rsidRDefault="00E656E7" w:rsidP="001B3E04">
            <w:pPr>
              <w:rPr>
                <w:rFonts w:ascii="Times New Roman" w:hAnsi="Times New Roman"/>
              </w:rPr>
            </w:pPr>
            <w:r w:rsidRPr="001C66F6">
              <w:rPr>
                <w:rFonts w:ascii="Times New Roman" w:hAnsi="Times New Roman"/>
              </w:rPr>
              <w:t>Ожидаемые результаты</w:t>
            </w:r>
            <w:r>
              <w:rPr>
                <w:rFonts w:ascii="Times New Roman" w:hAnsi="Times New Roman"/>
              </w:rPr>
              <w:t xml:space="preserve"> по  реализации п</w:t>
            </w:r>
            <w:r w:rsidRPr="001C66F6">
              <w:rPr>
                <w:rFonts w:ascii="Times New Roman" w:hAnsi="Times New Roman"/>
              </w:rPr>
              <w:t>рограммы</w:t>
            </w:r>
          </w:p>
        </w:tc>
        <w:tc>
          <w:tcPr>
            <w:tcW w:w="6662" w:type="dxa"/>
            <w:tcBorders>
              <w:top w:val="outset" w:sz="6" w:space="0" w:color="000000"/>
              <w:left w:val="outset" w:sz="6" w:space="0" w:color="000000"/>
              <w:bottom w:val="outset" w:sz="6" w:space="0" w:color="000000"/>
            </w:tcBorders>
          </w:tcPr>
          <w:p w:rsidR="00E656E7" w:rsidRPr="00E656E7" w:rsidRDefault="00E656E7" w:rsidP="00E656E7">
            <w:pPr>
              <w:pStyle w:val="a6"/>
              <w:widowControl w:val="0"/>
              <w:tabs>
                <w:tab w:val="left" w:pos="360"/>
                <w:tab w:val="left" w:pos="540"/>
              </w:tabs>
              <w:suppressAutoHyphens/>
              <w:spacing w:after="0" w:line="240" w:lineRule="auto"/>
              <w:ind w:left="0"/>
              <w:rPr>
                <w:rFonts w:ascii="Times New Roman" w:hAnsi="Times New Roman"/>
                <w:sz w:val="24"/>
                <w:szCs w:val="24"/>
              </w:rPr>
            </w:pPr>
            <w:r w:rsidRPr="00E656E7">
              <w:rPr>
                <w:rFonts w:ascii="Times New Roman" w:hAnsi="Times New Roman"/>
                <w:sz w:val="24"/>
                <w:szCs w:val="24"/>
              </w:rPr>
              <w:t>1. Будут созданы условий для выявления одаренных детей через  систему соревнований, конкурсов, выставок, олимпиад, предполагающую создание «ситуации успеха» для детей разного возраста;</w:t>
            </w:r>
          </w:p>
          <w:p w:rsidR="00E656E7" w:rsidRPr="00E656E7" w:rsidRDefault="00E656E7" w:rsidP="00E656E7">
            <w:pPr>
              <w:pStyle w:val="a6"/>
              <w:tabs>
                <w:tab w:val="left" w:pos="360"/>
                <w:tab w:val="left" w:pos="540"/>
              </w:tabs>
              <w:spacing w:after="0" w:line="240" w:lineRule="auto"/>
              <w:ind w:left="0"/>
              <w:rPr>
                <w:rFonts w:ascii="Times New Roman" w:hAnsi="Times New Roman"/>
                <w:sz w:val="24"/>
                <w:szCs w:val="24"/>
              </w:rPr>
            </w:pPr>
            <w:r w:rsidRPr="00E656E7">
              <w:rPr>
                <w:rFonts w:ascii="Times New Roman" w:hAnsi="Times New Roman"/>
                <w:sz w:val="24"/>
                <w:szCs w:val="24"/>
              </w:rPr>
              <w:t>2.Будет создана система  мониторинга динамики достижений детей – победителей соревнований, конкурсов, выставок, олимпиад, различного уровня;</w:t>
            </w:r>
          </w:p>
          <w:p w:rsidR="00E656E7" w:rsidRPr="00E656E7" w:rsidRDefault="00E656E7" w:rsidP="00E656E7">
            <w:pPr>
              <w:pStyle w:val="a6"/>
              <w:widowControl w:val="0"/>
              <w:tabs>
                <w:tab w:val="left" w:pos="360"/>
                <w:tab w:val="left" w:pos="540"/>
              </w:tabs>
              <w:suppressAutoHyphens/>
              <w:spacing w:after="0" w:line="240" w:lineRule="auto"/>
              <w:ind w:left="0"/>
              <w:rPr>
                <w:rFonts w:ascii="Times New Roman" w:hAnsi="Times New Roman"/>
                <w:sz w:val="24"/>
                <w:szCs w:val="24"/>
              </w:rPr>
            </w:pPr>
            <w:r w:rsidRPr="00E656E7">
              <w:rPr>
                <w:rFonts w:ascii="Times New Roman" w:hAnsi="Times New Roman"/>
                <w:sz w:val="24"/>
                <w:szCs w:val="24"/>
              </w:rPr>
              <w:t>3.Мониторинг продвижения одаренного ребенка за пределы ОУ;</w:t>
            </w:r>
          </w:p>
          <w:p w:rsidR="00E656E7" w:rsidRPr="00E656E7" w:rsidRDefault="00E656E7" w:rsidP="00E656E7">
            <w:pPr>
              <w:tabs>
                <w:tab w:val="left" w:pos="360"/>
                <w:tab w:val="left" w:pos="900"/>
              </w:tabs>
              <w:jc w:val="both"/>
              <w:rPr>
                <w:rFonts w:ascii="Times New Roman" w:hAnsi="Times New Roman"/>
                <w:sz w:val="24"/>
                <w:szCs w:val="24"/>
              </w:rPr>
            </w:pPr>
            <w:r w:rsidRPr="00E656E7">
              <w:rPr>
                <w:rFonts w:ascii="Times New Roman" w:hAnsi="Times New Roman"/>
                <w:sz w:val="24"/>
                <w:szCs w:val="24"/>
              </w:rPr>
              <w:t xml:space="preserve">4.Создание карты успешности развития ребенка </w:t>
            </w:r>
          </w:p>
        </w:tc>
      </w:tr>
      <w:tr w:rsidR="00E656E7" w:rsidRPr="003D31AD" w:rsidTr="004D60DA">
        <w:trPr>
          <w:tblCellSpacing w:w="0" w:type="dxa"/>
        </w:trPr>
        <w:tc>
          <w:tcPr>
            <w:tcW w:w="3828" w:type="dxa"/>
            <w:tcBorders>
              <w:top w:val="outset" w:sz="6" w:space="0" w:color="000000"/>
              <w:bottom w:val="outset" w:sz="6" w:space="0" w:color="000000"/>
              <w:right w:val="outset" w:sz="6" w:space="0" w:color="000000"/>
            </w:tcBorders>
          </w:tcPr>
          <w:p w:rsidR="00E656E7" w:rsidRPr="001C66F6" w:rsidRDefault="00E656E7" w:rsidP="001B3E04">
            <w:pPr>
              <w:rPr>
                <w:rFonts w:ascii="Times New Roman" w:hAnsi="Times New Roman"/>
              </w:rPr>
            </w:pPr>
            <w:r w:rsidRPr="001C66F6">
              <w:rPr>
                <w:rFonts w:ascii="Times New Roman" w:hAnsi="Times New Roman"/>
              </w:rPr>
              <w:t>Система организации контроля над исполнением программы</w:t>
            </w:r>
          </w:p>
        </w:tc>
        <w:tc>
          <w:tcPr>
            <w:tcW w:w="6662" w:type="dxa"/>
            <w:tcBorders>
              <w:top w:val="outset" w:sz="6" w:space="0" w:color="000000"/>
              <w:left w:val="outset" w:sz="6" w:space="0" w:color="000000"/>
              <w:bottom w:val="outset" w:sz="6" w:space="0" w:color="000000"/>
            </w:tcBorders>
          </w:tcPr>
          <w:p w:rsidR="00E656E7" w:rsidRPr="00DF652D" w:rsidRDefault="00E656E7" w:rsidP="001B3E04">
            <w:pPr>
              <w:rPr>
                <w:rFonts w:ascii="Times New Roman" w:hAnsi="Times New Roman"/>
                <w:sz w:val="24"/>
                <w:szCs w:val="24"/>
              </w:rPr>
            </w:pPr>
            <w:r w:rsidRPr="00DF652D">
              <w:rPr>
                <w:rFonts w:ascii="Times New Roman" w:hAnsi="Times New Roman"/>
                <w:sz w:val="24"/>
                <w:szCs w:val="24"/>
              </w:rPr>
              <w:t>Контроль над исполнением программы осуществляется Заместителем директора по УВР.</w:t>
            </w:r>
          </w:p>
        </w:tc>
      </w:tr>
    </w:tbl>
    <w:p w:rsidR="004D60DA" w:rsidRDefault="004D60DA" w:rsidP="004D60DA">
      <w:pPr>
        <w:rPr>
          <w:rFonts w:ascii="Times New Roman" w:hAnsi="Times New Roman"/>
          <w:b/>
          <w:sz w:val="24"/>
          <w:szCs w:val="24"/>
        </w:rPr>
      </w:pPr>
    </w:p>
    <w:p w:rsidR="00E656E7" w:rsidRPr="007E7322" w:rsidRDefault="00E656E7" w:rsidP="00E656E7">
      <w:pPr>
        <w:pStyle w:val="1"/>
        <w:pageBreakBefore/>
        <w:rPr>
          <w:sz w:val="28"/>
          <w:szCs w:val="28"/>
        </w:rPr>
      </w:pPr>
      <w:r>
        <w:rPr>
          <w:sz w:val="28"/>
          <w:szCs w:val="28"/>
        </w:rPr>
        <w:lastRenderedPageBreak/>
        <w:t>Введение</w:t>
      </w:r>
    </w:p>
    <w:p w:rsidR="00E656E7" w:rsidRPr="000E0949" w:rsidRDefault="00E656E7" w:rsidP="00E656E7">
      <w:pPr>
        <w:spacing w:after="0" w:line="240" w:lineRule="auto"/>
        <w:jc w:val="both"/>
        <w:rPr>
          <w:rFonts w:ascii="Times New Roman" w:hAnsi="Times New Roman"/>
          <w:sz w:val="28"/>
          <w:szCs w:val="28"/>
        </w:rPr>
      </w:pPr>
      <w:r w:rsidRPr="000E0949">
        <w:rPr>
          <w:rFonts w:ascii="Times New Roman" w:hAnsi="Times New Roman"/>
          <w:sz w:val="28"/>
          <w:szCs w:val="28"/>
        </w:rPr>
        <w:t xml:space="preserve">В условиях, происходящих в нашей стране социально-экономических изменений потребность общества в формировании творческой личности, способной сыграть активную роль в социально-экономическом и духовном возрождении России, востребована как никогда прежде. Этим обусловлен социальный заказ общества на развитие творчески одаренных личностей, который в нашей стране получил отражение в Федеральном законе Российской Федерации от 29 декабря </w:t>
      </w:r>
      <w:smartTag w:uri="urn:schemas-microsoft-com:office:smarttags" w:element="metricconverter">
        <w:smartTagPr>
          <w:attr w:name="ProductID" w:val="2012 г"/>
        </w:smartTagPr>
        <w:r w:rsidRPr="000E0949">
          <w:rPr>
            <w:rFonts w:ascii="Times New Roman" w:hAnsi="Times New Roman"/>
            <w:sz w:val="28"/>
            <w:szCs w:val="28"/>
          </w:rPr>
          <w:t>2012 г</w:t>
        </w:r>
      </w:smartTag>
      <w:r w:rsidRPr="000E0949">
        <w:rPr>
          <w:rFonts w:ascii="Times New Roman" w:hAnsi="Times New Roman"/>
          <w:sz w:val="28"/>
          <w:szCs w:val="28"/>
        </w:rPr>
        <w:t>. №273-ФЗ «Об образовании в Российской Федерации»</w:t>
      </w:r>
      <w:r>
        <w:rPr>
          <w:rFonts w:ascii="Times New Roman" w:hAnsi="Times New Roman"/>
          <w:sz w:val="28"/>
          <w:szCs w:val="28"/>
        </w:rPr>
        <w:t>.</w:t>
      </w:r>
      <w:r w:rsidRPr="000E0949">
        <w:rPr>
          <w:rFonts w:ascii="Times New Roman" w:hAnsi="Times New Roman"/>
          <w:sz w:val="28"/>
          <w:szCs w:val="28"/>
        </w:rPr>
        <w:t xml:space="preserve"> Государственная программа Российской Федерации «Развитие образования» на     2013–2020 годы.</w:t>
      </w:r>
    </w:p>
    <w:p w:rsidR="00E656E7" w:rsidRPr="000E0949" w:rsidRDefault="00E656E7" w:rsidP="00E656E7">
      <w:pPr>
        <w:spacing w:after="0" w:line="240" w:lineRule="auto"/>
        <w:jc w:val="both"/>
        <w:rPr>
          <w:rFonts w:ascii="Times New Roman" w:hAnsi="Times New Roman"/>
          <w:sz w:val="28"/>
          <w:szCs w:val="28"/>
        </w:rPr>
      </w:pPr>
      <w:r w:rsidRPr="000E0949">
        <w:rPr>
          <w:rFonts w:ascii="Times New Roman" w:hAnsi="Times New Roman"/>
          <w:sz w:val="28"/>
          <w:szCs w:val="28"/>
        </w:rPr>
        <w:t xml:space="preserve">Закон Забайкальского края  от 11 июля 2013 года № 858-ЗЗК «Об образовании» </w:t>
      </w:r>
    </w:p>
    <w:p w:rsidR="00E656E7" w:rsidRDefault="00E656E7" w:rsidP="00E656E7">
      <w:pPr>
        <w:spacing w:after="0" w:line="240" w:lineRule="auto"/>
        <w:jc w:val="both"/>
        <w:rPr>
          <w:rFonts w:ascii="Times New Roman" w:hAnsi="Times New Roman"/>
          <w:sz w:val="28"/>
          <w:szCs w:val="28"/>
        </w:rPr>
      </w:pPr>
      <w:r w:rsidRPr="000E0949">
        <w:rPr>
          <w:rFonts w:ascii="Times New Roman" w:hAnsi="Times New Roman"/>
          <w:sz w:val="28"/>
          <w:szCs w:val="28"/>
        </w:rPr>
        <w:t>Концепция Федеральной целевой программы развития образования на 2011 –2015г.</w:t>
      </w:r>
    </w:p>
    <w:p w:rsidR="00E656E7" w:rsidRPr="000E0949" w:rsidRDefault="00E656E7" w:rsidP="00E656E7">
      <w:pPr>
        <w:spacing w:after="0" w:line="240" w:lineRule="auto"/>
        <w:jc w:val="both"/>
        <w:rPr>
          <w:rFonts w:ascii="Times New Roman" w:hAnsi="Times New Roman"/>
          <w:sz w:val="28"/>
          <w:szCs w:val="28"/>
        </w:rPr>
      </w:pPr>
      <w:r w:rsidRPr="000E0949">
        <w:rPr>
          <w:rFonts w:ascii="Times New Roman" w:hAnsi="Times New Roman"/>
          <w:sz w:val="28"/>
          <w:szCs w:val="28"/>
        </w:rPr>
        <w:t xml:space="preserve">Национальная стратегия действий в интересах детей на 2012–2017 гг. </w:t>
      </w:r>
    </w:p>
    <w:p w:rsidR="00E656E7" w:rsidRPr="000E0949" w:rsidRDefault="00E656E7" w:rsidP="00E656E7">
      <w:pPr>
        <w:spacing w:after="0" w:line="240" w:lineRule="auto"/>
        <w:jc w:val="both"/>
        <w:rPr>
          <w:rFonts w:ascii="Times New Roman" w:hAnsi="Times New Roman"/>
          <w:sz w:val="28"/>
          <w:szCs w:val="28"/>
        </w:rPr>
      </w:pPr>
      <w:r w:rsidRPr="000E0949">
        <w:rPr>
          <w:rFonts w:ascii="Times New Roman" w:hAnsi="Times New Roman"/>
          <w:sz w:val="28"/>
          <w:szCs w:val="28"/>
        </w:rPr>
        <w:t xml:space="preserve">Федеральный Закон РФ от 24 июля 1998 года № 124-ФЗ «Об основных гарантиях прав ребенка в Российской Федерации» (ред. от 03.12.2011 г.) </w:t>
      </w:r>
      <w:r>
        <w:rPr>
          <w:rFonts w:ascii="Times New Roman" w:hAnsi="Times New Roman"/>
          <w:sz w:val="28"/>
          <w:szCs w:val="28"/>
        </w:rPr>
        <w:t xml:space="preserve">            </w:t>
      </w:r>
      <w:r w:rsidRPr="000E0949">
        <w:rPr>
          <w:rFonts w:ascii="Times New Roman" w:hAnsi="Times New Roman"/>
          <w:sz w:val="28"/>
          <w:szCs w:val="28"/>
        </w:rPr>
        <w:t xml:space="preserve">в частности, в президентской программе «Дети России», включающей раздел «Одаренные дети» (1996), «Национальной доктрине образования РФ» (2000), «Концепции модернизации образования до 2010 года». Президентская инициатива «Наша новая школа» 2009г. Во всех этих документах развитие способностей, одаренности личности ставится в качестве одной из приоритетных задач. </w:t>
      </w:r>
    </w:p>
    <w:p w:rsidR="00E656E7" w:rsidRDefault="00E656E7" w:rsidP="00E656E7">
      <w:pPr>
        <w:pStyle w:val="western"/>
        <w:spacing w:after="0" w:afterAutospacing="0"/>
        <w:ind w:firstLine="851"/>
        <w:rPr>
          <w:sz w:val="28"/>
          <w:szCs w:val="28"/>
        </w:rPr>
      </w:pPr>
      <w:r w:rsidRPr="007E7322">
        <w:rPr>
          <w:sz w:val="28"/>
          <w:szCs w:val="28"/>
        </w:rPr>
        <w:t xml:space="preserve">Одним из наиболее дискуссионных вопросов, касающихся проблемы одаренных детей, является вопрос о частоте проявления детской одаренности. </w:t>
      </w:r>
    </w:p>
    <w:p w:rsidR="00127EED" w:rsidRDefault="00127EED" w:rsidP="00E656E7">
      <w:pPr>
        <w:pStyle w:val="western"/>
        <w:spacing w:after="0" w:afterAutospacing="0"/>
        <w:ind w:firstLine="851"/>
        <w:rPr>
          <w:sz w:val="28"/>
          <w:szCs w:val="28"/>
        </w:rPr>
      </w:pPr>
    </w:p>
    <w:p w:rsidR="00E656E7" w:rsidRPr="007E7322" w:rsidRDefault="00E656E7" w:rsidP="00E656E7">
      <w:pPr>
        <w:pStyle w:val="a3"/>
        <w:pageBreakBefore/>
        <w:spacing w:before="11" w:beforeAutospacing="0" w:after="113" w:afterAutospacing="0"/>
        <w:ind w:right="221"/>
        <w:rPr>
          <w:sz w:val="28"/>
          <w:szCs w:val="28"/>
        </w:rPr>
      </w:pPr>
      <w:r w:rsidRPr="007E7322">
        <w:rPr>
          <w:sz w:val="28"/>
          <w:szCs w:val="28"/>
        </w:rPr>
        <w:lastRenderedPageBreak/>
        <w:t>Терминология, используемая при характеристике познавательных возможностей учащихся, включает такие понятия как способности, талант, одаренность, гениальность.</w:t>
      </w:r>
    </w:p>
    <w:p w:rsidR="00E656E7" w:rsidRPr="007E7322" w:rsidRDefault="00E656E7" w:rsidP="00E656E7">
      <w:pPr>
        <w:pStyle w:val="western"/>
        <w:spacing w:after="0" w:afterAutospacing="0"/>
        <w:ind w:firstLine="851"/>
        <w:rPr>
          <w:sz w:val="28"/>
          <w:szCs w:val="28"/>
        </w:rPr>
      </w:pPr>
      <w:r w:rsidRPr="007E7322">
        <w:rPr>
          <w:rStyle w:val="a4"/>
          <w:sz w:val="28"/>
          <w:szCs w:val="28"/>
          <w:u w:val="single"/>
        </w:rPr>
        <w:t xml:space="preserve">Одаренность </w:t>
      </w:r>
      <w:r w:rsidRPr="007E7322">
        <w:rPr>
          <w:sz w:val="28"/>
          <w:szCs w:val="28"/>
        </w:rPr>
        <w:t xml:space="preserve">—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E656E7" w:rsidRPr="007E7322" w:rsidRDefault="00E656E7" w:rsidP="00E656E7">
      <w:pPr>
        <w:pStyle w:val="western"/>
        <w:spacing w:after="0" w:afterAutospacing="0"/>
        <w:ind w:firstLine="851"/>
        <w:rPr>
          <w:sz w:val="28"/>
          <w:szCs w:val="28"/>
        </w:rPr>
      </w:pPr>
      <w:r w:rsidRPr="007E7322">
        <w:rPr>
          <w:sz w:val="28"/>
          <w:szCs w:val="28"/>
        </w:rPr>
        <w:t> </w:t>
      </w:r>
      <w:r w:rsidRPr="007E7322">
        <w:rPr>
          <w:rStyle w:val="a4"/>
          <w:sz w:val="28"/>
          <w:szCs w:val="28"/>
          <w:u w:val="single"/>
        </w:rPr>
        <w:t>Одаренный ребенок</w:t>
      </w:r>
      <w:r w:rsidRPr="007E7322">
        <w:rPr>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E656E7" w:rsidRPr="007E7322" w:rsidRDefault="00E656E7" w:rsidP="00E656E7">
      <w:pPr>
        <w:pStyle w:val="western"/>
        <w:spacing w:after="0" w:afterAutospacing="0"/>
        <w:ind w:firstLine="851"/>
        <w:rPr>
          <w:sz w:val="28"/>
          <w:szCs w:val="28"/>
        </w:rPr>
      </w:pPr>
      <w:r w:rsidRPr="007E7322">
        <w:rPr>
          <w:sz w:val="28"/>
          <w:szCs w:val="28"/>
        </w:rPr>
        <w:t> </w:t>
      </w:r>
      <w:r w:rsidRPr="007E7322">
        <w:rPr>
          <w:rStyle w:val="a4"/>
          <w:sz w:val="28"/>
          <w:szCs w:val="28"/>
          <w:u w:val="single"/>
        </w:rPr>
        <w:t>Способностями</w:t>
      </w:r>
      <w:r w:rsidRPr="007E7322">
        <w:rPr>
          <w:sz w:val="28"/>
          <w:szCs w:val="28"/>
        </w:rPr>
        <w:t xml:space="preserve"> называют индивидуальные особенности личности, помогающие ей успешно заниматься определенной деятельностью.</w:t>
      </w:r>
    </w:p>
    <w:p w:rsidR="00E656E7" w:rsidRPr="007E7322" w:rsidRDefault="00E656E7" w:rsidP="00E656E7">
      <w:pPr>
        <w:pStyle w:val="a3"/>
        <w:spacing w:before="11" w:beforeAutospacing="0" w:after="113" w:afterAutospacing="0"/>
        <w:ind w:left="91" w:right="221" w:firstLine="851"/>
        <w:rPr>
          <w:sz w:val="28"/>
          <w:szCs w:val="28"/>
        </w:rPr>
      </w:pPr>
      <w:r w:rsidRPr="007E7322">
        <w:rPr>
          <w:sz w:val="28"/>
          <w:szCs w:val="28"/>
        </w:rPr>
        <w:br/>
        <w:t> </w:t>
      </w:r>
      <w:r w:rsidRPr="007E7322">
        <w:rPr>
          <w:rStyle w:val="a4"/>
          <w:sz w:val="28"/>
          <w:szCs w:val="28"/>
          <w:u w:val="single"/>
        </w:rPr>
        <w:t xml:space="preserve">Талантом </w:t>
      </w:r>
      <w:r w:rsidRPr="007E7322">
        <w:rPr>
          <w:sz w:val="28"/>
          <w:szCs w:val="28"/>
        </w:rPr>
        <w:t>называют выдающиеся способности, высокую степень одаренности в какой-либо деятельности. Чаще всего талант проявляется в какой-то определенной сфере.</w:t>
      </w:r>
    </w:p>
    <w:p w:rsidR="00E656E7" w:rsidRDefault="00E656E7" w:rsidP="00E656E7">
      <w:pPr>
        <w:pStyle w:val="a3"/>
        <w:spacing w:before="11" w:beforeAutospacing="0" w:after="113" w:afterAutospacing="0"/>
        <w:ind w:left="91" w:right="221" w:firstLine="851"/>
        <w:rPr>
          <w:sz w:val="28"/>
          <w:szCs w:val="28"/>
        </w:rPr>
      </w:pPr>
      <w:r w:rsidRPr="007E7322">
        <w:rPr>
          <w:rStyle w:val="a4"/>
          <w:sz w:val="28"/>
          <w:szCs w:val="28"/>
          <w:u w:val="single"/>
        </w:rPr>
        <w:t>Гениальность</w:t>
      </w:r>
      <w:r w:rsidRPr="007E7322">
        <w:rPr>
          <w:sz w:val="28"/>
          <w:szCs w:val="28"/>
        </w:rPr>
        <w:t xml:space="preserve"> –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E656E7" w:rsidRPr="007E7322" w:rsidRDefault="00E656E7" w:rsidP="00E656E7">
      <w:pPr>
        <w:pStyle w:val="a3"/>
        <w:spacing w:before="11" w:beforeAutospacing="0" w:after="113" w:afterAutospacing="0"/>
        <w:ind w:left="91" w:right="221" w:firstLine="851"/>
        <w:rPr>
          <w:sz w:val="28"/>
          <w:szCs w:val="28"/>
        </w:rPr>
      </w:pPr>
    </w:p>
    <w:p w:rsidR="00E656E7" w:rsidRPr="007E7322" w:rsidRDefault="00E656E7" w:rsidP="00E656E7">
      <w:pPr>
        <w:pStyle w:val="a3"/>
        <w:spacing w:before="11" w:beforeAutospacing="0" w:after="113" w:afterAutospacing="0"/>
        <w:ind w:right="221"/>
        <w:rPr>
          <w:sz w:val="28"/>
          <w:szCs w:val="28"/>
        </w:rPr>
      </w:pPr>
      <w:r w:rsidRPr="007E7322">
        <w:rPr>
          <w:rStyle w:val="a5"/>
          <w:b/>
          <w:i w:val="0"/>
          <w:sz w:val="28"/>
          <w:szCs w:val="28"/>
        </w:rPr>
        <w:t>Одаренный ребенок</w:t>
      </w:r>
      <w:r w:rsidRPr="007E7322">
        <w:rPr>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E656E7" w:rsidRPr="007E7322" w:rsidRDefault="00E656E7" w:rsidP="00E656E7">
      <w:pPr>
        <w:pStyle w:val="western"/>
        <w:spacing w:after="0" w:afterAutospacing="0"/>
        <w:rPr>
          <w:sz w:val="28"/>
          <w:szCs w:val="28"/>
        </w:rPr>
      </w:pPr>
      <w:r w:rsidRPr="007E7322">
        <w:rPr>
          <w:sz w:val="28"/>
          <w:szCs w:val="28"/>
        </w:rPr>
        <w:t xml:space="preserve">В этом определении содержатся три характеристики: </w:t>
      </w:r>
    </w:p>
    <w:p w:rsidR="00E656E7" w:rsidRPr="007E7322" w:rsidRDefault="00E656E7" w:rsidP="00E656E7">
      <w:pPr>
        <w:pStyle w:val="western"/>
        <w:numPr>
          <w:ilvl w:val="0"/>
          <w:numId w:val="1"/>
        </w:numPr>
        <w:spacing w:after="0" w:afterAutospacing="0"/>
        <w:rPr>
          <w:sz w:val="28"/>
          <w:szCs w:val="28"/>
        </w:rPr>
      </w:pPr>
      <w:r w:rsidRPr="007E7322">
        <w:rPr>
          <w:sz w:val="28"/>
          <w:szCs w:val="28"/>
        </w:rPr>
        <w:t xml:space="preserve">Высокий уровень развития способностей, являющихся </w:t>
      </w:r>
      <w:proofErr w:type="spellStart"/>
      <w:r w:rsidRPr="007E7322">
        <w:rPr>
          <w:sz w:val="28"/>
          <w:szCs w:val="28"/>
        </w:rPr>
        <w:t>системообразующими</w:t>
      </w:r>
      <w:proofErr w:type="spellEnd"/>
      <w:r w:rsidRPr="007E7322">
        <w:rPr>
          <w:sz w:val="28"/>
          <w:szCs w:val="28"/>
        </w:rPr>
        <w:t xml:space="preserve"> для того или иного типа одаренности</w:t>
      </w:r>
    </w:p>
    <w:p w:rsidR="00E656E7" w:rsidRPr="007E7322" w:rsidRDefault="00E656E7" w:rsidP="00E656E7">
      <w:pPr>
        <w:pStyle w:val="western"/>
        <w:numPr>
          <w:ilvl w:val="0"/>
          <w:numId w:val="1"/>
        </w:numPr>
        <w:spacing w:after="0" w:afterAutospacing="0"/>
        <w:rPr>
          <w:sz w:val="28"/>
          <w:szCs w:val="28"/>
        </w:rPr>
      </w:pPr>
      <w:r w:rsidRPr="007E7322">
        <w:rPr>
          <w:sz w:val="28"/>
          <w:szCs w:val="28"/>
        </w:rPr>
        <w:t xml:space="preserve">Высокая мотивация, стремление к той или иной деятельности (познавательная мотивация и потребность в умственной нагрузке для интеллектуальных способностей). </w:t>
      </w:r>
    </w:p>
    <w:p w:rsidR="00E656E7" w:rsidRPr="007E7322" w:rsidRDefault="00E656E7" w:rsidP="00E656E7">
      <w:pPr>
        <w:pStyle w:val="western"/>
        <w:numPr>
          <w:ilvl w:val="0"/>
          <w:numId w:val="1"/>
        </w:numPr>
        <w:spacing w:after="0" w:afterAutospacing="0"/>
        <w:rPr>
          <w:sz w:val="28"/>
          <w:szCs w:val="28"/>
        </w:rPr>
      </w:pPr>
      <w:proofErr w:type="spellStart"/>
      <w:r w:rsidRPr="007E7322">
        <w:rPr>
          <w:sz w:val="28"/>
          <w:szCs w:val="28"/>
        </w:rPr>
        <w:t>Сформированность</w:t>
      </w:r>
      <w:proofErr w:type="spellEnd"/>
      <w:r w:rsidRPr="007E7322">
        <w:rPr>
          <w:sz w:val="28"/>
          <w:szCs w:val="28"/>
        </w:rPr>
        <w:t xml:space="preserve"> эффективных способов деятельности-обучения, познания и /или творчества в указанной сфере деятельности (для проявившейся одаренности).</w:t>
      </w:r>
    </w:p>
    <w:p w:rsidR="00E656E7" w:rsidRPr="007E7322" w:rsidRDefault="00E656E7" w:rsidP="00E656E7">
      <w:pPr>
        <w:rPr>
          <w:sz w:val="28"/>
          <w:szCs w:val="28"/>
        </w:rPr>
      </w:pPr>
    </w:p>
    <w:p w:rsidR="00E656E7" w:rsidRDefault="00E656E7" w:rsidP="00E656E7">
      <w:pPr>
        <w:rPr>
          <w:sz w:val="28"/>
          <w:szCs w:val="28"/>
        </w:rPr>
      </w:pPr>
    </w:p>
    <w:p w:rsidR="00E656E7" w:rsidRDefault="00E656E7" w:rsidP="00E656E7">
      <w:pPr>
        <w:rPr>
          <w:sz w:val="28"/>
          <w:szCs w:val="28"/>
        </w:rPr>
      </w:pPr>
    </w:p>
    <w:p w:rsidR="00E656E7" w:rsidRDefault="00E656E7" w:rsidP="00E656E7">
      <w:pPr>
        <w:rPr>
          <w:sz w:val="28"/>
          <w:szCs w:val="28"/>
        </w:rPr>
      </w:pPr>
    </w:p>
    <w:p w:rsidR="00E656E7" w:rsidRPr="007E7322" w:rsidRDefault="00E656E7" w:rsidP="00E656E7">
      <w:pPr>
        <w:pStyle w:val="western"/>
        <w:spacing w:after="0" w:afterAutospacing="0"/>
        <w:ind w:firstLine="851"/>
        <w:rPr>
          <w:sz w:val="28"/>
          <w:szCs w:val="28"/>
        </w:rPr>
      </w:pPr>
    </w:p>
    <w:p w:rsidR="00E656E7" w:rsidRPr="007E7322" w:rsidRDefault="00E656E7" w:rsidP="00E656E7">
      <w:pPr>
        <w:pStyle w:val="western"/>
        <w:spacing w:after="0" w:afterAutospacing="0"/>
        <w:ind w:firstLine="851"/>
        <w:rPr>
          <w:sz w:val="28"/>
          <w:szCs w:val="28"/>
        </w:rPr>
      </w:pPr>
      <w:r w:rsidRPr="007E7322">
        <w:rPr>
          <w:sz w:val="28"/>
          <w:szCs w:val="28"/>
        </w:rPr>
        <w:t xml:space="preserve">Существуют две крайние точки зрения: «все дети являются одаренными» — «одаренные дети встречаются крайне редко». Сторонники </w:t>
      </w:r>
      <w:r w:rsidRPr="007E7322">
        <w:rPr>
          <w:sz w:val="28"/>
          <w:szCs w:val="28"/>
        </w:rPr>
        <w:lastRenderedPageBreak/>
        <w:t xml:space="preserve">одной из них полагают, что до уровня одаренного можно развить практически любого здорового ребенка при условии создания благоприятных условий. </w:t>
      </w:r>
    </w:p>
    <w:p w:rsidR="00E656E7" w:rsidRPr="007E7322" w:rsidRDefault="00E656E7" w:rsidP="00E656E7">
      <w:pPr>
        <w:pStyle w:val="western"/>
        <w:spacing w:after="0" w:afterAutospacing="0"/>
        <w:ind w:firstLine="851"/>
        <w:rPr>
          <w:sz w:val="28"/>
          <w:szCs w:val="28"/>
        </w:rPr>
      </w:pPr>
      <w:r w:rsidRPr="007E7322">
        <w:rPr>
          <w:sz w:val="28"/>
          <w:szCs w:val="28"/>
        </w:rPr>
        <w:t xml:space="preserve">Для других одаренность — уникальное явление, в этом случае основное внимание уделяется поиску одаренных детей. </w:t>
      </w:r>
    </w:p>
    <w:p w:rsidR="00E656E7" w:rsidRPr="007E7322" w:rsidRDefault="00E656E7" w:rsidP="00E656E7">
      <w:pPr>
        <w:pStyle w:val="western"/>
        <w:spacing w:after="0" w:afterAutospacing="0"/>
        <w:ind w:firstLine="851"/>
        <w:rPr>
          <w:sz w:val="28"/>
          <w:szCs w:val="28"/>
        </w:rPr>
      </w:pPr>
      <w:r w:rsidRPr="007E7322">
        <w:rPr>
          <w:sz w:val="28"/>
          <w:szCs w:val="28"/>
        </w:rPr>
        <w:t xml:space="preserve">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 </w:t>
      </w:r>
    </w:p>
    <w:p w:rsidR="00E656E7" w:rsidRPr="007E7322" w:rsidRDefault="00E656E7" w:rsidP="00E656E7">
      <w:pPr>
        <w:pStyle w:val="western"/>
        <w:spacing w:after="0" w:afterAutospacing="0"/>
        <w:ind w:firstLine="851"/>
        <w:rPr>
          <w:sz w:val="28"/>
          <w:szCs w:val="28"/>
        </w:rPr>
      </w:pPr>
      <w:r w:rsidRPr="007E7322">
        <w:rPr>
          <w:sz w:val="28"/>
          <w:szCs w:val="28"/>
        </w:rPr>
        <w:t xml:space="preserve">Исследователи, занимающиеся проблемой одаренности, считают, что изучение особенностей развития одаренных детей вносит значимый вклад в распознание возможностей всех детей. </w:t>
      </w:r>
    </w:p>
    <w:p w:rsidR="00E656E7" w:rsidRPr="007E7322" w:rsidRDefault="00E656E7" w:rsidP="00E656E7">
      <w:pPr>
        <w:pStyle w:val="western"/>
        <w:spacing w:after="0" w:afterAutospacing="0"/>
        <w:ind w:right="-6" w:firstLine="851"/>
        <w:rPr>
          <w:sz w:val="28"/>
          <w:szCs w:val="28"/>
        </w:rPr>
      </w:pPr>
      <w:r>
        <w:rPr>
          <w:sz w:val="28"/>
          <w:szCs w:val="28"/>
        </w:rPr>
        <w:t>Нашим учреждением</w:t>
      </w:r>
      <w:r w:rsidRPr="007E7322">
        <w:rPr>
          <w:sz w:val="28"/>
          <w:szCs w:val="28"/>
        </w:rPr>
        <w:t xml:space="preserve"> на сегодняшний день достигнуты неплохие результаты, которые являются стимулирующим ресурсом в работе с одаренными детьми.</w:t>
      </w:r>
    </w:p>
    <w:p w:rsidR="00E656E7" w:rsidRPr="007E7322" w:rsidRDefault="00E656E7" w:rsidP="00E656E7">
      <w:pPr>
        <w:pStyle w:val="western"/>
        <w:spacing w:after="0" w:afterAutospacing="0"/>
        <w:ind w:firstLine="851"/>
        <w:rPr>
          <w:sz w:val="28"/>
          <w:szCs w:val="28"/>
        </w:rPr>
      </w:pPr>
      <w:r>
        <w:rPr>
          <w:sz w:val="28"/>
          <w:szCs w:val="28"/>
        </w:rPr>
        <w:t xml:space="preserve">На  СЮТ </w:t>
      </w:r>
      <w:r w:rsidRPr="007E7322">
        <w:rPr>
          <w:sz w:val="28"/>
          <w:szCs w:val="28"/>
        </w:rPr>
        <w:t xml:space="preserve">сформировалось стойкое убеждение, что широкий диапазон включенности ребенка в творческую деятельность обеспечивает его благополучное развитие. </w:t>
      </w:r>
    </w:p>
    <w:p w:rsidR="00E656E7" w:rsidRDefault="00E656E7" w:rsidP="00E656E7">
      <w:pPr>
        <w:pStyle w:val="western"/>
        <w:spacing w:after="0" w:afterAutospacing="0"/>
        <w:ind w:firstLine="851"/>
        <w:rPr>
          <w:sz w:val="28"/>
          <w:szCs w:val="28"/>
        </w:rPr>
      </w:pPr>
      <w:r w:rsidRPr="007E7322">
        <w:rPr>
          <w:sz w:val="28"/>
          <w:szCs w:val="28"/>
        </w:rPr>
        <w:t>Для этого в учебные планы ОУ</w:t>
      </w:r>
      <w:r>
        <w:rPr>
          <w:sz w:val="28"/>
          <w:szCs w:val="28"/>
        </w:rPr>
        <w:t xml:space="preserve"> включаются педсоветы, метод советы, семинары </w:t>
      </w:r>
      <w:r w:rsidRPr="007E7322">
        <w:rPr>
          <w:sz w:val="28"/>
          <w:szCs w:val="28"/>
        </w:rPr>
        <w:t>по углубленному изу</w:t>
      </w:r>
      <w:r>
        <w:rPr>
          <w:sz w:val="28"/>
          <w:szCs w:val="28"/>
        </w:rPr>
        <w:t xml:space="preserve">чению работы с одаренными детьми </w:t>
      </w:r>
      <w:r w:rsidRPr="007E7322">
        <w:rPr>
          <w:sz w:val="28"/>
          <w:szCs w:val="28"/>
        </w:rPr>
        <w:t xml:space="preserve">и соответственно увеличивается из года в год % вовлеченности детей в эту работу. </w:t>
      </w:r>
      <w:r>
        <w:rPr>
          <w:sz w:val="28"/>
          <w:szCs w:val="28"/>
        </w:rPr>
        <w:t xml:space="preserve"> </w:t>
      </w:r>
    </w:p>
    <w:p w:rsidR="00E656E7" w:rsidRPr="007E7322" w:rsidRDefault="00E656E7" w:rsidP="00E656E7">
      <w:pPr>
        <w:pStyle w:val="western"/>
        <w:spacing w:after="0" w:afterAutospacing="0"/>
        <w:ind w:firstLine="851"/>
        <w:rPr>
          <w:sz w:val="28"/>
          <w:szCs w:val="28"/>
        </w:rPr>
      </w:pPr>
      <w:r w:rsidRPr="007E7322">
        <w:rPr>
          <w:sz w:val="28"/>
          <w:szCs w:val="28"/>
        </w:rPr>
        <w:t>Обязательным условием формирования у ребенка чувства успешности – обеспечение его участия в различных конкурсах, интеллектуальных играх, предметных олимпиадах, научно-пра</w:t>
      </w:r>
      <w:r>
        <w:rPr>
          <w:sz w:val="28"/>
          <w:szCs w:val="28"/>
        </w:rPr>
        <w:t>ктических конференциях. Воспитанники станции</w:t>
      </w:r>
      <w:r w:rsidRPr="007E7322">
        <w:rPr>
          <w:sz w:val="28"/>
          <w:szCs w:val="28"/>
        </w:rPr>
        <w:t xml:space="preserve"> успешно выступают в конкурсах различного уровня. </w:t>
      </w:r>
    </w:p>
    <w:p w:rsidR="00E656E7" w:rsidRPr="007E7322" w:rsidRDefault="00E656E7" w:rsidP="00E656E7">
      <w:pPr>
        <w:pStyle w:val="western"/>
        <w:spacing w:after="0" w:afterAutospacing="0"/>
        <w:ind w:right="-6" w:firstLine="851"/>
        <w:rPr>
          <w:sz w:val="28"/>
          <w:szCs w:val="28"/>
        </w:rPr>
      </w:pPr>
      <w:r w:rsidRPr="007E7322">
        <w:rPr>
          <w:sz w:val="28"/>
          <w:szCs w:val="28"/>
        </w:rPr>
        <w:t xml:space="preserve">Таким </w:t>
      </w:r>
      <w:proofErr w:type="gramStart"/>
      <w:r w:rsidRPr="007E7322">
        <w:rPr>
          <w:sz w:val="28"/>
          <w:szCs w:val="28"/>
        </w:rPr>
        <w:t>образом</w:t>
      </w:r>
      <w:proofErr w:type="gramEnd"/>
      <w:r w:rsidRPr="007E7322">
        <w:rPr>
          <w:sz w:val="28"/>
          <w:szCs w:val="28"/>
        </w:rPr>
        <w:t xml:space="preserve"> у нас есть одаренные дети и педагоги способные с </w:t>
      </w:r>
      <w:r>
        <w:rPr>
          <w:sz w:val="28"/>
          <w:szCs w:val="28"/>
        </w:rPr>
        <w:t xml:space="preserve">ними работать, </w:t>
      </w:r>
      <w:r w:rsidRPr="007E7322">
        <w:rPr>
          <w:sz w:val="28"/>
          <w:szCs w:val="28"/>
        </w:rPr>
        <w:t xml:space="preserve"> но отсутствует механизм взаимодействия для более успешной работы. Сложность заключается и в специфике работы с одаренными детьми. Вот некоторые проблемные моменты, требующие пристального внимания:</w:t>
      </w:r>
    </w:p>
    <w:p w:rsidR="00E656E7" w:rsidRPr="007E7322" w:rsidRDefault="00E656E7" w:rsidP="00E656E7">
      <w:pPr>
        <w:pStyle w:val="western"/>
        <w:numPr>
          <w:ilvl w:val="0"/>
          <w:numId w:val="2"/>
        </w:numPr>
        <w:spacing w:after="0" w:afterAutospacing="0"/>
        <w:rPr>
          <w:sz w:val="28"/>
          <w:szCs w:val="28"/>
        </w:rPr>
      </w:pPr>
      <w:proofErr w:type="spellStart"/>
      <w:r w:rsidRPr="007E7322">
        <w:rPr>
          <w:sz w:val="28"/>
          <w:szCs w:val="28"/>
        </w:rPr>
        <w:t>Ослабленность</w:t>
      </w:r>
      <w:proofErr w:type="spellEnd"/>
      <w:r w:rsidRPr="007E7322">
        <w:rPr>
          <w:sz w:val="28"/>
          <w:szCs w:val="28"/>
        </w:rPr>
        <w:t xml:space="preserve"> научно-методической поддержки педагогов, работающих с данной категорией учащихся.</w:t>
      </w:r>
    </w:p>
    <w:p w:rsidR="00E656E7" w:rsidRPr="007E7322" w:rsidRDefault="00E656E7" w:rsidP="00E656E7">
      <w:pPr>
        <w:pStyle w:val="western"/>
        <w:numPr>
          <w:ilvl w:val="0"/>
          <w:numId w:val="2"/>
        </w:numPr>
        <w:spacing w:after="0" w:afterAutospacing="0"/>
        <w:rPr>
          <w:sz w:val="28"/>
          <w:szCs w:val="28"/>
        </w:rPr>
      </w:pPr>
      <w:r w:rsidRPr="007E7322">
        <w:rPr>
          <w:sz w:val="28"/>
          <w:szCs w:val="28"/>
        </w:rPr>
        <w:t xml:space="preserve">Проблемным полем остается психолого-педагогическое сопровождение способных и одаренных детей. </w:t>
      </w:r>
    </w:p>
    <w:p w:rsidR="00E656E7" w:rsidRPr="007E7322" w:rsidRDefault="00E656E7" w:rsidP="00E656E7">
      <w:pPr>
        <w:pStyle w:val="western"/>
        <w:numPr>
          <w:ilvl w:val="0"/>
          <w:numId w:val="2"/>
        </w:numPr>
        <w:spacing w:after="0" w:afterAutospacing="0"/>
        <w:rPr>
          <w:sz w:val="28"/>
          <w:szCs w:val="28"/>
        </w:rPr>
      </w:pPr>
      <w:r w:rsidRPr="007E7322">
        <w:rPr>
          <w:sz w:val="28"/>
          <w:szCs w:val="28"/>
        </w:rPr>
        <w:t xml:space="preserve">Нуждаются в оказании методической и практической помощи родители способных и одарённых детей. </w:t>
      </w:r>
    </w:p>
    <w:p w:rsidR="00E656E7" w:rsidRPr="007E7322" w:rsidRDefault="00E656E7" w:rsidP="00E656E7">
      <w:pPr>
        <w:pStyle w:val="western"/>
        <w:numPr>
          <w:ilvl w:val="0"/>
          <w:numId w:val="2"/>
        </w:numPr>
        <w:spacing w:after="0" w:afterAutospacing="0"/>
        <w:rPr>
          <w:sz w:val="28"/>
          <w:szCs w:val="28"/>
        </w:rPr>
      </w:pPr>
      <w:r w:rsidRPr="007E7322">
        <w:rPr>
          <w:sz w:val="28"/>
          <w:szCs w:val="28"/>
        </w:rPr>
        <w:t>Требует совершенствования сотрудничество педагогов и родителей в создании условий для развит</w:t>
      </w:r>
      <w:r>
        <w:rPr>
          <w:sz w:val="28"/>
          <w:szCs w:val="28"/>
        </w:rPr>
        <w:t>ия природных задатков воспитанников</w:t>
      </w:r>
      <w:r w:rsidRPr="007E7322">
        <w:rPr>
          <w:sz w:val="28"/>
          <w:szCs w:val="28"/>
        </w:rPr>
        <w:t>.</w:t>
      </w:r>
    </w:p>
    <w:p w:rsidR="00E656E7" w:rsidRPr="007E7322" w:rsidRDefault="00E656E7" w:rsidP="00E656E7">
      <w:pPr>
        <w:pStyle w:val="western"/>
        <w:numPr>
          <w:ilvl w:val="0"/>
          <w:numId w:val="2"/>
        </w:numPr>
        <w:spacing w:after="0" w:afterAutospacing="0"/>
        <w:rPr>
          <w:sz w:val="28"/>
          <w:szCs w:val="28"/>
        </w:rPr>
      </w:pPr>
      <w:r w:rsidRPr="007E7322">
        <w:rPr>
          <w:sz w:val="28"/>
          <w:szCs w:val="28"/>
        </w:rPr>
        <w:lastRenderedPageBreak/>
        <w:t>Не отлажен механизм межведомственного взаимодействия, способствующий развитию одарённых детей, росту их творческого и интеллектуального потенциала.</w:t>
      </w:r>
    </w:p>
    <w:p w:rsidR="00E656E7" w:rsidRPr="007E7322" w:rsidRDefault="00E656E7" w:rsidP="00E656E7">
      <w:pPr>
        <w:pStyle w:val="western"/>
        <w:spacing w:after="0" w:afterAutospacing="0"/>
        <w:ind w:right="-6" w:firstLine="851"/>
        <w:rPr>
          <w:sz w:val="28"/>
          <w:szCs w:val="28"/>
        </w:rPr>
      </w:pPr>
      <w:r w:rsidRPr="007E7322">
        <w:rPr>
          <w:sz w:val="28"/>
          <w:szCs w:val="28"/>
        </w:rPr>
        <w:t>Указанные проблемы приводят к тому, что творческий и интеллектуальный потенциал одаренных детей не раскрывается в полной мере.</w:t>
      </w:r>
    </w:p>
    <w:p w:rsidR="00E656E7" w:rsidRPr="007E7322" w:rsidRDefault="00E656E7" w:rsidP="00E656E7">
      <w:pPr>
        <w:pStyle w:val="western"/>
        <w:spacing w:after="0" w:afterAutospacing="0"/>
        <w:ind w:right="-6" w:firstLine="851"/>
        <w:rPr>
          <w:sz w:val="28"/>
          <w:szCs w:val="28"/>
        </w:rPr>
      </w:pPr>
      <w:r w:rsidRPr="007E7322">
        <w:rPr>
          <w:sz w:val="28"/>
          <w:szCs w:val="28"/>
        </w:rPr>
        <w:t xml:space="preserve">Все выше сказанное привело к необходимости разработать и </w:t>
      </w:r>
      <w:r>
        <w:rPr>
          <w:sz w:val="28"/>
          <w:szCs w:val="28"/>
        </w:rPr>
        <w:t xml:space="preserve">приступить к реализации </w:t>
      </w:r>
      <w:r w:rsidRPr="007E7322">
        <w:rPr>
          <w:sz w:val="28"/>
          <w:szCs w:val="28"/>
        </w:rPr>
        <w:t>программы «Одаренные дети».</w:t>
      </w:r>
    </w:p>
    <w:p w:rsidR="00E656E7" w:rsidRPr="00453930" w:rsidRDefault="00E656E7" w:rsidP="00E656E7">
      <w:pPr>
        <w:pStyle w:val="western"/>
        <w:spacing w:after="0" w:afterAutospacing="0"/>
        <w:rPr>
          <w:rStyle w:val="a4"/>
          <w:i/>
          <w:iCs/>
          <w:sz w:val="28"/>
          <w:szCs w:val="28"/>
        </w:rPr>
      </w:pPr>
      <w:r w:rsidRPr="00453930">
        <w:rPr>
          <w:rStyle w:val="a4"/>
          <w:i/>
          <w:iCs/>
          <w:sz w:val="28"/>
          <w:szCs w:val="28"/>
        </w:rPr>
        <w:t xml:space="preserve">Цель программы: </w:t>
      </w:r>
    </w:p>
    <w:p w:rsidR="00E656E7" w:rsidRPr="00453930" w:rsidRDefault="00E656E7" w:rsidP="00E656E7">
      <w:pPr>
        <w:tabs>
          <w:tab w:val="left" w:pos="540"/>
          <w:tab w:val="left" w:pos="5529"/>
        </w:tabs>
        <w:rPr>
          <w:rStyle w:val="a4"/>
          <w:rFonts w:ascii="Times New Roman" w:hAnsi="Times New Roman"/>
          <w:b w:val="0"/>
          <w:bCs w:val="0"/>
          <w:sz w:val="28"/>
          <w:szCs w:val="28"/>
        </w:rPr>
      </w:pPr>
      <w:r w:rsidRPr="00453930">
        <w:rPr>
          <w:rFonts w:ascii="Times New Roman" w:hAnsi="Times New Roman"/>
          <w:sz w:val="28"/>
          <w:szCs w:val="28"/>
        </w:rPr>
        <w:t>Создание комплекса условий и средств, направленных на совершенствование системы выявления, поддержки и развития одаренных детей, занимающихся на станции юных техников.</w:t>
      </w:r>
    </w:p>
    <w:p w:rsidR="00E656E7" w:rsidRPr="00E656E7" w:rsidRDefault="00E656E7" w:rsidP="00E656E7">
      <w:pPr>
        <w:pStyle w:val="western"/>
        <w:spacing w:after="0" w:afterAutospacing="0"/>
        <w:rPr>
          <w:b/>
          <w:bCs/>
          <w:i/>
          <w:iCs/>
          <w:sz w:val="28"/>
          <w:szCs w:val="28"/>
        </w:rPr>
      </w:pPr>
      <w:r w:rsidRPr="00453930">
        <w:rPr>
          <w:rStyle w:val="a4"/>
          <w:i/>
          <w:iCs/>
          <w:sz w:val="28"/>
          <w:szCs w:val="28"/>
        </w:rPr>
        <w:t xml:space="preserve">Задачи программы: </w:t>
      </w:r>
    </w:p>
    <w:p w:rsidR="00E656E7" w:rsidRDefault="00E656E7" w:rsidP="00E656E7">
      <w:pPr>
        <w:tabs>
          <w:tab w:val="left" w:pos="360"/>
          <w:tab w:val="left" w:pos="900"/>
        </w:tabs>
        <w:jc w:val="both"/>
        <w:rPr>
          <w:rFonts w:ascii="Times New Roman" w:hAnsi="Times New Roman"/>
          <w:sz w:val="28"/>
          <w:szCs w:val="28"/>
        </w:rPr>
      </w:pPr>
      <w:r>
        <w:rPr>
          <w:rFonts w:ascii="Times New Roman" w:hAnsi="Times New Roman"/>
          <w:sz w:val="28"/>
          <w:szCs w:val="28"/>
        </w:rPr>
        <w:t>1.</w:t>
      </w:r>
      <w:r w:rsidRPr="00453930">
        <w:rPr>
          <w:rFonts w:ascii="Times New Roman" w:hAnsi="Times New Roman"/>
          <w:sz w:val="28"/>
          <w:szCs w:val="28"/>
        </w:rPr>
        <w:t xml:space="preserve">Разработать комплекс условий и способов развития одаренного ребенка как </w:t>
      </w:r>
      <w:r w:rsidRPr="00453930">
        <w:rPr>
          <w:rFonts w:ascii="Times New Roman" w:hAnsi="Times New Roman"/>
          <w:i/>
          <w:sz w:val="28"/>
          <w:szCs w:val="28"/>
        </w:rPr>
        <w:t>многоуровневой системы</w:t>
      </w:r>
      <w:r w:rsidRPr="00453930">
        <w:rPr>
          <w:rFonts w:ascii="Times New Roman" w:hAnsi="Times New Roman"/>
          <w:sz w:val="28"/>
          <w:szCs w:val="28"/>
        </w:rPr>
        <w:t>, включающей в себя  взаимосвязанные уровни: станционная система, образовательные учреждения города, субъекты образовательной деятельности (дети, родители, педагоги);</w:t>
      </w:r>
    </w:p>
    <w:p w:rsidR="00E656E7" w:rsidRPr="00453930" w:rsidRDefault="00E656E7" w:rsidP="00E656E7">
      <w:pPr>
        <w:rPr>
          <w:rFonts w:ascii="Times New Roman" w:hAnsi="Times New Roman"/>
          <w:sz w:val="28"/>
          <w:szCs w:val="28"/>
        </w:rPr>
      </w:pPr>
      <w:r w:rsidRPr="00453930">
        <w:rPr>
          <w:rFonts w:ascii="Times New Roman" w:hAnsi="Times New Roman"/>
          <w:sz w:val="28"/>
          <w:szCs w:val="28"/>
        </w:rPr>
        <w:t>2.Обеспечить непрерывность поддержки и развития одаренных детей.</w:t>
      </w:r>
    </w:p>
    <w:p w:rsidR="00E656E7" w:rsidRDefault="00E656E7" w:rsidP="00E656E7">
      <w:pPr>
        <w:tabs>
          <w:tab w:val="left" w:pos="360"/>
          <w:tab w:val="left" w:pos="900"/>
        </w:tabs>
        <w:jc w:val="both"/>
        <w:rPr>
          <w:rFonts w:ascii="Times New Roman" w:hAnsi="Times New Roman"/>
          <w:sz w:val="28"/>
          <w:szCs w:val="28"/>
        </w:rPr>
      </w:pPr>
      <w:r>
        <w:rPr>
          <w:rFonts w:ascii="Times New Roman" w:hAnsi="Times New Roman"/>
          <w:sz w:val="28"/>
          <w:szCs w:val="28"/>
        </w:rPr>
        <w:t>3.</w:t>
      </w:r>
      <w:r w:rsidRPr="00453930">
        <w:rPr>
          <w:rFonts w:ascii="Times New Roman" w:hAnsi="Times New Roman"/>
          <w:sz w:val="28"/>
          <w:szCs w:val="28"/>
        </w:rPr>
        <w:t>Разработать индивидуальный маршрут для одаренных детей</w:t>
      </w:r>
      <w:r>
        <w:rPr>
          <w:rFonts w:ascii="Times New Roman" w:hAnsi="Times New Roman"/>
          <w:i/>
          <w:sz w:val="28"/>
          <w:szCs w:val="28"/>
        </w:rPr>
        <w:t>.</w:t>
      </w:r>
    </w:p>
    <w:p w:rsidR="00E656E7" w:rsidRPr="00453930" w:rsidRDefault="00E656E7" w:rsidP="00E656E7">
      <w:pPr>
        <w:tabs>
          <w:tab w:val="left" w:pos="360"/>
          <w:tab w:val="left" w:pos="900"/>
        </w:tabs>
        <w:jc w:val="both"/>
        <w:rPr>
          <w:rFonts w:ascii="Times New Roman" w:hAnsi="Times New Roman"/>
          <w:sz w:val="28"/>
          <w:szCs w:val="28"/>
        </w:rPr>
      </w:pPr>
      <w:r>
        <w:rPr>
          <w:rFonts w:ascii="Times New Roman" w:hAnsi="Times New Roman"/>
          <w:sz w:val="28"/>
          <w:szCs w:val="28"/>
        </w:rPr>
        <w:t>4</w:t>
      </w:r>
      <w:r w:rsidRPr="00453930">
        <w:rPr>
          <w:rFonts w:ascii="Times New Roman" w:hAnsi="Times New Roman"/>
          <w:sz w:val="28"/>
          <w:szCs w:val="28"/>
        </w:rPr>
        <w:t>.Создать комплекс диагностических процедур и методов, направленных на раннее выявление и отслеживание развития одаренных детей занимающихся на станции;</w:t>
      </w:r>
    </w:p>
    <w:p w:rsidR="00E656E7" w:rsidRPr="00453930" w:rsidRDefault="00E656E7" w:rsidP="00E656E7">
      <w:pPr>
        <w:tabs>
          <w:tab w:val="left" w:pos="540"/>
          <w:tab w:val="left" w:pos="5529"/>
        </w:tabs>
        <w:rPr>
          <w:rFonts w:ascii="Times New Roman" w:hAnsi="Times New Roman"/>
          <w:sz w:val="28"/>
          <w:szCs w:val="28"/>
        </w:rPr>
      </w:pPr>
      <w:r>
        <w:rPr>
          <w:rFonts w:ascii="Times New Roman" w:hAnsi="Times New Roman"/>
          <w:sz w:val="28"/>
          <w:szCs w:val="28"/>
        </w:rPr>
        <w:t>5</w:t>
      </w:r>
      <w:r w:rsidRPr="00453930">
        <w:rPr>
          <w:rFonts w:ascii="Times New Roman" w:hAnsi="Times New Roman"/>
          <w:sz w:val="28"/>
          <w:szCs w:val="28"/>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127EED" w:rsidRPr="00F6225D" w:rsidRDefault="00127EED" w:rsidP="00127EED">
      <w:pPr>
        <w:pStyle w:val="1"/>
        <w:pageBreakBefore/>
        <w:rPr>
          <w:sz w:val="28"/>
          <w:szCs w:val="28"/>
        </w:rPr>
      </w:pPr>
      <w:r w:rsidRPr="00F6225D">
        <w:rPr>
          <w:sz w:val="28"/>
          <w:szCs w:val="28"/>
        </w:rPr>
        <w:lastRenderedPageBreak/>
        <w:t>Концепция программы</w:t>
      </w:r>
    </w:p>
    <w:p w:rsidR="00127EED" w:rsidRPr="00F6225D" w:rsidRDefault="00127EED" w:rsidP="00127EED">
      <w:pPr>
        <w:pStyle w:val="western"/>
        <w:spacing w:after="0" w:afterAutospacing="0"/>
        <w:ind w:firstLine="851"/>
        <w:rPr>
          <w:sz w:val="28"/>
          <w:szCs w:val="28"/>
        </w:rPr>
      </w:pPr>
      <w:r w:rsidRPr="00F6225D">
        <w:rPr>
          <w:sz w:val="28"/>
          <w:szCs w:val="28"/>
        </w:rPr>
        <w:t> 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w:t>
      </w:r>
      <w:r>
        <w:rPr>
          <w:sz w:val="28"/>
          <w:szCs w:val="28"/>
        </w:rPr>
        <w:t>йших аспектов деятельности станции</w:t>
      </w:r>
      <w:r w:rsidRPr="00F6225D">
        <w:rPr>
          <w:sz w:val="28"/>
          <w:szCs w:val="28"/>
        </w:rPr>
        <w:t xml:space="preserve">. </w:t>
      </w:r>
      <w:r>
        <w:rPr>
          <w:sz w:val="28"/>
          <w:szCs w:val="28"/>
        </w:rPr>
        <w:t xml:space="preserve">Эта деятельность </w:t>
      </w:r>
      <w:proofErr w:type="gramStart"/>
      <w:r>
        <w:rPr>
          <w:sz w:val="28"/>
          <w:szCs w:val="28"/>
        </w:rPr>
        <w:t>возможна</w:t>
      </w:r>
      <w:proofErr w:type="gramEnd"/>
      <w:r>
        <w:rPr>
          <w:sz w:val="28"/>
          <w:szCs w:val="28"/>
        </w:rPr>
        <w:t xml:space="preserve"> так как наши педагоги работают с детьми детского сада №33 и 22.</w:t>
      </w:r>
    </w:p>
    <w:p w:rsidR="00127EED" w:rsidRPr="00F6225D" w:rsidRDefault="00127EED" w:rsidP="00127EED">
      <w:pPr>
        <w:pStyle w:val="western"/>
        <w:spacing w:after="0" w:afterAutospacing="0"/>
        <w:ind w:firstLine="851"/>
        <w:rPr>
          <w:sz w:val="28"/>
          <w:szCs w:val="28"/>
        </w:rPr>
      </w:pPr>
      <w:r w:rsidRPr="00F6225D">
        <w:rPr>
          <w:rStyle w:val="a5"/>
          <w:sz w:val="28"/>
          <w:szCs w:val="28"/>
        </w:rPr>
        <w:t>Одаренные дети:</w:t>
      </w:r>
    </w:p>
    <w:p w:rsidR="00127EED" w:rsidRPr="00F6225D" w:rsidRDefault="00127EED" w:rsidP="00127EED">
      <w:pPr>
        <w:pStyle w:val="western"/>
        <w:spacing w:after="0" w:afterAutospacing="0"/>
        <w:ind w:firstLine="851"/>
        <w:rPr>
          <w:sz w:val="28"/>
          <w:szCs w:val="28"/>
        </w:rPr>
      </w:pPr>
      <w:r w:rsidRPr="00F6225D">
        <w:rPr>
          <w:sz w:val="28"/>
          <w:szCs w:val="28"/>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127EED" w:rsidRPr="00F6225D" w:rsidRDefault="00127EED" w:rsidP="00127EED">
      <w:pPr>
        <w:pStyle w:val="western"/>
        <w:spacing w:after="0" w:afterAutospacing="0"/>
        <w:ind w:firstLine="851"/>
        <w:rPr>
          <w:sz w:val="28"/>
          <w:szCs w:val="28"/>
        </w:rPr>
      </w:pPr>
      <w:r w:rsidRPr="00F6225D">
        <w:rPr>
          <w:sz w:val="28"/>
          <w:szCs w:val="28"/>
        </w:rPr>
        <w:t>имеют доминирующую активную, ненасыщенную познавательную потребность;</w:t>
      </w:r>
    </w:p>
    <w:p w:rsidR="00127EED" w:rsidRPr="00F6225D" w:rsidRDefault="00127EED" w:rsidP="00127EED">
      <w:pPr>
        <w:pStyle w:val="western"/>
        <w:spacing w:after="0" w:afterAutospacing="0"/>
        <w:ind w:firstLine="851"/>
        <w:rPr>
          <w:sz w:val="28"/>
          <w:szCs w:val="28"/>
        </w:rPr>
      </w:pPr>
      <w:r w:rsidRPr="00F6225D">
        <w:rPr>
          <w:sz w:val="28"/>
          <w:szCs w:val="28"/>
        </w:rPr>
        <w:t>испытывают радость от добывания знаний, умственного труда</w:t>
      </w:r>
    </w:p>
    <w:p w:rsidR="00127EED" w:rsidRPr="00F6225D" w:rsidRDefault="00127EED" w:rsidP="00127EED">
      <w:pPr>
        <w:pStyle w:val="western"/>
        <w:spacing w:after="0" w:afterAutospacing="0"/>
        <w:ind w:firstLine="851"/>
        <w:rPr>
          <w:sz w:val="28"/>
          <w:szCs w:val="28"/>
        </w:rPr>
      </w:pPr>
      <w:r w:rsidRPr="00F6225D">
        <w:rPr>
          <w:sz w:val="28"/>
          <w:szCs w:val="28"/>
        </w:rPr>
        <w:t xml:space="preserve">К числу наиболее распространенных в современной психологии моделей одаренности детей относится концепция одаренности </w:t>
      </w:r>
      <w:proofErr w:type="gramStart"/>
      <w:r w:rsidRPr="00F6225D">
        <w:rPr>
          <w:sz w:val="28"/>
          <w:szCs w:val="28"/>
        </w:rPr>
        <w:t>Дж</w:t>
      </w:r>
      <w:proofErr w:type="gramEnd"/>
      <w:r w:rsidRPr="00F6225D">
        <w:rPr>
          <w:sz w:val="28"/>
          <w:szCs w:val="28"/>
        </w:rPr>
        <w:t xml:space="preserve">. </w:t>
      </w:r>
      <w:proofErr w:type="spellStart"/>
      <w:r w:rsidRPr="00F6225D">
        <w:rPr>
          <w:sz w:val="28"/>
          <w:szCs w:val="28"/>
        </w:rPr>
        <w:t>Рензулли</w:t>
      </w:r>
      <w:proofErr w:type="spellEnd"/>
      <w:r w:rsidRPr="00F6225D">
        <w:rPr>
          <w:sz w:val="28"/>
          <w:szCs w:val="28"/>
        </w:rPr>
        <w:t xml:space="preserve"> [10]. Одаренность, в его понимании — сочетание трех основных характеристик: интеллектуальных способностей (превышающих средний уровень), </w:t>
      </w:r>
      <w:proofErr w:type="spellStart"/>
      <w:r w:rsidRPr="00F6225D">
        <w:rPr>
          <w:sz w:val="28"/>
          <w:szCs w:val="28"/>
        </w:rPr>
        <w:t>креативности</w:t>
      </w:r>
      <w:proofErr w:type="spellEnd"/>
      <w:r w:rsidRPr="00F6225D">
        <w:rPr>
          <w:sz w:val="28"/>
          <w:szCs w:val="28"/>
        </w:rPr>
        <w:t xml:space="preserve"> и настойчивости. Эта концепция дает ответы на вопросы о том, по каким параметрам выявлять одаренность, как прогнозировать её развитие, на что ориентироваться в обучении. Важно, что автор относит к одаренным не только тех, кто по всем трем основным параметрам превосходит сверстников, но и тех, кто демонстрирует высокий уровень хотя бы одному из параметров. Таким образом, контингент одаренных существенно расширяется по сравнению с тем небольшим процентом детей, которых обычно выявляют при помощи тестов интеллекта, </w:t>
      </w:r>
      <w:proofErr w:type="spellStart"/>
      <w:r w:rsidRPr="00F6225D">
        <w:rPr>
          <w:sz w:val="28"/>
          <w:szCs w:val="28"/>
        </w:rPr>
        <w:t>креативности</w:t>
      </w:r>
      <w:proofErr w:type="spellEnd"/>
      <w:r w:rsidRPr="00F6225D">
        <w:rPr>
          <w:sz w:val="28"/>
          <w:szCs w:val="28"/>
        </w:rPr>
        <w:t xml:space="preserve"> или по тестам достижений. Выделенная </w:t>
      </w:r>
      <w:proofErr w:type="gramStart"/>
      <w:r w:rsidRPr="00F6225D">
        <w:rPr>
          <w:sz w:val="28"/>
          <w:szCs w:val="28"/>
        </w:rPr>
        <w:t>Дж</w:t>
      </w:r>
      <w:proofErr w:type="gramEnd"/>
      <w:r w:rsidRPr="00F6225D">
        <w:rPr>
          <w:sz w:val="28"/>
          <w:szCs w:val="28"/>
        </w:rPr>
        <w:t xml:space="preserve">. </w:t>
      </w:r>
      <w:proofErr w:type="spellStart"/>
      <w:r w:rsidRPr="00F6225D">
        <w:rPr>
          <w:sz w:val="28"/>
          <w:szCs w:val="28"/>
        </w:rPr>
        <w:t>Рензулли</w:t>
      </w:r>
      <w:proofErr w:type="spellEnd"/>
      <w:r w:rsidRPr="00F6225D">
        <w:rPr>
          <w:sz w:val="28"/>
          <w:szCs w:val="28"/>
        </w:rPr>
        <w:t xml:space="preserve"> триада, представляемая им обычно в виде трех взаимно пересекающихся окружностей, в несколько модифицированном виде, присутствует в большинстве современных концепций одаренности. </w:t>
      </w:r>
    </w:p>
    <w:p w:rsidR="00127EED" w:rsidRPr="00F6225D" w:rsidRDefault="00127EED" w:rsidP="00127EED">
      <w:pPr>
        <w:pStyle w:val="western"/>
        <w:spacing w:after="0" w:afterAutospacing="0"/>
        <w:rPr>
          <w:sz w:val="28"/>
          <w:szCs w:val="28"/>
        </w:rPr>
      </w:pPr>
      <w:r w:rsidRPr="00F6225D">
        <w:rPr>
          <w:rStyle w:val="a4"/>
          <w:i/>
          <w:iCs/>
          <w:sz w:val="28"/>
          <w:szCs w:val="28"/>
        </w:rPr>
        <w:t>Условно можно выделить следующие категории одаренных детей:</w:t>
      </w:r>
    </w:p>
    <w:p w:rsidR="00127EED" w:rsidRPr="00F6225D" w:rsidRDefault="00127EED" w:rsidP="00127EED">
      <w:pPr>
        <w:pStyle w:val="western"/>
        <w:spacing w:after="0" w:afterAutospacing="0"/>
        <w:ind w:firstLine="851"/>
        <w:rPr>
          <w:sz w:val="28"/>
          <w:szCs w:val="28"/>
        </w:rPr>
      </w:pPr>
      <w:r w:rsidRPr="00F6225D">
        <w:rPr>
          <w:sz w:val="28"/>
          <w:szCs w:val="28"/>
        </w:rPr>
        <w:t>1. Дети с необыкновенно высокими общими интеллектуальными способностями.</w:t>
      </w:r>
    </w:p>
    <w:p w:rsidR="00127EED" w:rsidRPr="00F6225D" w:rsidRDefault="00127EED" w:rsidP="00127EED">
      <w:pPr>
        <w:pStyle w:val="western"/>
        <w:spacing w:after="0" w:afterAutospacing="0"/>
        <w:ind w:firstLine="851"/>
        <w:rPr>
          <w:sz w:val="28"/>
          <w:szCs w:val="28"/>
        </w:rPr>
      </w:pPr>
      <w:r w:rsidRPr="00F6225D">
        <w:rPr>
          <w:sz w:val="28"/>
          <w:szCs w:val="28"/>
        </w:rPr>
        <w:t>2. Дети с признаками специальной умственной одаренности в определенной области наук и конкретными академическими способностями.</w:t>
      </w:r>
    </w:p>
    <w:p w:rsidR="00127EED" w:rsidRPr="00F6225D" w:rsidRDefault="00127EED" w:rsidP="00127EED">
      <w:pPr>
        <w:pStyle w:val="western"/>
        <w:spacing w:after="0" w:afterAutospacing="0"/>
        <w:ind w:firstLine="851"/>
        <w:rPr>
          <w:sz w:val="28"/>
          <w:szCs w:val="28"/>
        </w:rPr>
      </w:pPr>
      <w:r w:rsidRPr="00F6225D">
        <w:rPr>
          <w:sz w:val="28"/>
          <w:szCs w:val="28"/>
        </w:rPr>
        <w:t>3. Дети с высокими творческими (художественными) способностями.</w:t>
      </w:r>
    </w:p>
    <w:p w:rsidR="00127EED" w:rsidRPr="00F6225D" w:rsidRDefault="00127EED" w:rsidP="00127EED">
      <w:pPr>
        <w:pStyle w:val="western"/>
        <w:spacing w:after="0" w:afterAutospacing="0"/>
        <w:ind w:firstLine="851"/>
        <w:rPr>
          <w:sz w:val="28"/>
          <w:szCs w:val="28"/>
        </w:rPr>
      </w:pPr>
      <w:r w:rsidRPr="00F6225D">
        <w:rPr>
          <w:sz w:val="28"/>
          <w:szCs w:val="28"/>
        </w:rPr>
        <w:t>4. Дети с высокими лидерскими (руководящими) способностями.</w:t>
      </w:r>
    </w:p>
    <w:p w:rsidR="00127EED" w:rsidRDefault="00127EED" w:rsidP="00127EED">
      <w:pPr>
        <w:pStyle w:val="western"/>
        <w:spacing w:after="0" w:afterAutospacing="0"/>
        <w:ind w:firstLine="851"/>
        <w:rPr>
          <w:sz w:val="28"/>
          <w:szCs w:val="28"/>
        </w:rPr>
      </w:pPr>
    </w:p>
    <w:p w:rsidR="00127EED" w:rsidRPr="00F6225D" w:rsidRDefault="00127EED" w:rsidP="00127EED">
      <w:pPr>
        <w:pStyle w:val="western"/>
        <w:spacing w:after="0" w:afterAutospacing="0"/>
        <w:ind w:firstLine="851"/>
        <w:rPr>
          <w:sz w:val="28"/>
          <w:szCs w:val="28"/>
        </w:rPr>
      </w:pPr>
      <w:r>
        <w:rPr>
          <w:sz w:val="28"/>
          <w:szCs w:val="28"/>
        </w:rPr>
        <w:t>5. Дети</w:t>
      </w:r>
      <w:r w:rsidRPr="00F6225D">
        <w:rPr>
          <w:sz w:val="28"/>
          <w:szCs w:val="28"/>
        </w:rPr>
        <w:t>,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127EED" w:rsidRPr="00F6225D" w:rsidRDefault="00127EED" w:rsidP="00127EED">
      <w:pPr>
        <w:pStyle w:val="western"/>
        <w:spacing w:after="0" w:afterAutospacing="0"/>
        <w:rPr>
          <w:sz w:val="28"/>
          <w:szCs w:val="28"/>
        </w:rPr>
      </w:pPr>
      <w:r w:rsidRPr="00F6225D">
        <w:rPr>
          <w:rStyle w:val="a4"/>
          <w:i/>
          <w:iCs/>
          <w:sz w:val="28"/>
          <w:szCs w:val="28"/>
        </w:rPr>
        <w:t>Принципы выявления одаренных детей в образовательном учреждении</w:t>
      </w:r>
    </w:p>
    <w:p w:rsidR="00127EED" w:rsidRPr="00F6225D" w:rsidRDefault="00127EED" w:rsidP="00127EED">
      <w:pPr>
        <w:pStyle w:val="western"/>
        <w:spacing w:after="0" w:afterAutospacing="0"/>
        <w:ind w:firstLine="851"/>
        <w:rPr>
          <w:sz w:val="28"/>
          <w:szCs w:val="28"/>
        </w:rPr>
      </w:pPr>
      <w:r w:rsidRPr="00F6225D">
        <w:rPr>
          <w:sz w:val="28"/>
          <w:szCs w:val="28"/>
        </w:rPr>
        <w:t xml:space="preserve">Комплексность, системность, длительность отслеживания показателей психолого-педагогического статуса одаренного ребенка; </w:t>
      </w:r>
      <w:r>
        <w:rPr>
          <w:sz w:val="28"/>
          <w:szCs w:val="28"/>
        </w:rPr>
        <w:t xml:space="preserve">                        </w:t>
      </w:r>
      <w:r w:rsidRPr="00F6225D">
        <w:rPr>
          <w:sz w:val="28"/>
          <w:szCs w:val="28"/>
        </w:rPr>
        <w:t xml:space="preserve">Принципиальное значение имеет разработка методов выявления «потенциальной» одаренности, это: </w:t>
      </w:r>
      <w:r>
        <w:rPr>
          <w:sz w:val="28"/>
          <w:szCs w:val="28"/>
        </w:rPr>
        <w:t xml:space="preserve">                                                         </w:t>
      </w:r>
      <w:r w:rsidRPr="00F6225D">
        <w:rPr>
          <w:sz w:val="28"/>
          <w:szCs w:val="28"/>
        </w:rPr>
        <w:t>переплетение диа</w:t>
      </w:r>
      <w:r>
        <w:rPr>
          <w:sz w:val="28"/>
          <w:szCs w:val="28"/>
        </w:rPr>
        <w:t xml:space="preserve">гностических, </w:t>
      </w:r>
      <w:r w:rsidRPr="00F6225D">
        <w:rPr>
          <w:sz w:val="28"/>
          <w:szCs w:val="28"/>
        </w:rPr>
        <w:t xml:space="preserve"> и развивающих методов в условиях группов</w:t>
      </w:r>
      <w:r>
        <w:rPr>
          <w:sz w:val="28"/>
          <w:szCs w:val="28"/>
        </w:rPr>
        <w:t xml:space="preserve">ой, </w:t>
      </w:r>
      <w:proofErr w:type="spellStart"/>
      <w:r>
        <w:rPr>
          <w:sz w:val="28"/>
          <w:szCs w:val="28"/>
        </w:rPr>
        <w:t>тренинговой</w:t>
      </w:r>
      <w:proofErr w:type="spellEnd"/>
      <w:r>
        <w:rPr>
          <w:sz w:val="28"/>
          <w:szCs w:val="28"/>
        </w:rPr>
        <w:t xml:space="preserve"> работы педагога с детьми</w:t>
      </w:r>
      <w:r w:rsidRPr="00F6225D">
        <w:rPr>
          <w:sz w:val="28"/>
          <w:szCs w:val="28"/>
        </w:rPr>
        <w:t>.</w:t>
      </w:r>
    </w:p>
    <w:p w:rsidR="00127EED" w:rsidRPr="00F6225D" w:rsidRDefault="00127EED" w:rsidP="00127EED">
      <w:pPr>
        <w:pStyle w:val="western"/>
        <w:spacing w:after="0" w:afterAutospacing="0"/>
        <w:ind w:firstLine="851"/>
        <w:rPr>
          <w:sz w:val="28"/>
          <w:szCs w:val="28"/>
        </w:rPr>
      </w:pPr>
      <w:r w:rsidRPr="00F6225D">
        <w:rPr>
          <w:sz w:val="28"/>
          <w:szCs w:val="28"/>
        </w:rPr>
        <w:t>Это позволяет осуществить переход от методов « диагностики отбора» к методам « диагнос</w:t>
      </w:r>
      <w:r>
        <w:rPr>
          <w:sz w:val="28"/>
          <w:szCs w:val="28"/>
        </w:rPr>
        <w:t xml:space="preserve">тики развития». Режим </w:t>
      </w:r>
      <w:r w:rsidRPr="00F6225D">
        <w:rPr>
          <w:sz w:val="28"/>
          <w:szCs w:val="28"/>
        </w:rPr>
        <w:t>педагогического сопровождения образовательного</w:t>
      </w:r>
      <w:r>
        <w:rPr>
          <w:sz w:val="28"/>
          <w:szCs w:val="28"/>
        </w:rPr>
        <w:t xml:space="preserve"> и воспитательного </w:t>
      </w:r>
      <w:r w:rsidRPr="00F6225D">
        <w:rPr>
          <w:sz w:val="28"/>
          <w:szCs w:val="28"/>
        </w:rPr>
        <w:t xml:space="preserve"> процесса позволяет не только о</w:t>
      </w:r>
      <w:r>
        <w:rPr>
          <w:sz w:val="28"/>
          <w:szCs w:val="28"/>
        </w:rPr>
        <w:t xml:space="preserve">тслеживать актуальный </w:t>
      </w:r>
      <w:r w:rsidRPr="00F6225D">
        <w:rPr>
          <w:sz w:val="28"/>
          <w:szCs w:val="28"/>
        </w:rPr>
        <w:t>педагогический стат</w:t>
      </w:r>
      <w:r>
        <w:rPr>
          <w:sz w:val="28"/>
          <w:szCs w:val="28"/>
        </w:rPr>
        <w:t xml:space="preserve">ус каждого ребенка станции </w:t>
      </w:r>
      <w:r w:rsidRPr="00F6225D">
        <w:rPr>
          <w:sz w:val="28"/>
          <w:szCs w:val="28"/>
        </w:rPr>
        <w:t xml:space="preserve"> в самые сложные критические возрастные периоды, но и прогнозировать зону ближайшего развития у детей «скрытых», нереализованных пока возможностей и способностей. </w:t>
      </w:r>
    </w:p>
    <w:p w:rsidR="00127EED" w:rsidRPr="00F6225D" w:rsidRDefault="00127EED" w:rsidP="00127EED">
      <w:pPr>
        <w:pStyle w:val="western"/>
        <w:spacing w:after="0" w:afterAutospacing="0"/>
        <w:rPr>
          <w:sz w:val="28"/>
          <w:szCs w:val="28"/>
        </w:rPr>
      </w:pPr>
      <w:r w:rsidRPr="00F6225D">
        <w:rPr>
          <w:rStyle w:val="a4"/>
          <w:i/>
          <w:iCs/>
          <w:sz w:val="28"/>
          <w:szCs w:val="28"/>
        </w:rPr>
        <w:t>Принципы педагогической деятельности в работе с одаренными детьми:</w:t>
      </w:r>
    </w:p>
    <w:p w:rsidR="00127EED" w:rsidRPr="00F6225D" w:rsidRDefault="00127EED" w:rsidP="00127EED">
      <w:pPr>
        <w:pStyle w:val="western"/>
        <w:numPr>
          <w:ilvl w:val="0"/>
          <w:numId w:val="3"/>
        </w:numPr>
        <w:spacing w:after="0" w:afterAutospacing="0"/>
        <w:rPr>
          <w:sz w:val="28"/>
          <w:szCs w:val="28"/>
        </w:rPr>
      </w:pPr>
      <w:r w:rsidRPr="00F6225D">
        <w:rPr>
          <w:sz w:val="28"/>
          <w:szCs w:val="28"/>
        </w:rPr>
        <w:t>применение междисциплинарного подхода;</w:t>
      </w:r>
    </w:p>
    <w:p w:rsidR="00127EED" w:rsidRPr="00F6225D" w:rsidRDefault="00127EED" w:rsidP="00127EED">
      <w:pPr>
        <w:pStyle w:val="western"/>
        <w:numPr>
          <w:ilvl w:val="0"/>
          <w:numId w:val="3"/>
        </w:numPr>
        <w:spacing w:after="0" w:afterAutospacing="0"/>
        <w:rPr>
          <w:sz w:val="28"/>
          <w:szCs w:val="28"/>
        </w:rPr>
      </w:pPr>
      <w:r w:rsidRPr="00F6225D">
        <w:rPr>
          <w:sz w:val="28"/>
          <w:szCs w:val="28"/>
        </w:rPr>
        <w:t xml:space="preserve">углубленное изучение тех проблем, </w:t>
      </w:r>
      <w:r>
        <w:rPr>
          <w:sz w:val="28"/>
          <w:szCs w:val="28"/>
        </w:rPr>
        <w:t>которые выбраны самими воспитанниками</w:t>
      </w:r>
      <w:r w:rsidRPr="00F6225D">
        <w:rPr>
          <w:sz w:val="28"/>
          <w:szCs w:val="28"/>
        </w:rPr>
        <w:t xml:space="preserve">; </w:t>
      </w:r>
    </w:p>
    <w:p w:rsidR="00127EED" w:rsidRPr="00F6225D" w:rsidRDefault="00127EED" w:rsidP="00127EED">
      <w:pPr>
        <w:pStyle w:val="western"/>
        <w:numPr>
          <w:ilvl w:val="0"/>
          <w:numId w:val="3"/>
        </w:numPr>
        <w:spacing w:after="0" w:afterAutospacing="0"/>
        <w:rPr>
          <w:sz w:val="28"/>
          <w:szCs w:val="28"/>
        </w:rPr>
      </w:pPr>
      <w:r w:rsidRPr="00F6225D">
        <w:rPr>
          <w:sz w:val="28"/>
          <w:szCs w:val="28"/>
        </w:rPr>
        <w:t>насыщенность учебного материала заданиями открытого типа;</w:t>
      </w:r>
    </w:p>
    <w:p w:rsidR="00127EED" w:rsidRPr="00F6225D" w:rsidRDefault="00127EED" w:rsidP="00127EED">
      <w:pPr>
        <w:pStyle w:val="western"/>
        <w:numPr>
          <w:ilvl w:val="0"/>
          <w:numId w:val="3"/>
        </w:numPr>
        <w:spacing w:after="0" w:afterAutospacing="0"/>
        <w:rPr>
          <w:sz w:val="28"/>
          <w:szCs w:val="28"/>
        </w:rPr>
      </w:pPr>
      <w:r w:rsidRPr="00F6225D">
        <w:rPr>
          <w:sz w:val="28"/>
          <w:szCs w:val="28"/>
        </w:rPr>
        <w:t>поощрение результатов, которые бросают вызов существующим взглядам и содержат новые идеи;</w:t>
      </w:r>
    </w:p>
    <w:p w:rsidR="00127EED" w:rsidRPr="00F6225D" w:rsidRDefault="00127EED" w:rsidP="00127EED">
      <w:pPr>
        <w:pStyle w:val="western"/>
        <w:numPr>
          <w:ilvl w:val="0"/>
          <w:numId w:val="3"/>
        </w:numPr>
        <w:spacing w:after="0" w:afterAutospacing="0"/>
        <w:rPr>
          <w:sz w:val="28"/>
          <w:szCs w:val="28"/>
        </w:rPr>
      </w:pPr>
      <w:r w:rsidRPr="00F6225D">
        <w:rPr>
          <w:sz w:val="28"/>
          <w:szCs w:val="28"/>
        </w:rPr>
        <w:t>поощрение использования разнообразных форм предъявления и внедрения в жизнь результатов работы;</w:t>
      </w:r>
    </w:p>
    <w:p w:rsidR="00127EED" w:rsidRPr="00F6225D" w:rsidRDefault="00127EED" w:rsidP="00127EED">
      <w:pPr>
        <w:pStyle w:val="western"/>
        <w:numPr>
          <w:ilvl w:val="0"/>
          <w:numId w:val="3"/>
        </w:numPr>
        <w:spacing w:after="0" w:afterAutospacing="0"/>
        <w:rPr>
          <w:sz w:val="28"/>
          <w:szCs w:val="28"/>
        </w:rPr>
      </w:pPr>
      <w:r w:rsidRPr="00F6225D">
        <w:rPr>
          <w:sz w:val="28"/>
          <w:szCs w:val="28"/>
        </w:rPr>
        <w:t>поощрение движения к пониманию самих себя, сходства и различия с другими, признанию своих способностей;</w:t>
      </w:r>
    </w:p>
    <w:p w:rsidR="00127EED" w:rsidRPr="00F6225D" w:rsidRDefault="00127EED" w:rsidP="00127EED">
      <w:pPr>
        <w:pStyle w:val="western"/>
        <w:numPr>
          <w:ilvl w:val="0"/>
          <w:numId w:val="3"/>
        </w:numPr>
        <w:spacing w:after="0" w:afterAutospacing="0"/>
        <w:rPr>
          <w:sz w:val="28"/>
          <w:szCs w:val="28"/>
        </w:rPr>
      </w:pPr>
      <w:r w:rsidRPr="00F6225D">
        <w:rPr>
          <w:sz w:val="28"/>
          <w:szCs w:val="28"/>
        </w:rPr>
        <w:t>оценка результатов работы на основе критериев, связанных с конкретной областью интересов;</w:t>
      </w:r>
    </w:p>
    <w:p w:rsidR="00127EED" w:rsidRPr="00F6225D" w:rsidRDefault="00127EED" w:rsidP="00127EED">
      <w:pPr>
        <w:pStyle w:val="western"/>
        <w:numPr>
          <w:ilvl w:val="0"/>
          <w:numId w:val="3"/>
        </w:numPr>
        <w:spacing w:after="0" w:afterAutospacing="0"/>
        <w:rPr>
          <w:sz w:val="28"/>
          <w:szCs w:val="28"/>
        </w:rPr>
      </w:pPr>
      <w:r w:rsidRPr="00F6225D">
        <w:rPr>
          <w:sz w:val="28"/>
          <w:szCs w:val="28"/>
        </w:rPr>
        <w:t xml:space="preserve">установка на </w:t>
      </w:r>
      <w:proofErr w:type="spellStart"/>
      <w:r w:rsidRPr="00F6225D">
        <w:rPr>
          <w:sz w:val="28"/>
          <w:szCs w:val="28"/>
        </w:rPr>
        <w:t>самоценность</w:t>
      </w:r>
      <w:proofErr w:type="spellEnd"/>
      <w:r w:rsidRPr="00F6225D">
        <w:rPr>
          <w:sz w:val="28"/>
          <w:szCs w:val="28"/>
        </w:rPr>
        <w:t xml:space="preserve"> познавательной д</w:t>
      </w:r>
      <w:r>
        <w:rPr>
          <w:sz w:val="28"/>
          <w:szCs w:val="28"/>
        </w:rPr>
        <w:t>еятельности при изучении различных</w:t>
      </w:r>
      <w:r w:rsidRPr="00F6225D">
        <w:rPr>
          <w:sz w:val="28"/>
          <w:szCs w:val="28"/>
        </w:rPr>
        <w:t xml:space="preserve"> дисциплин;</w:t>
      </w:r>
    </w:p>
    <w:p w:rsidR="00127EED" w:rsidRPr="00F6225D" w:rsidRDefault="00127EED" w:rsidP="00127EED">
      <w:pPr>
        <w:pStyle w:val="western"/>
        <w:numPr>
          <w:ilvl w:val="0"/>
          <w:numId w:val="3"/>
        </w:numPr>
        <w:spacing w:after="0" w:afterAutospacing="0"/>
        <w:rPr>
          <w:sz w:val="28"/>
          <w:szCs w:val="28"/>
        </w:rPr>
      </w:pPr>
      <w:r w:rsidRPr="00F6225D">
        <w:rPr>
          <w:sz w:val="28"/>
          <w:szCs w:val="28"/>
        </w:rPr>
        <w:t>принятие и учет возможного неравномерного (дисгармоничного) развития личности ребенка с признаками одаренности;</w:t>
      </w:r>
    </w:p>
    <w:p w:rsidR="00127EED" w:rsidRPr="00763E4A" w:rsidRDefault="00127EED" w:rsidP="00127EED">
      <w:pPr>
        <w:pStyle w:val="western"/>
        <w:numPr>
          <w:ilvl w:val="0"/>
          <w:numId w:val="3"/>
        </w:numPr>
        <w:spacing w:after="0" w:afterAutospacing="0"/>
        <w:rPr>
          <w:sz w:val="28"/>
          <w:szCs w:val="28"/>
        </w:rPr>
      </w:pPr>
      <w:r w:rsidRPr="00F6225D">
        <w:rPr>
          <w:sz w:val="28"/>
          <w:szCs w:val="28"/>
        </w:rPr>
        <w:t>возможности сохранения приоритета духовных, идеальных ценностей при любых обстоятельствах.</w:t>
      </w:r>
    </w:p>
    <w:p w:rsidR="00127EED" w:rsidRDefault="00127EED" w:rsidP="00127EED">
      <w:pPr>
        <w:pStyle w:val="western"/>
        <w:spacing w:before="278" w:beforeAutospacing="0" w:after="278" w:afterAutospacing="0"/>
        <w:rPr>
          <w:rStyle w:val="a4"/>
          <w:i/>
          <w:iCs/>
          <w:sz w:val="28"/>
          <w:szCs w:val="28"/>
        </w:rPr>
      </w:pPr>
    </w:p>
    <w:p w:rsidR="00127EED" w:rsidRPr="00F6225D" w:rsidRDefault="00127EED" w:rsidP="00127EED">
      <w:pPr>
        <w:pStyle w:val="western"/>
        <w:spacing w:before="278" w:beforeAutospacing="0" w:after="278" w:afterAutospacing="0"/>
        <w:ind w:firstLine="851"/>
        <w:rPr>
          <w:sz w:val="28"/>
          <w:szCs w:val="28"/>
        </w:rPr>
      </w:pPr>
      <w:r w:rsidRPr="00F6225D">
        <w:rPr>
          <w:rStyle w:val="a4"/>
          <w:i/>
          <w:iCs/>
          <w:sz w:val="28"/>
          <w:szCs w:val="28"/>
        </w:rPr>
        <w:t>Стратегия работы с одаренными детьми</w:t>
      </w:r>
    </w:p>
    <w:p w:rsidR="00127EED" w:rsidRPr="00F6225D" w:rsidRDefault="00127EED" w:rsidP="00127EED">
      <w:pPr>
        <w:pStyle w:val="western"/>
        <w:spacing w:after="0" w:afterAutospacing="0"/>
        <w:ind w:firstLine="851"/>
        <w:rPr>
          <w:sz w:val="28"/>
          <w:szCs w:val="28"/>
        </w:rPr>
      </w:pPr>
      <w:r w:rsidRPr="00F6225D">
        <w:rPr>
          <w:sz w:val="28"/>
          <w:szCs w:val="28"/>
        </w:rPr>
        <w:lastRenderedPageBreak/>
        <w:t xml:space="preserve">Оптимальный результат достигается при одновременно существующем изменении содержания учебных </w:t>
      </w:r>
      <w:r>
        <w:rPr>
          <w:sz w:val="28"/>
          <w:szCs w:val="28"/>
        </w:rPr>
        <w:t xml:space="preserve"> и воспитательных </w:t>
      </w:r>
      <w:r w:rsidRPr="00F6225D">
        <w:rPr>
          <w:sz w:val="28"/>
          <w:szCs w:val="28"/>
        </w:rPr>
        <w:t xml:space="preserve">программ, методов обучения и сочетании основных стратегий ускорения: вертикального и горизонтального обогащения. </w:t>
      </w:r>
    </w:p>
    <w:p w:rsidR="00127EED" w:rsidRPr="00F6225D" w:rsidRDefault="00127EED" w:rsidP="00127EED">
      <w:pPr>
        <w:pStyle w:val="western"/>
        <w:spacing w:after="0" w:afterAutospacing="0"/>
        <w:ind w:firstLine="851"/>
        <w:rPr>
          <w:sz w:val="28"/>
          <w:szCs w:val="28"/>
        </w:rPr>
      </w:pPr>
      <w:r w:rsidRPr="00F6225D">
        <w:rPr>
          <w:sz w:val="28"/>
          <w:szCs w:val="28"/>
        </w:rPr>
        <w:t xml:space="preserve">Вертикальное обогащение предполагает более быстрое продвижение к познавательным высшим уровням в области избранного предмета. </w:t>
      </w:r>
    </w:p>
    <w:p w:rsidR="00127EED" w:rsidRPr="00F6225D" w:rsidRDefault="00127EED" w:rsidP="00127EED">
      <w:pPr>
        <w:pStyle w:val="western"/>
        <w:spacing w:after="0" w:afterAutospacing="0"/>
        <w:ind w:firstLine="851"/>
        <w:rPr>
          <w:sz w:val="28"/>
          <w:szCs w:val="28"/>
        </w:rPr>
      </w:pPr>
      <w:r w:rsidRPr="00F6225D">
        <w:rPr>
          <w:sz w:val="28"/>
          <w:szCs w:val="28"/>
        </w:rPr>
        <w:t xml:space="preserve">Горизонтальное обогащение направлено на расширение изучаемой области знаний. Одаренный ребенок не продвигается быстрее, а получает дополнительный материал, большие возможности развития мышления и </w:t>
      </w:r>
      <w:proofErr w:type="spellStart"/>
      <w:r w:rsidRPr="00F6225D">
        <w:rPr>
          <w:sz w:val="28"/>
          <w:szCs w:val="28"/>
        </w:rPr>
        <w:t>креативности</w:t>
      </w:r>
      <w:proofErr w:type="spellEnd"/>
      <w:r w:rsidRPr="00F6225D">
        <w:rPr>
          <w:sz w:val="28"/>
          <w:szCs w:val="28"/>
        </w:rPr>
        <w:t xml:space="preserve">, развивает умение работать самостоятельно. Стратегия обогащения включает несколько направлений: расширение кругозора знаний об окружающем мире и самопознание, углубление знаний и развития инструментария получения знаний. Обогащение обучения специально направлено на развитие творческого мышления. </w:t>
      </w:r>
    </w:p>
    <w:p w:rsidR="00127EED" w:rsidRDefault="00127EED" w:rsidP="00127EED">
      <w:pPr>
        <w:pStyle w:val="western"/>
        <w:spacing w:after="0" w:afterAutospacing="0"/>
        <w:ind w:firstLine="851"/>
        <w:rPr>
          <w:sz w:val="28"/>
          <w:szCs w:val="28"/>
        </w:rPr>
      </w:pPr>
      <w:r w:rsidRPr="00F6225D">
        <w:rPr>
          <w:sz w:val="28"/>
          <w:szCs w:val="28"/>
        </w:rPr>
        <w:t>Учебный материал, применяемый педагогами в работе с одаренными детьми, соответствует следующим требованиям: научность, расширенный объем, практическая направленность, соответствие</w:t>
      </w:r>
      <w:r>
        <w:rPr>
          <w:sz w:val="28"/>
          <w:szCs w:val="28"/>
        </w:rPr>
        <w:t xml:space="preserve"> разнообразию интересов воспитанников</w:t>
      </w:r>
      <w:r w:rsidRPr="00F6225D">
        <w:rPr>
          <w:sz w:val="28"/>
          <w:szCs w:val="28"/>
        </w:rPr>
        <w:t xml:space="preserve">, дискуссионное содержание. </w:t>
      </w:r>
    </w:p>
    <w:p w:rsidR="00127EED" w:rsidRPr="00F149DD" w:rsidRDefault="00127EED" w:rsidP="00127EED">
      <w:pPr>
        <w:pStyle w:val="1"/>
        <w:pageBreakBefore/>
        <w:rPr>
          <w:sz w:val="28"/>
          <w:szCs w:val="28"/>
        </w:rPr>
      </w:pPr>
      <w:r w:rsidRPr="00F149DD">
        <w:rPr>
          <w:sz w:val="28"/>
          <w:szCs w:val="28"/>
        </w:rPr>
        <w:lastRenderedPageBreak/>
        <w:t xml:space="preserve">Раздел </w:t>
      </w:r>
      <w:r w:rsidRPr="00F149DD">
        <w:rPr>
          <w:sz w:val="28"/>
          <w:szCs w:val="28"/>
          <w:lang w:val="en-US"/>
        </w:rPr>
        <w:t>II</w:t>
      </w:r>
      <w:r w:rsidRPr="00F149DD">
        <w:rPr>
          <w:sz w:val="28"/>
          <w:szCs w:val="28"/>
        </w:rPr>
        <w:t>.</w:t>
      </w:r>
      <w:r w:rsidRPr="00F149DD">
        <w:t xml:space="preserve"> </w:t>
      </w:r>
      <w:r w:rsidRPr="00F149DD">
        <w:rPr>
          <w:sz w:val="28"/>
          <w:szCs w:val="28"/>
        </w:rPr>
        <w:t>Основные направления программы</w:t>
      </w:r>
    </w:p>
    <w:p w:rsidR="00127EED" w:rsidRPr="00F149DD" w:rsidRDefault="00127EED" w:rsidP="00127EED">
      <w:pPr>
        <w:pStyle w:val="3"/>
        <w:rPr>
          <w:sz w:val="28"/>
          <w:szCs w:val="28"/>
        </w:rPr>
      </w:pPr>
      <w:r w:rsidRPr="00F149DD">
        <w:rPr>
          <w:sz w:val="28"/>
          <w:szCs w:val="28"/>
        </w:rPr>
        <w:t>1. Идентификация одаренных и талантливых детей</w:t>
      </w:r>
    </w:p>
    <w:p w:rsidR="00127EED" w:rsidRPr="00F149DD" w:rsidRDefault="00127EED" w:rsidP="00127EED">
      <w:pPr>
        <w:pStyle w:val="western"/>
        <w:spacing w:after="0" w:afterAutospacing="0"/>
        <w:rPr>
          <w:sz w:val="28"/>
          <w:szCs w:val="28"/>
        </w:rPr>
      </w:pPr>
      <w:r w:rsidRPr="00F149DD">
        <w:rPr>
          <w:sz w:val="28"/>
          <w:szCs w:val="28"/>
        </w:rPr>
        <w:t xml:space="preserve">Создание системы учета одаренных детей </w:t>
      </w:r>
      <w:proofErr w:type="gramStart"/>
      <w:r w:rsidRPr="00F149DD">
        <w:rPr>
          <w:sz w:val="28"/>
          <w:szCs w:val="28"/>
        </w:rPr>
        <w:t>через</w:t>
      </w:r>
      <w:proofErr w:type="gramEnd"/>
      <w:r w:rsidRPr="00F149DD">
        <w:rPr>
          <w:sz w:val="28"/>
          <w:szCs w:val="28"/>
        </w:rPr>
        <w:t>:</w:t>
      </w:r>
    </w:p>
    <w:p w:rsidR="00127EED" w:rsidRPr="00F149DD" w:rsidRDefault="00127EED" w:rsidP="00127EED">
      <w:pPr>
        <w:pStyle w:val="western"/>
        <w:numPr>
          <w:ilvl w:val="0"/>
          <w:numId w:val="4"/>
        </w:numPr>
        <w:spacing w:after="198" w:afterAutospacing="0"/>
        <w:rPr>
          <w:sz w:val="28"/>
          <w:szCs w:val="28"/>
        </w:rPr>
      </w:pPr>
      <w:r w:rsidRPr="00F149DD">
        <w:rPr>
          <w:sz w:val="28"/>
          <w:szCs w:val="28"/>
        </w:rPr>
        <w:t>анализ осо</w:t>
      </w:r>
      <w:r>
        <w:rPr>
          <w:sz w:val="28"/>
          <w:szCs w:val="28"/>
        </w:rPr>
        <w:t>бых успехов и достижений воспитанника</w:t>
      </w:r>
      <w:r w:rsidRPr="00F149DD">
        <w:rPr>
          <w:sz w:val="28"/>
          <w:szCs w:val="28"/>
        </w:rPr>
        <w:t>;</w:t>
      </w:r>
    </w:p>
    <w:p w:rsidR="00127EED" w:rsidRPr="00F149DD" w:rsidRDefault="00127EED" w:rsidP="00127EED">
      <w:pPr>
        <w:pStyle w:val="western"/>
        <w:numPr>
          <w:ilvl w:val="0"/>
          <w:numId w:val="4"/>
        </w:numPr>
        <w:spacing w:after="198" w:afterAutospacing="0"/>
        <w:rPr>
          <w:sz w:val="28"/>
          <w:szCs w:val="28"/>
        </w:rPr>
      </w:pPr>
      <w:r w:rsidRPr="00F149DD">
        <w:rPr>
          <w:sz w:val="28"/>
          <w:szCs w:val="28"/>
        </w:rPr>
        <w:t>создание банка данных по талантливым и одаренным детям;</w:t>
      </w:r>
    </w:p>
    <w:p w:rsidR="00127EED" w:rsidRPr="00F149DD" w:rsidRDefault="00127EED" w:rsidP="00127EED">
      <w:pPr>
        <w:pStyle w:val="western"/>
        <w:numPr>
          <w:ilvl w:val="0"/>
          <w:numId w:val="4"/>
        </w:numPr>
        <w:spacing w:after="198" w:afterAutospacing="0"/>
        <w:rPr>
          <w:sz w:val="28"/>
          <w:szCs w:val="28"/>
        </w:rPr>
      </w:pPr>
      <w:r w:rsidRPr="00F149DD">
        <w:rPr>
          <w:sz w:val="28"/>
          <w:szCs w:val="28"/>
        </w:rPr>
        <w:t>диагностику потенциальных возможностей детей с использованием ресурсов психологических служб;</w:t>
      </w:r>
    </w:p>
    <w:p w:rsidR="00127EED" w:rsidRPr="00F149DD" w:rsidRDefault="00127EED" w:rsidP="00127EED">
      <w:pPr>
        <w:pStyle w:val="western"/>
        <w:numPr>
          <w:ilvl w:val="0"/>
          <w:numId w:val="4"/>
        </w:numPr>
        <w:spacing w:after="198" w:afterAutospacing="0"/>
        <w:rPr>
          <w:sz w:val="28"/>
          <w:szCs w:val="28"/>
        </w:rPr>
      </w:pPr>
      <w:r w:rsidRPr="00F149DD">
        <w:rPr>
          <w:sz w:val="28"/>
          <w:szCs w:val="28"/>
        </w:rPr>
        <w:t>преемственность между дошкольным и начальным образованием посредством создания программы взаимодействия;</w:t>
      </w:r>
    </w:p>
    <w:p w:rsidR="00127EED" w:rsidRPr="00F149DD" w:rsidRDefault="00127EED" w:rsidP="00127EED">
      <w:pPr>
        <w:pStyle w:val="3"/>
        <w:rPr>
          <w:sz w:val="28"/>
          <w:szCs w:val="28"/>
        </w:rPr>
      </w:pPr>
      <w:r w:rsidRPr="00F149DD">
        <w:rPr>
          <w:sz w:val="28"/>
          <w:szCs w:val="28"/>
        </w:rPr>
        <w:t>2. Создание условий для самореализации одаренных детей и талантливых детей для проявления творческих и интеллектуальных способностей</w:t>
      </w:r>
    </w:p>
    <w:p w:rsidR="00127EED" w:rsidRPr="00F149DD" w:rsidRDefault="00127EED" w:rsidP="00127EED">
      <w:pPr>
        <w:pStyle w:val="western"/>
        <w:numPr>
          <w:ilvl w:val="0"/>
          <w:numId w:val="5"/>
        </w:numPr>
        <w:spacing w:after="0" w:afterAutospacing="0"/>
        <w:rPr>
          <w:sz w:val="28"/>
          <w:szCs w:val="28"/>
        </w:rPr>
      </w:pPr>
      <w:r>
        <w:rPr>
          <w:sz w:val="28"/>
          <w:szCs w:val="28"/>
        </w:rPr>
        <w:t>создание для ребенка</w:t>
      </w:r>
      <w:r w:rsidRPr="00F149DD">
        <w:rPr>
          <w:sz w:val="28"/>
          <w:szCs w:val="28"/>
        </w:rPr>
        <w:t xml:space="preserve"> ситуации успеха и уверенности, через индивидуальное обучение и воспитание, формирование личностных развивающих маршрутов одаренных детей;</w:t>
      </w:r>
    </w:p>
    <w:p w:rsidR="00127EED" w:rsidRPr="00F149DD" w:rsidRDefault="00127EED" w:rsidP="00127EED">
      <w:pPr>
        <w:pStyle w:val="western"/>
        <w:numPr>
          <w:ilvl w:val="0"/>
          <w:numId w:val="5"/>
        </w:numPr>
        <w:spacing w:after="0" w:afterAutospacing="0"/>
        <w:rPr>
          <w:sz w:val="28"/>
          <w:szCs w:val="28"/>
        </w:rPr>
      </w:pPr>
      <w:r w:rsidRPr="00F149DD">
        <w:rPr>
          <w:sz w:val="28"/>
          <w:szCs w:val="28"/>
        </w:rPr>
        <w:t xml:space="preserve">формирование и развитие </w:t>
      </w:r>
      <w:r>
        <w:rPr>
          <w:sz w:val="28"/>
          <w:szCs w:val="28"/>
        </w:rPr>
        <w:t>сетевого взаимодействия</w:t>
      </w:r>
      <w:r w:rsidRPr="00F149DD">
        <w:rPr>
          <w:sz w:val="28"/>
          <w:szCs w:val="28"/>
        </w:rPr>
        <w:t>;</w:t>
      </w:r>
    </w:p>
    <w:p w:rsidR="00127EED" w:rsidRPr="00F149DD" w:rsidRDefault="00127EED" w:rsidP="00127EED">
      <w:pPr>
        <w:pStyle w:val="western"/>
        <w:numPr>
          <w:ilvl w:val="0"/>
          <w:numId w:val="5"/>
        </w:numPr>
        <w:spacing w:after="0" w:afterAutospacing="0"/>
        <w:rPr>
          <w:sz w:val="28"/>
          <w:szCs w:val="28"/>
        </w:rPr>
      </w:pPr>
      <w:r w:rsidRPr="00F149DD">
        <w:rPr>
          <w:sz w:val="28"/>
          <w:szCs w:val="28"/>
        </w:rPr>
        <w:t>организация научно-исследовательской деятельности;</w:t>
      </w:r>
    </w:p>
    <w:p w:rsidR="00127EED" w:rsidRPr="00F149DD" w:rsidRDefault="00127EED" w:rsidP="00127EED">
      <w:pPr>
        <w:pStyle w:val="western"/>
        <w:numPr>
          <w:ilvl w:val="0"/>
          <w:numId w:val="5"/>
        </w:numPr>
        <w:spacing w:after="0" w:afterAutospacing="0"/>
        <w:rPr>
          <w:sz w:val="28"/>
          <w:szCs w:val="28"/>
        </w:rPr>
      </w:pPr>
      <w:r w:rsidRPr="00F149DD">
        <w:rPr>
          <w:sz w:val="28"/>
          <w:szCs w:val="28"/>
        </w:rPr>
        <w:t>организация и участие в интеллектуальных играх, творческих конкурсах, предметных  олимпиадах, научно-практических конференциях</w:t>
      </w:r>
      <w:r>
        <w:rPr>
          <w:sz w:val="28"/>
          <w:szCs w:val="28"/>
        </w:rPr>
        <w:t>, подиумах, выставках, соревнованиях</w:t>
      </w:r>
      <w:r w:rsidRPr="00F149DD">
        <w:rPr>
          <w:sz w:val="28"/>
          <w:szCs w:val="28"/>
        </w:rPr>
        <w:t xml:space="preserve">. </w:t>
      </w:r>
    </w:p>
    <w:p w:rsidR="00127EED" w:rsidRPr="00F149DD" w:rsidRDefault="00127EED" w:rsidP="00127EED">
      <w:pPr>
        <w:pStyle w:val="western"/>
        <w:numPr>
          <w:ilvl w:val="0"/>
          <w:numId w:val="5"/>
        </w:numPr>
        <w:spacing w:after="0" w:afterAutospacing="0"/>
        <w:rPr>
          <w:sz w:val="28"/>
          <w:szCs w:val="28"/>
        </w:rPr>
      </w:pPr>
      <w:r w:rsidRPr="00F149DD">
        <w:rPr>
          <w:sz w:val="28"/>
          <w:szCs w:val="28"/>
        </w:rPr>
        <w:t xml:space="preserve">мониторинг формирования ключевых компетенций в рамках учебной </w:t>
      </w:r>
      <w:r>
        <w:rPr>
          <w:sz w:val="28"/>
          <w:szCs w:val="28"/>
        </w:rPr>
        <w:t xml:space="preserve">и воспитательной </w:t>
      </w:r>
      <w:r w:rsidRPr="00F149DD">
        <w:rPr>
          <w:sz w:val="28"/>
          <w:szCs w:val="28"/>
        </w:rPr>
        <w:t>деятельности;</w:t>
      </w:r>
    </w:p>
    <w:p w:rsidR="00127EED" w:rsidRPr="00F149DD" w:rsidRDefault="00127EED" w:rsidP="00127EED">
      <w:pPr>
        <w:pStyle w:val="western"/>
        <w:numPr>
          <w:ilvl w:val="0"/>
          <w:numId w:val="5"/>
        </w:numPr>
        <w:spacing w:after="0" w:afterAutospacing="0"/>
        <w:rPr>
          <w:sz w:val="28"/>
          <w:szCs w:val="28"/>
        </w:rPr>
      </w:pPr>
      <w:r w:rsidRPr="00F149DD">
        <w:rPr>
          <w:sz w:val="28"/>
          <w:szCs w:val="28"/>
        </w:rPr>
        <w:t>организация эффективного взаимодействия педагогов.</w:t>
      </w:r>
    </w:p>
    <w:p w:rsidR="00127EED" w:rsidRPr="00F149DD" w:rsidRDefault="00127EED" w:rsidP="00127EED">
      <w:pPr>
        <w:pStyle w:val="3"/>
        <w:rPr>
          <w:sz w:val="28"/>
          <w:szCs w:val="28"/>
        </w:rPr>
      </w:pPr>
      <w:r>
        <w:rPr>
          <w:sz w:val="28"/>
          <w:szCs w:val="28"/>
        </w:rPr>
        <w:t>3. Стимулирование воспитанников</w:t>
      </w:r>
      <w:r w:rsidRPr="00F149DD">
        <w:rPr>
          <w:sz w:val="28"/>
          <w:szCs w:val="28"/>
        </w:rPr>
        <w:t xml:space="preserve"> к занятию интеллектуальной деятельностью, развитию и проявлению творческих способностей</w:t>
      </w:r>
    </w:p>
    <w:p w:rsidR="00127EED" w:rsidRPr="00F149DD" w:rsidRDefault="00127EED" w:rsidP="00127EED">
      <w:pPr>
        <w:pStyle w:val="western"/>
        <w:numPr>
          <w:ilvl w:val="0"/>
          <w:numId w:val="6"/>
        </w:numPr>
        <w:spacing w:after="0" w:afterAutospacing="0"/>
        <w:rPr>
          <w:sz w:val="28"/>
          <w:szCs w:val="28"/>
        </w:rPr>
      </w:pPr>
      <w:r w:rsidRPr="00F149DD">
        <w:rPr>
          <w:sz w:val="28"/>
          <w:szCs w:val="28"/>
        </w:rPr>
        <w:t>Использование для повышения престижа творчес</w:t>
      </w:r>
      <w:r>
        <w:rPr>
          <w:sz w:val="28"/>
          <w:szCs w:val="28"/>
        </w:rPr>
        <w:t>ких достижений ресурсы станционных</w:t>
      </w:r>
      <w:r w:rsidRPr="00F149DD">
        <w:rPr>
          <w:sz w:val="28"/>
          <w:szCs w:val="28"/>
        </w:rPr>
        <w:t>, городских и областных СМИ;</w:t>
      </w:r>
    </w:p>
    <w:p w:rsidR="00127EED" w:rsidRPr="00F149DD" w:rsidRDefault="00127EED" w:rsidP="00127EED">
      <w:pPr>
        <w:pStyle w:val="western"/>
        <w:numPr>
          <w:ilvl w:val="0"/>
          <w:numId w:val="6"/>
        </w:numPr>
        <w:spacing w:after="0" w:afterAutospacing="0"/>
        <w:rPr>
          <w:sz w:val="28"/>
          <w:szCs w:val="28"/>
        </w:rPr>
      </w:pPr>
      <w:r w:rsidRPr="00F149DD">
        <w:rPr>
          <w:sz w:val="28"/>
          <w:szCs w:val="28"/>
        </w:rPr>
        <w:t>Функциониро</w:t>
      </w:r>
      <w:r>
        <w:rPr>
          <w:sz w:val="28"/>
          <w:szCs w:val="28"/>
        </w:rPr>
        <w:t>вание стенда «Наша гордость</w:t>
      </w:r>
      <w:r w:rsidRPr="00F149DD">
        <w:rPr>
          <w:sz w:val="28"/>
          <w:szCs w:val="28"/>
        </w:rPr>
        <w:t>»;</w:t>
      </w:r>
    </w:p>
    <w:p w:rsidR="00127EED" w:rsidRPr="00F149DD" w:rsidRDefault="00127EED" w:rsidP="00127EED">
      <w:pPr>
        <w:pStyle w:val="western"/>
        <w:numPr>
          <w:ilvl w:val="0"/>
          <w:numId w:val="6"/>
        </w:numPr>
        <w:spacing w:after="0" w:afterAutospacing="0"/>
        <w:rPr>
          <w:sz w:val="28"/>
          <w:szCs w:val="28"/>
        </w:rPr>
      </w:pPr>
      <w:r w:rsidRPr="00F149DD">
        <w:rPr>
          <w:sz w:val="28"/>
          <w:szCs w:val="28"/>
        </w:rPr>
        <w:t>Информирование</w:t>
      </w:r>
      <w:r>
        <w:rPr>
          <w:sz w:val="28"/>
          <w:szCs w:val="28"/>
        </w:rPr>
        <w:t xml:space="preserve"> о достижениях ребенка по месту</w:t>
      </w:r>
      <w:r w:rsidRPr="00F149DD">
        <w:rPr>
          <w:sz w:val="28"/>
          <w:szCs w:val="28"/>
        </w:rPr>
        <w:t xml:space="preserve"> работы родителей</w:t>
      </w:r>
      <w:r>
        <w:rPr>
          <w:sz w:val="28"/>
          <w:szCs w:val="28"/>
        </w:rPr>
        <w:t>;</w:t>
      </w:r>
    </w:p>
    <w:p w:rsidR="00127EED" w:rsidRDefault="00127EED" w:rsidP="00127EED">
      <w:pPr>
        <w:pStyle w:val="western"/>
        <w:numPr>
          <w:ilvl w:val="0"/>
          <w:numId w:val="6"/>
        </w:numPr>
        <w:spacing w:after="0" w:afterAutospacing="0"/>
        <w:rPr>
          <w:sz w:val="28"/>
          <w:szCs w:val="28"/>
        </w:rPr>
      </w:pPr>
      <w:r w:rsidRPr="00F149DD">
        <w:rPr>
          <w:sz w:val="28"/>
          <w:szCs w:val="28"/>
        </w:rPr>
        <w:t>Сборы в каникулярное врем</w:t>
      </w:r>
      <w:r>
        <w:rPr>
          <w:sz w:val="28"/>
          <w:szCs w:val="28"/>
        </w:rPr>
        <w:t>я лидеров с учащимися других ОУ;</w:t>
      </w:r>
      <w:r w:rsidRPr="00F149DD">
        <w:rPr>
          <w:sz w:val="28"/>
          <w:szCs w:val="28"/>
        </w:rPr>
        <w:t xml:space="preserve"> </w:t>
      </w:r>
    </w:p>
    <w:p w:rsidR="00127EED" w:rsidRDefault="00127EED" w:rsidP="00127EED">
      <w:pPr>
        <w:pStyle w:val="western"/>
        <w:numPr>
          <w:ilvl w:val="0"/>
          <w:numId w:val="6"/>
        </w:numPr>
        <w:spacing w:after="0" w:afterAutospacing="0"/>
        <w:rPr>
          <w:sz w:val="28"/>
          <w:szCs w:val="28"/>
        </w:rPr>
      </w:pPr>
      <w:r>
        <w:rPr>
          <w:sz w:val="28"/>
          <w:szCs w:val="28"/>
        </w:rPr>
        <w:t>Награждение почетными грамотами по итогам года;</w:t>
      </w:r>
    </w:p>
    <w:p w:rsidR="00127EED" w:rsidRPr="00F149DD" w:rsidRDefault="00127EED" w:rsidP="00127EED">
      <w:pPr>
        <w:pStyle w:val="western"/>
        <w:numPr>
          <w:ilvl w:val="0"/>
          <w:numId w:val="6"/>
        </w:numPr>
        <w:spacing w:after="0" w:afterAutospacing="0"/>
        <w:rPr>
          <w:sz w:val="28"/>
          <w:szCs w:val="28"/>
        </w:rPr>
      </w:pPr>
      <w:r>
        <w:rPr>
          <w:sz w:val="28"/>
          <w:szCs w:val="28"/>
        </w:rPr>
        <w:t>Отмечать заслуги родителей в воспитании ОД на родительских собраниях.</w:t>
      </w: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Pr="00F149DD" w:rsidRDefault="00127EED" w:rsidP="00127EED">
      <w:pPr>
        <w:pStyle w:val="3"/>
        <w:rPr>
          <w:sz w:val="28"/>
          <w:szCs w:val="28"/>
        </w:rPr>
      </w:pPr>
      <w:r w:rsidRPr="00F149DD">
        <w:rPr>
          <w:sz w:val="28"/>
          <w:szCs w:val="28"/>
        </w:rPr>
        <w:lastRenderedPageBreak/>
        <w:t>4. Педагогическая поддержка одаренных детей</w:t>
      </w:r>
    </w:p>
    <w:p w:rsidR="00127EED" w:rsidRPr="00F149DD" w:rsidRDefault="00127EED" w:rsidP="00127EED">
      <w:pPr>
        <w:pStyle w:val="western"/>
        <w:numPr>
          <w:ilvl w:val="0"/>
          <w:numId w:val="7"/>
        </w:numPr>
        <w:spacing w:after="0" w:afterAutospacing="0"/>
        <w:rPr>
          <w:sz w:val="28"/>
          <w:szCs w:val="28"/>
        </w:rPr>
      </w:pPr>
      <w:r w:rsidRPr="00F149DD">
        <w:rPr>
          <w:sz w:val="28"/>
          <w:szCs w:val="28"/>
        </w:rPr>
        <w:t>Создание целевой творческой группы;</w:t>
      </w:r>
    </w:p>
    <w:p w:rsidR="00127EED" w:rsidRPr="00F149DD" w:rsidRDefault="00127EED" w:rsidP="00127EED">
      <w:pPr>
        <w:pStyle w:val="western"/>
        <w:numPr>
          <w:ilvl w:val="0"/>
          <w:numId w:val="7"/>
        </w:numPr>
        <w:spacing w:after="0" w:afterAutospacing="0"/>
        <w:rPr>
          <w:sz w:val="28"/>
          <w:szCs w:val="28"/>
        </w:rPr>
      </w:pPr>
      <w:r w:rsidRPr="00F149DD">
        <w:rPr>
          <w:sz w:val="28"/>
          <w:szCs w:val="28"/>
        </w:rPr>
        <w:t>Повышение профессионального мастерства через систе</w:t>
      </w:r>
      <w:r>
        <w:rPr>
          <w:sz w:val="28"/>
          <w:szCs w:val="28"/>
        </w:rPr>
        <w:t xml:space="preserve">му станционных </w:t>
      </w:r>
      <w:r w:rsidRPr="00F149DD">
        <w:rPr>
          <w:sz w:val="28"/>
          <w:szCs w:val="28"/>
        </w:rPr>
        <w:t>тематических семинаров, обобщение опыта педагогов;</w:t>
      </w:r>
    </w:p>
    <w:p w:rsidR="00127EED" w:rsidRPr="00F149DD" w:rsidRDefault="00127EED" w:rsidP="00127EED">
      <w:pPr>
        <w:pStyle w:val="western"/>
        <w:numPr>
          <w:ilvl w:val="0"/>
          <w:numId w:val="7"/>
        </w:numPr>
        <w:spacing w:after="0" w:afterAutospacing="0"/>
        <w:rPr>
          <w:sz w:val="28"/>
          <w:szCs w:val="28"/>
        </w:rPr>
      </w:pPr>
      <w:r w:rsidRPr="00F149DD">
        <w:rPr>
          <w:sz w:val="28"/>
          <w:szCs w:val="28"/>
        </w:rPr>
        <w:t xml:space="preserve">Создание и систематическое наполнение банка </w:t>
      </w:r>
      <w:r>
        <w:rPr>
          <w:sz w:val="28"/>
          <w:szCs w:val="28"/>
        </w:rPr>
        <w:t xml:space="preserve">педагогической </w:t>
      </w:r>
      <w:r w:rsidRPr="00F149DD">
        <w:rPr>
          <w:sz w:val="28"/>
          <w:szCs w:val="28"/>
        </w:rPr>
        <w:t xml:space="preserve"> информацией по теме;</w:t>
      </w:r>
    </w:p>
    <w:p w:rsidR="00127EED" w:rsidRPr="00F149DD" w:rsidRDefault="00127EED" w:rsidP="00127EED">
      <w:pPr>
        <w:pStyle w:val="western"/>
        <w:numPr>
          <w:ilvl w:val="0"/>
          <w:numId w:val="7"/>
        </w:numPr>
        <w:spacing w:after="0" w:afterAutospacing="0"/>
        <w:rPr>
          <w:sz w:val="28"/>
          <w:szCs w:val="28"/>
        </w:rPr>
      </w:pPr>
      <w:r w:rsidRPr="00F149DD">
        <w:rPr>
          <w:sz w:val="28"/>
          <w:szCs w:val="28"/>
        </w:rPr>
        <w:t>Создание индивидуальных программ по развитию творческого</w:t>
      </w:r>
      <w:r>
        <w:rPr>
          <w:sz w:val="28"/>
          <w:szCs w:val="28"/>
        </w:rPr>
        <w:t xml:space="preserve"> потенциала талантливого ребенка</w:t>
      </w:r>
      <w:r w:rsidRPr="00F149DD">
        <w:rPr>
          <w:sz w:val="28"/>
          <w:szCs w:val="28"/>
        </w:rPr>
        <w:t>;</w:t>
      </w:r>
    </w:p>
    <w:p w:rsidR="00127EED" w:rsidRPr="00F149DD" w:rsidRDefault="00127EED" w:rsidP="00127EED">
      <w:pPr>
        <w:pStyle w:val="western"/>
        <w:numPr>
          <w:ilvl w:val="0"/>
          <w:numId w:val="7"/>
        </w:numPr>
        <w:spacing w:after="0" w:afterAutospacing="0"/>
        <w:rPr>
          <w:sz w:val="28"/>
          <w:szCs w:val="28"/>
        </w:rPr>
      </w:pPr>
      <w:r w:rsidRPr="00F149DD">
        <w:rPr>
          <w:sz w:val="28"/>
          <w:szCs w:val="28"/>
        </w:rPr>
        <w:t xml:space="preserve">Стимулирование педагогической поддержки одаренных детей </w:t>
      </w:r>
    </w:p>
    <w:p w:rsidR="00127EED" w:rsidRPr="001B3E04" w:rsidRDefault="00127EED" w:rsidP="001B3E04">
      <w:pPr>
        <w:pStyle w:val="3"/>
        <w:numPr>
          <w:ilvl w:val="0"/>
          <w:numId w:val="2"/>
        </w:numPr>
        <w:rPr>
          <w:sz w:val="28"/>
          <w:szCs w:val="28"/>
        </w:rPr>
      </w:pPr>
      <w:r w:rsidRPr="001B3E04">
        <w:rPr>
          <w:sz w:val="28"/>
          <w:szCs w:val="28"/>
        </w:rPr>
        <w:t>Работа с родителями одаренных детей</w:t>
      </w:r>
    </w:p>
    <w:p w:rsidR="00127EED" w:rsidRPr="00C55FD8" w:rsidRDefault="00127EED" w:rsidP="00127EED">
      <w:pPr>
        <w:ind w:firstLine="680"/>
        <w:jc w:val="both"/>
        <w:rPr>
          <w:rFonts w:ascii="Times New Roman" w:hAnsi="Times New Roman"/>
          <w:sz w:val="28"/>
          <w:szCs w:val="28"/>
        </w:rPr>
      </w:pPr>
      <w:r w:rsidRPr="00C55FD8">
        <w:rPr>
          <w:rFonts w:ascii="Times New Roman" w:hAnsi="Times New Roman"/>
          <w:sz w:val="28"/>
          <w:szCs w:val="28"/>
        </w:rPr>
        <w:t>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w:t>
      </w:r>
      <w:proofErr w:type="gramStart"/>
      <w:r w:rsidRPr="00C55FD8">
        <w:rPr>
          <w:rFonts w:ascii="Times New Roman" w:hAnsi="Times New Roman"/>
          <w:sz w:val="28"/>
          <w:szCs w:val="28"/>
        </w:rPr>
        <w:t xml:space="preserve"> ,</w:t>
      </w:r>
      <w:proofErr w:type="gramEnd"/>
      <w:r w:rsidRPr="00C55FD8">
        <w:rPr>
          <w:rFonts w:ascii="Times New Roman" w:hAnsi="Times New Roman"/>
          <w:sz w:val="28"/>
          <w:szCs w:val="28"/>
        </w:rPr>
        <w:t xml:space="preserve"> без тесного контакта с родителями невозможна и малоэффективна.  </w:t>
      </w:r>
    </w:p>
    <w:p w:rsidR="00127EED" w:rsidRPr="00C55FD8" w:rsidRDefault="00127EED" w:rsidP="00127EED">
      <w:pPr>
        <w:pStyle w:val="11"/>
        <w:ind w:firstLine="680"/>
        <w:jc w:val="both"/>
        <w:rPr>
          <w:sz w:val="28"/>
          <w:szCs w:val="28"/>
        </w:rPr>
      </w:pPr>
      <w:r w:rsidRPr="00C55FD8">
        <w:rPr>
          <w:sz w:val="28"/>
          <w:szCs w:val="28"/>
        </w:rPr>
        <w:t xml:space="preserve">Практическая работа может решаться </w:t>
      </w:r>
      <w:proofErr w:type="gramStart"/>
      <w:r w:rsidRPr="00C55FD8">
        <w:rPr>
          <w:sz w:val="28"/>
          <w:szCs w:val="28"/>
        </w:rPr>
        <w:t>через</w:t>
      </w:r>
      <w:proofErr w:type="gramEnd"/>
      <w:r w:rsidRPr="00C55FD8">
        <w:rPr>
          <w:sz w:val="28"/>
          <w:szCs w:val="28"/>
        </w:rPr>
        <w:t>:</w:t>
      </w:r>
    </w:p>
    <w:p w:rsidR="00127EED" w:rsidRPr="00C55FD8" w:rsidRDefault="00127EED" w:rsidP="00127EED">
      <w:pPr>
        <w:pStyle w:val="11"/>
        <w:numPr>
          <w:ilvl w:val="1"/>
          <w:numId w:val="24"/>
        </w:numPr>
        <w:tabs>
          <w:tab w:val="clear" w:pos="1440"/>
          <w:tab w:val="left" w:pos="284"/>
          <w:tab w:val="num" w:pos="426"/>
        </w:tabs>
        <w:ind w:left="0" w:firstLine="0"/>
        <w:jc w:val="both"/>
        <w:rPr>
          <w:sz w:val="28"/>
          <w:szCs w:val="28"/>
        </w:rPr>
      </w:pPr>
      <w:r w:rsidRPr="00C55FD8">
        <w:rPr>
          <w:sz w:val="28"/>
          <w:szCs w:val="28"/>
        </w:rPr>
        <w:t>Анкетирование родителей с целью  оказания психолого-педагогической помощи при обучении и воспитании ОД.</w:t>
      </w:r>
    </w:p>
    <w:p w:rsidR="00127EED" w:rsidRPr="00C55FD8" w:rsidRDefault="00127EED" w:rsidP="00127EED">
      <w:pPr>
        <w:pStyle w:val="11"/>
        <w:numPr>
          <w:ilvl w:val="1"/>
          <w:numId w:val="24"/>
        </w:numPr>
        <w:tabs>
          <w:tab w:val="clear" w:pos="1440"/>
          <w:tab w:val="left" w:pos="284"/>
          <w:tab w:val="num" w:pos="426"/>
        </w:tabs>
        <w:ind w:left="0" w:firstLine="0"/>
        <w:jc w:val="both"/>
        <w:rPr>
          <w:sz w:val="28"/>
          <w:szCs w:val="28"/>
        </w:rPr>
      </w:pPr>
      <w:r w:rsidRPr="00C55FD8">
        <w:rPr>
          <w:sz w:val="28"/>
          <w:szCs w:val="28"/>
        </w:rPr>
        <w:t xml:space="preserve"> Чтение   научно-популярных циклов лекций по проблемам развития  одаренных детей. </w:t>
      </w:r>
    </w:p>
    <w:p w:rsidR="00127EED" w:rsidRPr="00C55FD8" w:rsidRDefault="00127EED" w:rsidP="00127EED">
      <w:pPr>
        <w:pStyle w:val="11"/>
        <w:numPr>
          <w:ilvl w:val="1"/>
          <w:numId w:val="24"/>
        </w:numPr>
        <w:tabs>
          <w:tab w:val="clear" w:pos="1440"/>
          <w:tab w:val="left" w:pos="284"/>
          <w:tab w:val="num" w:pos="426"/>
        </w:tabs>
        <w:ind w:left="0" w:firstLine="0"/>
        <w:jc w:val="both"/>
        <w:rPr>
          <w:sz w:val="28"/>
          <w:szCs w:val="28"/>
        </w:rPr>
      </w:pPr>
      <w:r w:rsidRPr="00C55FD8">
        <w:rPr>
          <w:sz w:val="28"/>
          <w:szCs w:val="28"/>
        </w:rPr>
        <w:t xml:space="preserve"> Подбор научной и практической литературы для родителей. </w:t>
      </w:r>
    </w:p>
    <w:p w:rsidR="00127EED" w:rsidRPr="00C55FD8" w:rsidRDefault="00127EED" w:rsidP="00127EED">
      <w:pPr>
        <w:pStyle w:val="11"/>
        <w:tabs>
          <w:tab w:val="left" w:pos="284"/>
        </w:tabs>
        <w:jc w:val="both"/>
        <w:rPr>
          <w:sz w:val="28"/>
          <w:szCs w:val="28"/>
        </w:rPr>
      </w:pPr>
    </w:p>
    <w:p w:rsidR="00127EED" w:rsidRPr="00C55FD8" w:rsidRDefault="00127EED" w:rsidP="00127EED">
      <w:pPr>
        <w:pStyle w:val="11"/>
        <w:tabs>
          <w:tab w:val="left" w:pos="284"/>
        </w:tabs>
        <w:jc w:val="both"/>
        <w:rPr>
          <w:sz w:val="28"/>
          <w:szCs w:val="28"/>
        </w:rPr>
      </w:pPr>
      <w:r w:rsidRPr="00C55FD8">
        <w:rPr>
          <w:sz w:val="28"/>
          <w:szCs w:val="28"/>
        </w:rPr>
        <w:t xml:space="preserve">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педагогу совместно с родителями воспитанника, т.к. такой ребенок и в семье не всегда имеет психологическую поддержку и возможность реализовать свои потенциальные возможности. </w:t>
      </w:r>
    </w:p>
    <w:p w:rsidR="00127EED" w:rsidRPr="00C55FD8" w:rsidRDefault="00127EED" w:rsidP="00127EED">
      <w:pPr>
        <w:pStyle w:val="11"/>
        <w:ind w:firstLine="680"/>
        <w:jc w:val="both"/>
        <w:rPr>
          <w:sz w:val="28"/>
          <w:szCs w:val="28"/>
        </w:rPr>
      </w:pPr>
      <w:r w:rsidRPr="00C55FD8">
        <w:rPr>
          <w:i/>
          <w:sz w:val="28"/>
          <w:szCs w:val="28"/>
        </w:rPr>
        <w:t xml:space="preserve"> </w:t>
      </w:r>
      <w:r w:rsidRPr="00C55FD8">
        <w:rPr>
          <w:sz w:val="28"/>
          <w:szCs w:val="28"/>
        </w:rPr>
        <w:t>При организации работы с одаренными детьми следует:</w:t>
      </w:r>
    </w:p>
    <w:p w:rsidR="00127EED" w:rsidRPr="00C55FD8" w:rsidRDefault="00127EED" w:rsidP="00127EED">
      <w:pPr>
        <w:pStyle w:val="11"/>
        <w:numPr>
          <w:ilvl w:val="0"/>
          <w:numId w:val="23"/>
        </w:numPr>
        <w:tabs>
          <w:tab w:val="left" w:pos="284"/>
        </w:tabs>
        <w:ind w:left="0" w:firstLine="0"/>
        <w:jc w:val="both"/>
        <w:rPr>
          <w:sz w:val="28"/>
          <w:szCs w:val="28"/>
        </w:rPr>
      </w:pPr>
      <w:r w:rsidRPr="00C55FD8">
        <w:rPr>
          <w:sz w:val="28"/>
          <w:szCs w:val="28"/>
        </w:rPr>
        <w:t>учитывать характер семейных отношений и развитие эмоционально – волевых качеств;</w:t>
      </w:r>
    </w:p>
    <w:p w:rsidR="00127EED" w:rsidRPr="00C55FD8" w:rsidRDefault="00127EED" w:rsidP="00127EED">
      <w:pPr>
        <w:pStyle w:val="11"/>
        <w:numPr>
          <w:ilvl w:val="0"/>
          <w:numId w:val="23"/>
        </w:numPr>
        <w:tabs>
          <w:tab w:val="left" w:pos="284"/>
        </w:tabs>
        <w:ind w:left="0" w:firstLine="0"/>
        <w:jc w:val="both"/>
        <w:rPr>
          <w:sz w:val="28"/>
          <w:szCs w:val="28"/>
        </w:rPr>
      </w:pPr>
      <w:r w:rsidRPr="00C55FD8">
        <w:rPr>
          <w:sz w:val="28"/>
          <w:szCs w:val="28"/>
        </w:rPr>
        <w:t>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127EED" w:rsidRPr="00C55FD8" w:rsidRDefault="00127EED" w:rsidP="00127EED">
      <w:pPr>
        <w:pStyle w:val="11"/>
        <w:numPr>
          <w:ilvl w:val="0"/>
          <w:numId w:val="23"/>
        </w:numPr>
        <w:tabs>
          <w:tab w:val="left" w:pos="284"/>
        </w:tabs>
        <w:ind w:left="0" w:firstLine="0"/>
        <w:jc w:val="both"/>
        <w:rPr>
          <w:sz w:val="28"/>
          <w:szCs w:val="28"/>
        </w:rPr>
      </w:pPr>
      <w:r w:rsidRPr="00C55FD8">
        <w:rPr>
          <w:sz w:val="28"/>
          <w:szCs w:val="28"/>
        </w:rPr>
        <w:t>оказывать помощь в создании соответствующего семейного микроклимата.</w:t>
      </w:r>
    </w:p>
    <w:p w:rsidR="00127EED" w:rsidRPr="00C55FD8" w:rsidRDefault="00127EED" w:rsidP="00127EED">
      <w:pPr>
        <w:ind w:firstLine="680"/>
        <w:jc w:val="both"/>
        <w:rPr>
          <w:rFonts w:ascii="Times New Roman" w:hAnsi="Times New Roman"/>
          <w:sz w:val="28"/>
          <w:szCs w:val="28"/>
        </w:rPr>
      </w:pPr>
      <w:r w:rsidRPr="00C55FD8">
        <w:rPr>
          <w:rFonts w:ascii="Times New Roman" w:hAnsi="Times New Roman"/>
          <w:sz w:val="28"/>
          <w:szCs w:val="28"/>
        </w:rPr>
        <w:t xml:space="preserve">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w:t>
      </w:r>
      <w:r w:rsidRPr="00C55FD8">
        <w:rPr>
          <w:rFonts w:ascii="Times New Roman" w:hAnsi="Times New Roman"/>
          <w:sz w:val="28"/>
          <w:szCs w:val="28"/>
        </w:rPr>
        <w:lastRenderedPageBreak/>
        <w:t xml:space="preserve">родителей с детьми объединяют общие познавательные интересы, на основе которых между ними возникают устойчивые дружеские отношения. </w:t>
      </w:r>
    </w:p>
    <w:p w:rsidR="00127EED" w:rsidRPr="00C55FD8" w:rsidRDefault="00127EED" w:rsidP="00127EED">
      <w:pPr>
        <w:ind w:firstLine="680"/>
        <w:jc w:val="both"/>
        <w:rPr>
          <w:rFonts w:ascii="Times New Roman" w:hAnsi="Times New Roman"/>
          <w:b/>
          <w:sz w:val="28"/>
          <w:szCs w:val="28"/>
        </w:rPr>
      </w:pPr>
      <w:r w:rsidRPr="00C55FD8">
        <w:rPr>
          <w:rFonts w:ascii="Times New Roman" w:hAnsi="Times New Roman"/>
          <w:sz w:val="28"/>
          <w:szCs w:val="28"/>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127EED" w:rsidRPr="00C55FD8" w:rsidRDefault="00127EED" w:rsidP="00127EED">
      <w:pPr>
        <w:ind w:firstLine="680"/>
        <w:jc w:val="both"/>
        <w:rPr>
          <w:rFonts w:ascii="Times New Roman" w:hAnsi="Times New Roman"/>
          <w:sz w:val="28"/>
          <w:szCs w:val="28"/>
        </w:rPr>
      </w:pPr>
      <w:r w:rsidRPr="00C55FD8">
        <w:rPr>
          <w:rFonts w:ascii="Times New Roman" w:hAnsi="Times New Roman"/>
          <w:sz w:val="28"/>
          <w:szCs w:val="28"/>
        </w:rPr>
        <w:t xml:space="preserve">Следовательно, задача каждого педагога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 </w:t>
      </w:r>
    </w:p>
    <w:p w:rsidR="00127EED" w:rsidRPr="00C55FD8" w:rsidRDefault="00127EED" w:rsidP="00127EED">
      <w:pPr>
        <w:ind w:firstLine="680"/>
        <w:jc w:val="center"/>
        <w:outlineLvl w:val="1"/>
        <w:rPr>
          <w:rFonts w:ascii="Times New Roman" w:hAnsi="Times New Roman"/>
          <w:b/>
          <w:bCs/>
          <w:color w:val="000000"/>
          <w:sz w:val="28"/>
          <w:szCs w:val="28"/>
        </w:rPr>
      </w:pPr>
      <w:r w:rsidRPr="00C55FD8">
        <w:rPr>
          <w:rFonts w:ascii="Times New Roman" w:hAnsi="Times New Roman"/>
          <w:b/>
          <w:bCs/>
          <w:color w:val="000000"/>
          <w:sz w:val="28"/>
          <w:szCs w:val="28"/>
        </w:rPr>
        <w:t>Рекомендации родителям по  воспитанию  одаренных  детей</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дайте ребенку время для размышления и рефлексии;</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старайтесь регулярно общаться со специалистами по одаренности и родителями одаренных детей, чтобы быть в курсе современной информации; </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старайтесь развивать способности ребенка во всех сферах. Например, для интеллектуально одаренного ребенка были бы очень полезны занятия,</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направленные на развитие творческих, коммуникативных, физических и художественных способностей;</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избегайте сравнивать детей друг с другом; </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дайте ребенку возможность находить решения без боязни ошибиться. Помогите</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ему ценить, прежде всего, собственные оригинальные мысли и учиться на своих ошибках;</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поощряйте хорошую организацию работы и правильное распределение времени; </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поощряйте инициативу. Пусть ваш ребенок делает собственные игрушки</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 xml:space="preserve">игры и модели из любых имеющихся материалов; </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дайте ребенку возможность получить максимум жизненного опыта. Поощряйте увлечения и интересы в самых разнообразных областях; </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не ждите, что ребенок будет проявлять свою одаренность всегда и во всем; </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будьте осторожны, поправляя ребенка. Излишняя критика может заглушить творческую энергию и чувство собственной значимости; </w:t>
      </w:r>
    </w:p>
    <w:p w:rsidR="00127EED" w:rsidRPr="00C55FD8" w:rsidRDefault="00127EED" w:rsidP="00127EED">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находите время для общения всей семьей. Помогайте ребенку в его самовыражении</w:t>
      </w:r>
      <w:r w:rsidRPr="00C55FD8">
        <w:rPr>
          <w:rFonts w:ascii="Times New Roman" w:hAnsi="Times New Roman"/>
          <w:b/>
          <w:bCs/>
          <w:color w:val="000000"/>
          <w:sz w:val="28"/>
          <w:szCs w:val="28"/>
        </w:rPr>
        <w:t>.</w:t>
      </w:r>
      <w:r w:rsidRPr="00C55FD8">
        <w:rPr>
          <w:rFonts w:ascii="Times New Roman" w:hAnsi="Times New Roman"/>
          <w:color w:val="000000"/>
          <w:sz w:val="28"/>
          <w:szCs w:val="28"/>
        </w:rPr>
        <w:t xml:space="preserve"> </w:t>
      </w:r>
    </w:p>
    <w:p w:rsidR="00127EED" w:rsidRDefault="00127EED" w:rsidP="00127EED">
      <w:pPr>
        <w:ind w:firstLine="680"/>
        <w:jc w:val="both"/>
        <w:rPr>
          <w:rFonts w:ascii="Times New Roman" w:hAnsi="Times New Roman"/>
          <w:iCs/>
          <w:color w:val="000000"/>
          <w:sz w:val="28"/>
          <w:szCs w:val="28"/>
        </w:rPr>
      </w:pPr>
    </w:p>
    <w:p w:rsidR="00127EED" w:rsidRDefault="00127EED" w:rsidP="00127EED">
      <w:pPr>
        <w:ind w:firstLine="680"/>
        <w:jc w:val="both"/>
        <w:rPr>
          <w:rFonts w:ascii="Times New Roman" w:hAnsi="Times New Roman"/>
          <w:iCs/>
          <w:color w:val="000000"/>
          <w:sz w:val="28"/>
          <w:szCs w:val="28"/>
        </w:rPr>
      </w:pPr>
    </w:p>
    <w:p w:rsidR="00127EED" w:rsidRDefault="00127EED" w:rsidP="00127EED">
      <w:pPr>
        <w:jc w:val="both"/>
        <w:rPr>
          <w:rFonts w:ascii="Times New Roman" w:hAnsi="Times New Roman"/>
          <w:iCs/>
          <w:color w:val="000000"/>
          <w:sz w:val="28"/>
          <w:szCs w:val="28"/>
        </w:rPr>
      </w:pPr>
    </w:p>
    <w:p w:rsidR="00127EED" w:rsidRPr="00C55FD8" w:rsidRDefault="00127EED" w:rsidP="00127EED">
      <w:pPr>
        <w:ind w:firstLine="680"/>
        <w:jc w:val="both"/>
        <w:rPr>
          <w:rFonts w:ascii="Times New Roman" w:hAnsi="Times New Roman"/>
          <w:color w:val="000000"/>
          <w:sz w:val="28"/>
          <w:szCs w:val="28"/>
        </w:rPr>
      </w:pPr>
      <w:r w:rsidRPr="00C55FD8">
        <w:rPr>
          <w:rFonts w:ascii="Times New Roman" w:hAnsi="Times New Roman"/>
          <w:iCs/>
          <w:color w:val="000000"/>
          <w:sz w:val="28"/>
          <w:szCs w:val="28"/>
        </w:rPr>
        <w:t>Родители обязаны стремиться развивать в своих детях следующие личные качества:</w:t>
      </w:r>
    </w:p>
    <w:p w:rsidR="00127EED" w:rsidRPr="00C55FD8" w:rsidRDefault="00127EED" w:rsidP="00127EED">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lastRenderedPageBreak/>
        <w:t xml:space="preserve">уверенность, базирующуюся на сознании </w:t>
      </w:r>
      <w:proofErr w:type="spellStart"/>
      <w:r w:rsidRPr="00C55FD8">
        <w:rPr>
          <w:rFonts w:ascii="Times New Roman" w:hAnsi="Times New Roman"/>
          <w:color w:val="000000"/>
          <w:sz w:val="28"/>
          <w:szCs w:val="28"/>
        </w:rPr>
        <w:t>самоценности</w:t>
      </w:r>
      <w:proofErr w:type="spellEnd"/>
      <w:r w:rsidRPr="00C55FD8">
        <w:rPr>
          <w:rFonts w:ascii="Times New Roman" w:hAnsi="Times New Roman"/>
          <w:color w:val="000000"/>
          <w:sz w:val="28"/>
          <w:szCs w:val="28"/>
        </w:rPr>
        <w:t>;</w:t>
      </w:r>
    </w:p>
    <w:p w:rsidR="00127EED" w:rsidRPr="00C55FD8" w:rsidRDefault="00127EED" w:rsidP="00127EED">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понимание достоинств и недостатков в себе самом и в окружающих; </w:t>
      </w:r>
    </w:p>
    <w:p w:rsidR="00127EED" w:rsidRPr="00C55FD8" w:rsidRDefault="00127EED" w:rsidP="00127EED">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интеллектуальную и творческую любознательность; </w:t>
      </w:r>
    </w:p>
    <w:p w:rsidR="00127EED" w:rsidRPr="00C55FD8" w:rsidRDefault="00127EED" w:rsidP="00127EED">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уважение к доброте, честности, дружелюбию, сопереживанию и терпению;</w:t>
      </w:r>
    </w:p>
    <w:p w:rsidR="00127EED" w:rsidRPr="00C55FD8" w:rsidRDefault="00127EED" w:rsidP="00127EED">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привычку опираться на собственные силы и готовность нести ответственность</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 xml:space="preserve">за свои поступки; </w:t>
      </w:r>
    </w:p>
    <w:p w:rsidR="00127EED" w:rsidRPr="00C55FD8" w:rsidRDefault="00127EED" w:rsidP="00127EED">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умение помогать находить общий язык и радость в общении с людьми всех возрастов, рас, </w:t>
      </w:r>
      <w:proofErr w:type="spellStart"/>
      <w:r w:rsidRPr="00C55FD8">
        <w:rPr>
          <w:rFonts w:ascii="Times New Roman" w:hAnsi="Times New Roman"/>
          <w:color w:val="000000"/>
          <w:sz w:val="28"/>
          <w:szCs w:val="28"/>
        </w:rPr>
        <w:t>социоэкономических</w:t>
      </w:r>
      <w:proofErr w:type="spellEnd"/>
      <w:r w:rsidRPr="00C55FD8">
        <w:rPr>
          <w:rFonts w:ascii="Times New Roman" w:hAnsi="Times New Roman"/>
          <w:color w:val="000000"/>
          <w:sz w:val="28"/>
          <w:szCs w:val="28"/>
        </w:rPr>
        <w:t xml:space="preserve"> и образовательных уровней. </w:t>
      </w:r>
    </w:p>
    <w:p w:rsidR="00127EED" w:rsidRPr="00C55FD8" w:rsidRDefault="00127EED" w:rsidP="00127EED">
      <w:pPr>
        <w:ind w:firstLine="680"/>
        <w:jc w:val="both"/>
        <w:rPr>
          <w:rFonts w:ascii="Times New Roman" w:hAnsi="Times New Roman"/>
          <w:iCs/>
          <w:color w:val="000000"/>
          <w:sz w:val="28"/>
          <w:szCs w:val="28"/>
        </w:rPr>
      </w:pPr>
      <w:r w:rsidRPr="00C55FD8">
        <w:rPr>
          <w:rFonts w:ascii="Times New Roman" w:hAnsi="Times New Roman"/>
          <w:iCs/>
          <w:color w:val="000000"/>
          <w:sz w:val="28"/>
          <w:szCs w:val="28"/>
        </w:rPr>
        <w:t>Родители создадут прекрасные условия для развития этих качеств, если своим собственным поведением продемонстрируют, что:</w:t>
      </w:r>
    </w:p>
    <w:p w:rsidR="00127EED" w:rsidRPr="00C55FD8" w:rsidRDefault="00127EED" w:rsidP="00127EED">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t xml:space="preserve">они ценят то, что хотят привить ребенку в моральном, социальном или интеллектуальном плане; </w:t>
      </w:r>
    </w:p>
    <w:p w:rsidR="00127EED" w:rsidRPr="00C55FD8" w:rsidRDefault="00127EED" w:rsidP="00127EED">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t>они точно рассчитывают момент и степень реакции на потребности ребенка;</w:t>
      </w:r>
    </w:p>
    <w:p w:rsidR="00127EED" w:rsidRPr="00C55FD8" w:rsidRDefault="00127EED" w:rsidP="00127EED">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127EED" w:rsidRPr="00C55FD8" w:rsidRDefault="00127EED" w:rsidP="00127EED">
      <w:pPr>
        <w:pStyle w:val="11"/>
        <w:ind w:firstLine="680"/>
        <w:jc w:val="both"/>
        <w:rPr>
          <w:sz w:val="28"/>
          <w:szCs w:val="28"/>
        </w:rPr>
      </w:pPr>
      <w:r w:rsidRPr="00C55FD8">
        <w:t>они практически не оказывают давления на ребенка в его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127EED" w:rsidRPr="00F149DD" w:rsidRDefault="00127EED" w:rsidP="00127EED">
      <w:pPr>
        <w:pStyle w:val="western"/>
        <w:numPr>
          <w:ilvl w:val="0"/>
          <w:numId w:val="8"/>
        </w:numPr>
        <w:spacing w:after="0" w:afterAutospacing="0"/>
        <w:rPr>
          <w:sz w:val="28"/>
          <w:szCs w:val="28"/>
        </w:rPr>
      </w:pPr>
      <w:r w:rsidRPr="00F149DD">
        <w:rPr>
          <w:sz w:val="28"/>
          <w:szCs w:val="28"/>
        </w:rPr>
        <w:t>Психологическое и педагогическое сопровождение родителей одаренного ребенка;</w:t>
      </w:r>
    </w:p>
    <w:p w:rsidR="00127EED" w:rsidRPr="00F149DD" w:rsidRDefault="00127EED" w:rsidP="00127EED">
      <w:pPr>
        <w:pStyle w:val="western"/>
        <w:numPr>
          <w:ilvl w:val="0"/>
          <w:numId w:val="8"/>
        </w:numPr>
        <w:spacing w:after="0" w:afterAutospacing="0"/>
        <w:rPr>
          <w:sz w:val="28"/>
          <w:szCs w:val="28"/>
        </w:rPr>
      </w:pPr>
      <w:r w:rsidRPr="00F149DD">
        <w:rPr>
          <w:sz w:val="28"/>
          <w:szCs w:val="28"/>
        </w:rPr>
        <w:t>Совместная практическая деятельность одаренного ребенка и родителей;</w:t>
      </w:r>
    </w:p>
    <w:p w:rsidR="00127EED" w:rsidRPr="00F149DD" w:rsidRDefault="00127EED" w:rsidP="00127EED">
      <w:pPr>
        <w:pStyle w:val="western"/>
        <w:numPr>
          <w:ilvl w:val="0"/>
          <w:numId w:val="8"/>
        </w:numPr>
        <w:spacing w:after="0" w:afterAutospacing="0"/>
        <w:rPr>
          <w:sz w:val="28"/>
          <w:szCs w:val="28"/>
        </w:rPr>
      </w:pPr>
      <w:r w:rsidRPr="00F149DD">
        <w:rPr>
          <w:sz w:val="28"/>
          <w:szCs w:val="28"/>
        </w:rPr>
        <w:t xml:space="preserve">Поддержка и поощрение родителей одаренных детей </w:t>
      </w: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Default="00127EED" w:rsidP="00127EED">
      <w:pPr>
        <w:pStyle w:val="3"/>
        <w:rPr>
          <w:sz w:val="28"/>
          <w:szCs w:val="28"/>
        </w:rPr>
      </w:pPr>
    </w:p>
    <w:p w:rsidR="00127EED" w:rsidRPr="00F149DD" w:rsidRDefault="00127EED" w:rsidP="00127EED">
      <w:pPr>
        <w:pStyle w:val="3"/>
        <w:rPr>
          <w:sz w:val="28"/>
          <w:szCs w:val="28"/>
        </w:rPr>
      </w:pPr>
      <w:r w:rsidRPr="00F149DD">
        <w:rPr>
          <w:sz w:val="28"/>
          <w:szCs w:val="28"/>
        </w:rPr>
        <w:t>6. Взаимодействие ОУ с другими структурами социума для создания благоприятных условий развития одаренности</w:t>
      </w:r>
    </w:p>
    <w:p w:rsidR="00127EED" w:rsidRPr="004C4A88" w:rsidRDefault="00127EED" w:rsidP="00127EED">
      <w:pPr>
        <w:pStyle w:val="western"/>
        <w:spacing w:after="0" w:afterAutospacing="0"/>
        <w:rPr>
          <w:sz w:val="28"/>
          <w:szCs w:val="28"/>
        </w:rPr>
      </w:pPr>
      <w:r w:rsidRPr="004C4A88">
        <w:rPr>
          <w:sz w:val="28"/>
          <w:szCs w:val="28"/>
        </w:rPr>
        <w:lastRenderedPageBreak/>
        <w:t>В основе деятельности станции,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w:t>
      </w:r>
    </w:p>
    <w:p w:rsidR="00127EED" w:rsidRDefault="002C5210" w:rsidP="00127EED">
      <w:pPr>
        <w:rPr>
          <w:sz w:val="28"/>
          <w:szCs w:val="28"/>
        </w:rPr>
      </w:pPr>
      <w:r w:rsidRPr="002C5210">
        <w:rPr>
          <w:noProof/>
        </w:rPr>
        <w:pict>
          <v:oval id="_x0000_s1042" style="position:absolute;margin-left:244.2pt;margin-top:6.15pt;width:1in;height:45pt;z-index:3">
            <v:textbox>
              <w:txbxContent>
                <w:p w:rsidR="00530F2A" w:rsidRPr="004C4A88" w:rsidRDefault="00530F2A" w:rsidP="00127EED">
                  <w:pPr>
                    <w:jc w:val="center"/>
                    <w:rPr>
                      <w:sz w:val="28"/>
                      <w:szCs w:val="28"/>
                    </w:rPr>
                  </w:pPr>
                  <w:r w:rsidRPr="004C4A88">
                    <w:rPr>
                      <w:sz w:val="28"/>
                      <w:szCs w:val="28"/>
                    </w:rPr>
                    <w:t>ДОУ</w:t>
                  </w:r>
                </w:p>
              </w:txbxContent>
            </v:textbox>
          </v:oval>
        </w:pict>
      </w:r>
      <w:r w:rsidRPr="002C5210">
        <w:rPr>
          <w:noProof/>
        </w:rPr>
        <w:pict>
          <v:oval id="_x0000_s1045" style="position:absolute;margin-left:91.95pt;margin-top:12.15pt;width:1in;height:46.5pt;z-index:6">
            <v:textbox>
              <w:txbxContent>
                <w:p w:rsidR="00530F2A" w:rsidRPr="004C4A88" w:rsidRDefault="00530F2A" w:rsidP="00127EED">
                  <w:pPr>
                    <w:jc w:val="center"/>
                    <w:rPr>
                      <w:sz w:val="28"/>
                      <w:szCs w:val="28"/>
                    </w:rPr>
                  </w:pPr>
                  <w:r w:rsidRPr="004C4A88">
                    <w:rPr>
                      <w:sz w:val="28"/>
                      <w:szCs w:val="28"/>
                    </w:rPr>
                    <w:t>УДО</w:t>
                  </w:r>
                </w:p>
              </w:txbxContent>
            </v:textbox>
          </v:oval>
        </w:pict>
      </w:r>
    </w:p>
    <w:p w:rsidR="00127EED" w:rsidRDefault="00127EED" w:rsidP="00127EED">
      <w:pPr>
        <w:rPr>
          <w:sz w:val="28"/>
          <w:szCs w:val="28"/>
        </w:rPr>
      </w:pPr>
    </w:p>
    <w:p w:rsidR="00127EED" w:rsidRDefault="002C5210" w:rsidP="00127EED">
      <w:pPr>
        <w:rPr>
          <w:sz w:val="28"/>
          <w:szCs w:val="28"/>
        </w:rPr>
      </w:pPr>
      <w:r w:rsidRPr="002C5210">
        <w:rPr>
          <w:noProof/>
        </w:rPr>
        <w:pict>
          <v:shape id="_x0000_s1047" type="#_x0000_t32" style="position:absolute;margin-left:258.45pt;margin-top:7pt;width:22.5pt;height:45.75pt;flip:y;z-index:8" o:connectortype="straight">
            <v:stroke endarrow="block"/>
          </v:shape>
        </w:pict>
      </w:r>
      <w:r w:rsidRPr="002C5210">
        <w:rPr>
          <w:noProof/>
        </w:rPr>
        <w:pict>
          <v:shape id="_x0000_s1052" type="#_x0000_t32" style="position:absolute;margin-left:142.2pt;margin-top:14.5pt;width:30.75pt;height:38.25pt;flip:x y;z-index:13" o:connectortype="straight">
            <v:stroke endarrow="block"/>
          </v:shape>
        </w:pict>
      </w:r>
    </w:p>
    <w:p w:rsidR="00127EED" w:rsidRDefault="002C5210" w:rsidP="00127EED">
      <w:pPr>
        <w:rPr>
          <w:sz w:val="28"/>
          <w:szCs w:val="28"/>
        </w:rPr>
      </w:pPr>
      <w:r w:rsidRPr="002C5210">
        <w:rPr>
          <w:noProof/>
        </w:rPr>
        <w:pict>
          <v:oval id="_x0000_s1040" style="position:absolute;margin-left:19.95pt;margin-top:16.8pt;width:1in;height:45.9pt;z-index:1">
            <v:textbox>
              <w:txbxContent>
                <w:p w:rsidR="00530F2A" w:rsidRPr="004C4A88" w:rsidRDefault="00530F2A" w:rsidP="00127EED">
                  <w:pPr>
                    <w:jc w:val="center"/>
                    <w:rPr>
                      <w:sz w:val="28"/>
                      <w:szCs w:val="28"/>
                    </w:rPr>
                  </w:pPr>
                  <w:r w:rsidRPr="004C4A88">
                    <w:rPr>
                      <w:sz w:val="28"/>
                      <w:szCs w:val="28"/>
                    </w:rPr>
                    <w:t>СОШ</w:t>
                  </w:r>
                </w:p>
              </w:txbxContent>
            </v:textbox>
          </v:oval>
        </w:pict>
      </w:r>
      <w:r w:rsidRPr="002C5210">
        <w:rPr>
          <w:noProof/>
        </w:rPr>
        <w:pict>
          <v:oval id="_x0000_s1046" style="position:absolute;margin-left:340.95pt;margin-top:27.3pt;width:1in;height:45.9pt;z-index:7">
            <v:textbox>
              <w:txbxContent>
                <w:p w:rsidR="00530F2A" w:rsidRPr="004C4A88" w:rsidRDefault="00530F2A" w:rsidP="00127EED">
                  <w:pPr>
                    <w:jc w:val="center"/>
                    <w:rPr>
                      <w:sz w:val="28"/>
                      <w:szCs w:val="28"/>
                    </w:rPr>
                  </w:pPr>
                  <w:r w:rsidRPr="004C4A88">
                    <w:rPr>
                      <w:sz w:val="28"/>
                      <w:szCs w:val="28"/>
                    </w:rPr>
                    <w:t>СМИ</w:t>
                  </w:r>
                </w:p>
              </w:txbxContent>
            </v:textbox>
          </v:oval>
        </w:pict>
      </w:r>
      <w:r w:rsidRPr="002C5210">
        <w:rPr>
          <w:noProof/>
        </w:rPr>
        <w:pict>
          <v:oval id="_x0000_s1041" style="position:absolute;margin-left:154.95pt;margin-top:23.1pt;width:113.25pt;height:67.95pt;z-index:2">
            <v:textbox>
              <w:txbxContent>
                <w:p w:rsidR="00530F2A" w:rsidRPr="004C4A88" w:rsidRDefault="00530F2A" w:rsidP="00127EED">
                  <w:pPr>
                    <w:jc w:val="center"/>
                    <w:rPr>
                      <w:sz w:val="28"/>
                      <w:szCs w:val="28"/>
                    </w:rPr>
                  </w:pPr>
                  <w:r w:rsidRPr="004C4A88">
                    <w:rPr>
                      <w:sz w:val="28"/>
                      <w:szCs w:val="28"/>
                    </w:rPr>
                    <w:t>Одаренный ребенок</w:t>
                  </w:r>
                </w:p>
              </w:txbxContent>
            </v:textbox>
          </v:oval>
        </w:pict>
      </w:r>
    </w:p>
    <w:p w:rsidR="00127EED" w:rsidRDefault="002C5210" w:rsidP="00127EED">
      <w:pPr>
        <w:rPr>
          <w:sz w:val="28"/>
          <w:szCs w:val="28"/>
        </w:rPr>
      </w:pPr>
      <w:r w:rsidRPr="002C5210">
        <w:rPr>
          <w:noProof/>
        </w:rPr>
        <w:pict>
          <v:shape id="_x0000_s1051" type="#_x0000_t32" style="position:absolute;margin-left:103.95pt;margin-top:15.65pt;width:51pt;height:0;flip:x;z-index:12" o:connectortype="straight">
            <v:stroke endarrow="block"/>
          </v:shape>
        </w:pict>
      </w:r>
      <w:r w:rsidRPr="002C5210">
        <w:rPr>
          <w:noProof/>
        </w:rPr>
        <w:pict>
          <v:shape id="_x0000_s1048" type="#_x0000_t32" style="position:absolute;margin-left:280.95pt;margin-top:23.15pt;width:46.5pt;height:.75pt;flip:y;z-index:9" o:connectortype="straight">
            <v:stroke endarrow="block"/>
          </v:shape>
        </w:pict>
      </w:r>
    </w:p>
    <w:p w:rsidR="00127EED" w:rsidRDefault="00127EED" w:rsidP="00127EED">
      <w:pPr>
        <w:rPr>
          <w:sz w:val="28"/>
          <w:szCs w:val="28"/>
        </w:rPr>
      </w:pPr>
    </w:p>
    <w:p w:rsidR="00127EED" w:rsidRDefault="002C5210" w:rsidP="00127EED">
      <w:pPr>
        <w:rPr>
          <w:sz w:val="28"/>
          <w:szCs w:val="28"/>
        </w:rPr>
      </w:pPr>
      <w:r w:rsidRPr="002C5210">
        <w:rPr>
          <w:noProof/>
        </w:rPr>
        <w:pict>
          <v:shape id="_x0000_s1050" type="#_x0000_t32" style="position:absolute;margin-left:163.95pt;margin-top:11.75pt;width:25.5pt;height:31.7pt;flip:x;z-index:11" o:connectortype="straight">
            <v:stroke endarrow="block"/>
          </v:shape>
        </w:pict>
      </w:r>
      <w:r w:rsidRPr="002C5210">
        <w:rPr>
          <w:noProof/>
        </w:rPr>
        <w:pict>
          <v:shape id="_x0000_s1049" type="#_x0000_t32" style="position:absolute;margin-left:235.95pt;margin-top:11.75pt;width:22.5pt;height:26.6pt;z-index:10" o:connectortype="straight">
            <v:stroke endarrow="block"/>
          </v:shape>
        </w:pict>
      </w:r>
    </w:p>
    <w:p w:rsidR="00127EED" w:rsidRDefault="002C5210" w:rsidP="00127EED">
      <w:pPr>
        <w:rPr>
          <w:sz w:val="28"/>
          <w:szCs w:val="28"/>
        </w:rPr>
      </w:pPr>
      <w:r w:rsidRPr="002C5210">
        <w:rPr>
          <w:noProof/>
        </w:rPr>
        <w:pict>
          <v:oval id="_x0000_s1044" style="position:absolute;margin-left:244.2pt;margin-top:8.7pt;width:96.75pt;height:61.35pt;z-index:5">
            <v:textbox>
              <w:txbxContent>
                <w:p w:rsidR="00530F2A" w:rsidRPr="004C4A88" w:rsidRDefault="00530F2A" w:rsidP="00127EED">
                  <w:pPr>
                    <w:jc w:val="center"/>
                    <w:rPr>
                      <w:sz w:val="28"/>
                      <w:szCs w:val="28"/>
                    </w:rPr>
                  </w:pPr>
                  <w:r w:rsidRPr="004C4A88">
                    <w:rPr>
                      <w:sz w:val="28"/>
                      <w:szCs w:val="28"/>
                    </w:rPr>
                    <w:t>у/ культуры</w:t>
                  </w:r>
                </w:p>
              </w:txbxContent>
            </v:textbox>
          </v:oval>
        </w:pict>
      </w:r>
      <w:r w:rsidRPr="002C5210">
        <w:rPr>
          <w:noProof/>
        </w:rPr>
        <w:pict>
          <v:oval id="_x0000_s1043" style="position:absolute;margin-left:96.45pt;margin-top:17.45pt;width:97.5pt;height:48.9pt;z-index:4">
            <v:textbox style="mso-next-textbox:#_x0000_s1043">
              <w:txbxContent>
                <w:p w:rsidR="00530F2A" w:rsidRPr="004C4A88" w:rsidRDefault="00530F2A" w:rsidP="00127EED">
                  <w:pPr>
                    <w:jc w:val="center"/>
                    <w:rPr>
                      <w:sz w:val="28"/>
                      <w:szCs w:val="28"/>
                    </w:rPr>
                  </w:pPr>
                  <w:r w:rsidRPr="004C4A88">
                    <w:rPr>
                      <w:sz w:val="28"/>
                      <w:szCs w:val="28"/>
                    </w:rPr>
                    <w:t>Вузы</w:t>
                  </w:r>
                </w:p>
              </w:txbxContent>
            </v:textbox>
          </v:oval>
        </w:pict>
      </w:r>
    </w:p>
    <w:p w:rsidR="00127EED" w:rsidRDefault="00127EED" w:rsidP="00127EED">
      <w:pPr>
        <w:rPr>
          <w:sz w:val="28"/>
          <w:szCs w:val="28"/>
        </w:rPr>
      </w:pPr>
    </w:p>
    <w:p w:rsidR="00127EED" w:rsidRDefault="00127EED" w:rsidP="00127EED">
      <w:pPr>
        <w:rPr>
          <w:sz w:val="28"/>
          <w:szCs w:val="28"/>
        </w:rPr>
      </w:pPr>
    </w:p>
    <w:p w:rsidR="00127EED" w:rsidRDefault="00127EED" w:rsidP="00127EED">
      <w:pPr>
        <w:rPr>
          <w:sz w:val="28"/>
          <w:szCs w:val="28"/>
        </w:rPr>
      </w:pPr>
    </w:p>
    <w:p w:rsidR="00127EED" w:rsidRPr="0080114B" w:rsidRDefault="00127EED" w:rsidP="00127EED">
      <w:pPr>
        <w:pStyle w:val="1"/>
        <w:pageBreakBefore/>
        <w:ind w:firstLine="851"/>
        <w:rPr>
          <w:sz w:val="28"/>
          <w:szCs w:val="28"/>
        </w:rPr>
      </w:pPr>
      <w:r w:rsidRPr="00F149DD">
        <w:rPr>
          <w:sz w:val="28"/>
          <w:szCs w:val="28"/>
        </w:rPr>
        <w:lastRenderedPageBreak/>
        <w:t xml:space="preserve">Раздел </w:t>
      </w:r>
      <w:r w:rsidRPr="00F149DD">
        <w:rPr>
          <w:sz w:val="28"/>
          <w:szCs w:val="28"/>
          <w:lang w:val="en-US"/>
        </w:rPr>
        <w:t>II</w:t>
      </w:r>
      <w:r>
        <w:rPr>
          <w:sz w:val="28"/>
          <w:szCs w:val="28"/>
          <w:lang w:val="en-US"/>
        </w:rPr>
        <w:t>I</w:t>
      </w:r>
      <w:r w:rsidRPr="00F149DD">
        <w:rPr>
          <w:sz w:val="28"/>
          <w:szCs w:val="28"/>
        </w:rPr>
        <w:t>.</w:t>
      </w:r>
      <w:r w:rsidRPr="00F149DD">
        <w:t xml:space="preserve"> </w:t>
      </w:r>
      <w:r w:rsidRPr="0080114B">
        <w:rPr>
          <w:sz w:val="28"/>
          <w:szCs w:val="28"/>
        </w:rPr>
        <w:t>Субъекты образовательного</w:t>
      </w:r>
      <w:r>
        <w:rPr>
          <w:sz w:val="28"/>
          <w:szCs w:val="28"/>
        </w:rPr>
        <w:t xml:space="preserve"> и воспитательного </w:t>
      </w:r>
      <w:r w:rsidRPr="0080114B">
        <w:rPr>
          <w:sz w:val="28"/>
          <w:szCs w:val="28"/>
        </w:rPr>
        <w:t>процесса в реализации программы</w:t>
      </w:r>
    </w:p>
    <w:p w:rsidR="00127EED" w:rsidRPr="00FF2762" w:rsidRDefault="00127EED" w:rsidP="00127EED">
      <w:pPr>
        <w:pStyle w:val="western"/>
        <w:spacing w:after="0" w:afterAutospacing="0"/>
        <w:jc w:val="center"/>
        <w:rPr>
          <w:sz w:val="28"/>
          <w:szCs w:val="28"/>
        </w:rPr>
      </w:pPr>
      <w:r w:rsidRPr="00FF2762">
        <w:rPr>
          <w:rStyle w:val="a4"/>
          <w:sz w:val="28"/>
          <w:szCs w:val="28"/>
          <w:u w:val="single"/>
        </w:rPr>
        <w:t>Воспитанники:</w:t>
      </w:r>
    </w:p>
    <w:p w:rsidR="00127EED" w:rsidRPr="00FF2762" w:rsidRDefault="00127EED" w:rsidP="00127EED">
      <w:pPr>
        <w:pStyle w:val="western"/>
        <w:spacing w:after="0" w:afterAutospacing="0"/>
        <w:rPr>
          <w:sz w:val="28"/>
          <w:szCs w:val="28"/>
        </w:rPr>
      </w:pPr>
      <w:r w:rsidRPr="00FF2762">
        <w:rPr>
          <w:sz w:val="28"/>
          <w:szCs w:val="28"/>
        </w:rPr>
        <w:t>1. Педагогический анализ развития воспитанников Гор СЮТ№1.</w:t>
      </w:r>
    </w:p>
    <w:p w:rsidR="00127EED" w:rsidRPr="00FF2762" w:rsidRDefault="00127EED" w:rsidP="00127EED">
      <w:pPr>
        <w:pStyle w:val="western"/>
        <w:spacing w:after="0" w:afterAutospacing="0"/>
        <w:rPr>
          <w:sz w:val="28"/>
          <w:szCs w:val="28"/>
        </w:rPr>
      </w:pPr>
      <w:r w:rsidRPr="00FF2762">
        <w:rPr>
          <w:sz w:val="28"/>
          <w:szCs w:val="28"/>
        </w:rPr>
        <w:t>2. Выявление одаренных детей:</w:t>
      </w:r>
    </w:p>
    <w:p w:rsidR="00127EED" w:rsidRPr="00FF2762" w:rsidRDefault="00127EED" w:rsidP="00127EED">
      <w:pPr>
        <w:pStyle w:val="western"/>
        <w:numPr>
          <w:ilvl w:val="0"/>
          <w:numId w:val="9"/>
        </w:numPr>
        <w:spacing w:after="0" w:afterAutospacing="0"/>
        <w:rPr>
          <w:sz w:val="28"/>
          <w:szCs w:val="28"/>
        </w:rPr>
      </w:pPr>
      <w:r w:rsidRPr="00FF2762">
        <w:rPr>
          <w:sz w:val="28"/>
          <w:szCs w:val="28"/>
        </w:rPr>
        <w:t>диагностика одаренности различных типов и видов;</w:t>
      </w:r>
    </w:p>
    <w:p w:rsidR="00127EED" w:rsidRPr="00FF2762" w:rsidRDefault="00127EED" w:rsidP="00127EED">
      <w:pPr>
        <w:pStyle w:val="western"/>
        <w:numPr>
          <w:ilvl w:val="0"/>
          <w:numId w:val="9"/>
        </w:numPr>
        <w:spacing w:after="0" w:afterAutospacing="0"/>
        <w:rPr>
          <w:sz w:val="28"/>
          <w:szCs w:val="28"/>
        </w:rPr>
      </w:pPr>
      <w:r w:rsidRPr="00FF2762">
        <w:rPr>
          <w:sz w:val="28"/>
          <w:szCs w:val="28"/>
        </w:rPr>
        <w:t>анализ результатов одаренности;</w:t>
      </w:r>
    </w:p>
    <w:p w:rsidR="00127EED" w:rsidRPr="00FF2762" w:rsidRDefault="00127EED" w:rsidP="00127EED">
      <w:pPr>
        <w:pStyle w:val="western"/>
        <w:numPr>
          <w:ilvl w:val="0"/>
          <w:numId w:val="9"/>
        </w:numPr>
        <w:spacing w:after="0" w:afterAutospacing="0"/>
        <w:rPr>
          <w:sz w:val="28"/>
          <w:szCs w:val="28"/>
        </w:rPr>
      </w:pPr>
      <w:r w:rsidRPr="00FF2762">
        <w:rPr>
          <w:sz w:val="28"/>
          <w:szCs w:val="28"/>
        </w:rPr>
        <w:t>создание банка данных о способных, одаренных, талантливых воспитанниках.</w:t>
      </w:r>
    </w:p>
    <w:p w:rsidR="00127EED" w:rsidRPr="00FF2762" w:rsidRDefault="00127EED" w:rsidP="00127EED">
      <w:pPr>
        <w:pStyle w:val="western"/>
        <w:spacing w:after="0" w:afterAutospacing="0"/>
        <w:rPr>
          <w:sz w:val="28"/>
          <w:szCs w:val="28"/>
        </w:rPr>
      </w:pPr>
      <w:r w:rsidRPr="00FF2762">
        <w:rPr>
          <w:sz w:val="28"/>
          <w:szCs w:val="28"/>
        </w:rPr>
        <w:t xml:space="preserve">3. Организация обучения и воспитания </w:t>
      </w:r>
      <w:proofErr w:type="gramStart"/>
      <w:r w:rsidRPr="00FF2762">
        <w:rPr>
          <w:sz w:val="28"/>
          <w:szCs w:val="28"/>
        </w:rPr>
        <w:t>одаренных</w:t>
      </w:r>
      <w:proofErr w:type="gramEnd"/>
      <w:r w:rsidRPr="00FF2762">
        <w:rPr>
          <w:sz w:val="28"/>
          <w:szCs w:val="28"/>
        </w:rPr>
        <w:t>:</w:t>
      </w:r>
    </w:p>
    <w:p w:rsidR="00127EED" w:rsidRPr="00FF2762" w:rsidRDefault="00127EED" w:rsidP="00127EED">
      <w:pPr>
        <w:pStyle w:val="western"/>
        <w:numPr>
          <w:ilvl w:val="0"/>
          <w:numId w:val="10"/>
        </w:numPr>
        <w:spacing w:after="0" w:afterAutospacing="0"/>
        <w:rPr>
          <w:sz w:val="28"/>
          <w:szCs w:val="28"/>
        </w:rPr>
      </w:pPr>
      <w:r w:rsidRPr="00FF2762">
        <w:rPr>
          <w:sz w:val="28"/>
          <w:szCs w:val="28"/>
        </w:rPr>
        <w:t>дифференцированная и индивидуальная работа с одаренными детьми по общеобразовательному циклу;</w:t>
      </w:r>
    </w:p>
    <w:p w:rsidR="00127EED" w:rsidRPr="00FF2762" w:rsidRDefault="00127EED" w:rsidP="00127EED">
      <w:pPr>
        <w:pStyle w:val="western"/>
        <w:numPr>
          <w:ilvl w:val="0"/>
          <w:numId w:val="10"/>
        </w:numPr>
        <w:spacing w:after="0" w:afterAutospacing="0"/>
        <w:rPr>
          <w:sz w:val="28"/>
          <w:szCs w:val="28"/>
        </w:rPr>
      </w:pPr>
      <w:r w:rsidRPr="00FF2762">
        <w:rPr>
          <w:sz w:val="28"/>
          <w:szCs w:val="28"/>
        </w:rPr>
        <w:t>индивидуальная работа с одаренными детьми через индивидуальные занятия;</w:t>
      </w:r>
    </w:p>
    <w:p w:rsidR="00127EED" w:rsidRPr="00FF2762" w:rsidRDefault="00127EED" w:rsidP="00127EED">
      <w:pPr>
        <w:pStyle w:val="western"/>
        <w:numPr>
          <w:ilvl w:val="0"/>
          <w:numId w:val="10"/>
        </w:numPr>
        <w:spacing w:after="0" w:afterAutospacing="0"/>
        <w:rPr>
          <w:sz w:val="28"/>
          <w:szCs w:val="28"/>
        </w:rPr>
      </w:pPr>
      <w:proofErr w:type="gramStart"/>
      <w:r w:rsidRPr="00FF2762">
        <w:rPr>
          <w:sz w:val="28"/>
          <w:szCs w:val="28"/>
        </w:rPr>
        <w:t>участие детей в станционных, городских, областных, федеральных олимпиадах, конкурсах, соревнованиях, выставках.</w:t>
      </w:r>
      <w:proofErr w:type="gramEnd"/>
    </w:p>
    <w:p w:rsidR="00127EED" w:rsidRPr="00FF2762" w:rsidRDefault="00127EED" w:rsidP="00127EED">
      <w:pPr>
        <w:pStyle w:val="western"/>
        <w:spacing w:after="0" w:afterAutospacing="0"/>
        <w:rPr>
          <w:sz w:val="28"/>
          <w:szCs w:val="28"/>
        </w:rPr>
      </w:pPr>
      <w:r w:rsidRPr="00FF2762">
        <w:rPr>
          <w:sz w:val="28"/>
          <w:szCs w:val="28"/>
        </w:rPr>
        <w:t>4. Организация воспитательного процесса в работе с одаренными детьми:</w:t>
      </w:r>
    </w:p>
    <w:p w:rsidR="00127EED" w:rsidRPr="00FF2762" w:rsidRDefault="00127EED" w:rsidP="00127EED">
      <w:pPr>
        <w:pStyle w:val="western"/>
        <w:numPr>
          <w:ilvl w:val="0"/>
          <w:numId w:val="11"/>
        </w:numPr>
        <w:spacing w:after="0" w:afterAutospacing="0"/>
        <w:rPr>
          <w:sz w:val="28"/>
          <w:szCs w:val="28"/>
        </w:rPr>
      </w:pPr>
      <w:r w:rsidRPr="00FF2762">
        <w:rPr>
          <w:sz w:val="28"/>
          <w:szCs w:val="28"/>
        </w:rPr>
        <w:t>создание условий в системе воспитания для социальной адаптации одаренных детей (интеллектуальный марафон, выставки, научно-практические конференции,  конкурсы, соревнования  и т.д.);</w:t>
      </w:r>
    </w:p>
    <w:p w:rsidR="00127EED" w:rsidRPr="00FF2762" w:rsidRDefault="00127EED" w:rsidP="00127EED">
      <w:pPr>
        <w:pStyle w:val="western"/>
        <w:numPr>
          <w:ilvl w:val="0"/>
          <w:numId w:val="11"/>
        </w:numPr>
        <w:spacing w:after="0" w:afterAutospacing="0"/>
        <w:rPr>
          <w:sz w:val="28"/>
          <w:szCs w:val="28"/>
        </w:rPr>
      </w:pPr>
      <w:r w:rsidRPr="00FF2762">
        <w:rPr>
          <w:sz w:val="28"/>
          <w:szCs w:val="28"/>
        </w:rPr>
        <w:t>стимулирование детей к занятию интеллектуальной деятельностью, развитию и проявлению творческих способностей (создание системы стимулирования воспитанников, организация туристических поездок для расширения кругозора одаренных детей (краеведение, культура, искусство) выезд на соревнования в другие города России).</w:t>
      </w:r>
    </w:p>
    <w:p w:rsidR="00127EED" w:rsidRPr="00FF2762" w:rsidRDefault="00127EED" w:rsidP="00127EED">
      <w:pPr>
        <w:pStyle w:val="western"/>
        <w:numPr>
          <w:ilvl w:val="0"/>
          <w:numId w:val="11"/>
        </w:numPr>
        <w:spacing w:after="0" w:afterAutospacing="0"/>
        <w:rPr>
          <w:sz w:val="28"/>
          <w:szCs w:val="28"/>
        </w:rPr>
      </w:pPr>
      <w:r w:rsidRPr="00FF2762">
        <w:rPr>
          <w:sz w:val="28"/>
          <w:szCs w:val="28"/>
        </w:rPr>
        <w:t>активизация разносторонней работы с одаренными детьми через  (кружки, секции, творческие коллективы) других ОУ.</w:t>
      </w:r>
    </w:p>
    <w:p w:rsidR="00127EED" w:rsidRPr="00FF2762" w:rsidRDefault="00127EED" w:rsidP="00127EED">
      <w:pPr>
        <w:pStyle w:val="western"/>
        <w:spacing w:after="0" w:afterAutospacing="0"/>
        <w:rPr>
          <w:sz w:val="28"/>
          <w:szCs w:val="28"/>
        </w:rPr>
      </w:pPr>
      <w:r w:rsidRPr="00FF2762">
        <w:rPr>
          <w:sz w:val="28"/>
          <w:szCs w:val="28"/>
        </w:rPr>
        <w:t>5.Профилактические мероприятия по охране здоровья одаренных детей.</w:t>
      </w:r>
    </w:p>
    <w:p w:rsidR="00127EED" w:rsidRPr="00FF2762" w:rsidRDefault="00127EED" w:rsidP="00127EED">
      <w:pPr>
        <w:pStyle w:val="western"/>
        <w:spacing w:after="0" w:afterAutospacing="0"/>
        <w:jc w:val="center"/>
        <w:rPr>
          <w:sz w:val="28"/>
          <w:szCs w:val="28"/>
        </w:rPr>
      </w:pPr>
      <w:r w:rsidRPr="00FF2762">
        <w:rPr>
          <w:rStyle w:val="a4"/>
          <w:sz w:val="28"/>
          <w:szCs w:val="28"/>
          <w:u w:val="single"/>
        </w:rPr>
        <w:t>Педагог:</w:t>
      </w:r>
    </w:p>
    <w:p w:rsidR="00127EED" w:rsidRPr="00FF2762" w:rsidRDefault="00127EED" w:rsidP="00127EED">
      <w:pPr>
        <w:pStyle w:val="western"/>
        <w:spacing w:after="0" w:afterAutospacing="0"/>
        <w:ind w:left="360"/>
        <w:rPr>
          <w:sz w:val="28"/>
          <w:szCs w:val="28"/>
        </w:rPr>
      </w:pPr>
      <w:r w:rsidRPr="00FF2762">
        <w:rPr>
          <w:sz w:val="28"/>
          <w:szCs w:val="28"/>
        </w:rPr>
        <w:t>1.Постановка проблемы и включение в сознательное участие всех членов коллектива станции в реализацию программы «Одаренные дети»:</w:t>
      </w:r>
    </w:p>
    <w:p w:rsidR="00127EED" w:rsidRPr="00FF2762" w:rsidRDefault="00127EED" w:rsidP="00127EED">
      <w:pPr>
        <w:pStyle w:val="western"/>
        <w:numPr>
          <w:ilvl w:val="0"/>
          <w:numId w:val="12"/>
        </w:numPr>
        <w:spacing w:after="0" w:afterAutospacing="0"/>
        <w:rPr>
          <w:sz w:val="28"/>
          <w:szCs w:val="28"/>
        </w:rPr>
      </w:pPr>
      <w:r w:rsidRPr="00FF2762">
        <w:rPr>
          <w:sz w:val="28"/>
          <w:szCs w:val="28"/>
        </w:rPr>
        <w:t>проведение семинаров и метод объединений на тему «Одаренные дети»;</w:t>
      </w:r>
    </w:p>
    <w:p w:rsidR="00127EED" w:rsidRPr="00FF2762" w:rsidRDefault="00127EED" w:rsidP="00127EED">
      <w:pPr>
        <w:pStyle w:val="western"/>
        <w:numPr>
          <w:ilvl w:val="0"/>
          <w:numId w:val="12"/>
        </w:numPr>
        <w:spacing w:after="0" w:afterAutospacing="0"/>
        <w:rPr>
          <w:sz w:val="28"/>
          <w:szCs w:val="28"/>
        </w:rPr>
      </w:pPr>
      <w:r w:rsidRPr="00FF2762">
        <w:rPr>
          <w:sz w:val="28"/>
          <w:szCs w:val="28"/>
        </w:rPr>
        <w:t>организация работы станционных структур по реализации программы «Одаренные дети».</w:t>
      </w:r>
    </w:p>
    <w:p w:rsidR="00127EED" w:rsidRPr="00FF2762" w:rsidRDefault="00127EED" w:rsidP="00127EED">
      <w:pPr>
        <w:pStyle w:val="western"/>
        <w:numPr>
          <w:ilvl w:val="0"/>
          <w:numId w:val="13"/>
        </w:numPr>
        <w:spacing w:after="0" w:afterAutospacing="0"/>
        <w:rPr>
          <w:sz w:val="28"/>
          <w:szCs w:val="28"/>
        </w:rPr>
      </w:pPr>
      <w:r w:rsidRPr="00FF2762">
        <w:rPr>
          <w:sz w:val="28"/>
          <w:szCs w:val="28"/>
        </w:rPr>
        <w:t>Создание системы диагностики одаренных</w:t>
      </w:r>
      <w:r>
        <w:rPr>
          <w:sz w:val="28"/>
          <w:szCs w:val="28"/>
        </w:rPr>
        <w:t xml:space="preserve"> детей</w:t>
      </w:r>
      <w:r w:rsidRPr="00FF2762">
        <w:rPr>
          <w:sz w:val="28"/>
          <w:szCs w:val="28"/>
        </w:rPr>
        <w:t>:</w:t>
      </w:r>
    </w:p>
    <w:p w:rsidR="00127EED" w:rsidRPr="00FF2762" w:rsidRDefault="00127EED" w:rsidP="00127EED">
      <w:pPr>
        <w:pStyle w:val="western"/>
        <w:numPr>
          <w:ilvl w:val="0"/>
          <w:numId w:val="14"/>
        </w:numPr>
        <w:spacing w:after="0" w:afterAutospacing="0"/>
        <w:rPr>
          <w:sz w:val="28"/>
          <w:szCs w:val="28"/>
        </w:rPr>
      </w:pPr>
      <w:r w:rsidRPr="00FF2762">
        <w:rPr>
          <w:sz w:val="28"/>
          <w:szCs w:val="28"/>
        </w:rPr>
        <w:lastRenderedPageBreak/>
        <w:t xml:space="preserve">разработка критериев, тестирование для выявления одаренных детей </w:t>
      </w:r>
    </w:p>
    <w:p w:rsidR="00127EED" w:rsidRPr="00FF2762" w:rsidRDefault="00127EED" w:rsidP="00127EED">
      <w:pPr>
        <w:pStyle w:val="western"/>
        <w:spacing w:after="0" w:afterAutospacing="0"/>
        <w:ind w:left="720"/>
        <w:rPr>
          <w:sz w:val="28"/>
          <w:szCs w:val="28"/>
        </w:rPr>
      </w:pPr>
    </w:p>
    <w:p w:rsidR="00127EED" w:rsidRPr="00FF2762" w:rsidRDefault="00127EED" w:rsidP="00127EED">
      <w:pPr>
        <w:pStyle w:val="western"/>
        <w:numPr>
          <w:ilvl w:val="0"/>
          <w:numId w:val="14"/>
        </w:numPr>
        <w:spacing w:after="0" w:afterAutospacing="0"/>
        <w:rPr>
          <w:sz w:val="28"/>
          <w:szCs w:val="28"/>
        </w:rPr>
      </w:pPr>
      <w:r w:rsidRPr="00FF2762">
        <w:rPr>
          <w:sz w:val="28"/>
          <w:szCs w:val="28"/>
        </w:rPr>
        <w:t>создание  банка диагностик одаренных детей.</w:t>
      </w:r>
    </w:p>
    <w:p w:rsidR="00127EED" w:rsidRPr="00FF2762" w:rsidRDefault="00127EED" w:rsidP="00127EED">
      <w:pPr>
        <w:pStyle w:val="western"/>
        <w:spacing w:after="0" w:afterAutospacing="0"/>
        <w:ind w:left="360"/>
        <w:rPr>
          <w:sz w:val="28"/>
          <w:szCs w:val="28"/>
        </w:rPr>
      </w:pPr>
      <w:r w:rsidRPr="00FF2762">
        <w:rPr>
          <w:sz w:val="28"/>
          <w:szCs w:val="28"/>
        </w:rPr>
        <w:t>3.Установление творческих контактов с коллегами единомышленниками.</w:t>
      </w:r>
    </w:p>
    <w:p w:rsidR="00127EED" w:rsidRPr="00FF2762" w:rsidRDefault="00127EED" w:rsidP="00127EED">
      <w:pPr>
        <w:pStyle w:val="western"/>
        <w:spacing w:after="0" w:afterAutospacing="0"/>
        <w:jc w:val="center"/>
        <w:rPr>
          <w:sz w:val="28"/>
          <w:szCs w:val="28"/>
        </w:rPr>
      </w:pPr>
      <w:r w:rsidRPr="00FF2762">
        <w:rPr>
          <w:sz w:val="28"/>
          <w:szCs w:val="28"/>
        </w:rPr>
        <w:t> </w:t>
      </w:r>
    </w:p>
    <w:p w:rsidR="00127EED" w:rsidRPr="00FF2762" w:rsidRDefault="00127EED" w:rsidP="00127EED">
      <w:pPr>
        <w:pStyle w:val="western"/>
        <w:spacing w:after="0" w:afterAutospacing="0"/>
        <w:jc w:val="center"/>
        <w:rPr>
          <w:sz w:val="28"/>
          <w:szCs w:val="28"/>
        </w:rPr>
      </w:pPr>
      <w:r w:rsidRPr="00FF2762">
        <w:rPr>
          <w:rStyle w:val="a4"/>
          <w:sz w:val="28"/>
          <w:szCs w:val="28"/>
          <w:u w:val="single"/>
        </w:rPr>
        <w:t>Семья:</w:t>
      </w:r>
    </w:p>
    <w:p w:rsidR="00127EED" w:rsidRPr="00FF2762" w:rsidRDefault="00127EED" w:rsidP="00127EED">
      <w:pPr>
        <w:pStyle w:val="western"/>
        <w:spacing w:after="0" w:afterAutospacing="0"/>
        <w:rPr>
          <w:sz w:val="28"/>
          <w:szCs w:val="28"/>
        </w:rPr>
      </w:pPr>
      <w:r w:rsidRPr="00FF2762">
        <w:rPr>
          <w:sz w:val="28"/>
          <w:szCs w:val="28"/>
        </w:rPr>
        <w:t>1. Оценка и самооценка потенциальных возможностей семей одаренных учащихся.</w:t>
      </w:r>
    </w:p>
    <w:p w:rsidR="00127EED" w:rsidRPr="00FF2762" w:rsidRDefault="00127EED" w:rsidP="00127EED">
      <w:pPr>
        <w:pStyle w:val="western"/>
        <w:spacing w:after="0" w:afterAutospacing="0"/>
        <w:rPr>
          <w:sz w:val="28"/>
          <w:szCs w:val="28"/>
        </w:rPr>
      </w:pPr>
      <w:r w:rsidRPr="00FF2762">
        <w:rPr>
          <w:sz w:val="28"/>
          <w:szCs w:val="28"/>
        </w:rPr>
        <w:t>2. Психолого-педагогический лекторий «Становление и развитие творческой личности в семье». Индивидуальная работа с родителями (по запросам)</w:t>
      </w:r>
    </w:p>
    <w:p w:rsidR="00127EED" w:rsidRPr="00FF2762" w:rsidRDefault="00127EED" w:rsidP="00127EED">
      <w:pPr>
        <w:pStyle w:val="western"/>
        <w:spacing w:after="0" w:afterAutospacing="0"/>
        <w:rPr>
          <w:sz w:val="28"/>
          <w:szCs w:val="28"/>
        </w:rPr>
      </w:pPr>
      <w:r w:rsidRPr="00FF2762">
        <w:rPr>
          <w:sz w:val="28"/>
          <w:szCs w:val="28"/>
        </w:rPr>
        <w:t>3. Участие в творческих конкурсах,</w:t>
      </w:r>
      <w:proofErr w:type="gramStart"/>
      <w:r w:rsidRPr="00FF2762">
        <w:rPr>
          <w:sz w:val="28"/>
          <w:szCs w:val="28"/>
        </w:rPr>
        <w:t xml:space="preserve"> ,</w:t>
      </w:r>
      <w:proofErr w:type="gramEnd"/>
      <w:r w:rsidRPr="00FF2762">
        <w:rPr>
          <w:sz w:val="28"/>
          <w:szCs w:val="28"/>
        </w:rPr>
        <w:t xml:space="preserve"> выставках, соревнованиях, научно-практических конференциях вместе с детьми и педагогами.</w:t>
      </w:r>
    </w:p>
    <w:p w:rsidR="00127EED" w:rsidRPr="00FF2762" w:rsidRDefault="00127EED" w:rsidP="00127EED">
      <w:pPr>
        <w:pStyle w:val="western"/>
        <w:spacing w:after="0" w:afterAutospacing="0"/>
        <w:rPr>
          <w:sz w:val="28"/>
          <w:szCs w:val="28"/>
        </w:rPr>
      </w:pPr>
      <w:r w:rsidRPr="00FF2762">
        <w:rPr>
          <w:sz w:val="28"/>
          <w:szCs w:val="28"/>
        </w:rPr>
        <w:t>4. Родительская конференция: создание условий для развития творческих способностей ребенка в семье.</w:t>
      </w:r>
    </w:p>
    <w:p w:rsidR="00127EED" w:rsidRPr="00FF2762" w:rsidRDefault="00127EED" w:rsidP="00127EED">
      <w:pPr>
        <w:pStyle w:val="western"/>
        <w:spacing w:after="0" w:afterAutospacing="0"/>
        <w:ind w:firstLine="851"/>
        <w:rPr>
          <w:sz w:val="28"/>
          <w:szCs w:val="28"/>
        </w:rPr>
      </w:pPr>
      <w:r w:rsidRPr="00FF2762">
        <w:rPr>
          <w:sz w:val="28"/>
          <w:szCs w:val="28"/>
        </w:rPr>
        <w:t> </w:t>
      </w:r>
    </w:p>
    <w:p w:rsidR="00127EED" w:rsidRPr="00FF2762" w:rsidRDefault="00127EED" w:rsidP="00127EED">
      <w:pPr>
        <w:pStyle w:val="western"/>
        <w:spacing w:after="0" w:afterAutospacing="0"/>
        <w:ind w:firstLine="851"/>
        <w:rPr>
          <w:sz w:val="28"/>
          <w:szCs w:val="28"/>
        </w:rPr>
      </w:pPr>
      <w:r w:rsidRPr="00FF2762">
        <w:rPr>
          <w:sz w:val="28"/>
          <w:szCs w:val="28"/>
        </w:rPr>
        <w:t> </w:t>
      </w:r>
    </w:p>
    <w:p w:rsidR="00127EED" w:rsidRPr="008559A3" w:rsidRDefault="00127EED" w:rsidP="00127EED">
      <w:pPr>
        <w:pStyle w:val="1"/>
        <w:pageBreakBefore/>
        <w:rPr>
          <w:sz w:val="28"/>
          <w:szCs w:val="28"/>
        </w:rPr>
      </w:pPr>
      <w:r w:rsidRPr="008559A3">
        <w:rPr>
          <w:sz w:val="28"/>
          <w:szCs w:val="28"/>
        </w:rPr>
        <w:lastRenderedPageBreak/>
        <w:t>Основные мероприятия программы:</w:t>
      </w:r>
    </w:p>
    <w:p w:rsidR="00127EED" w:rsidRPr="008559A3" w:rsidRDefault="00127EED" w:rsidP="00127EED">
      <w:pPr>
        <w:pStyle w:val="western"/>
        <w:spacing w:after="0" w:afterAutospacing="0"/>
        <w:ind w:firstLine="851"/>
        <w:rPr>
          <w:sz w:val="28"/>
          <w:szCs w:val="28"/>
        </w:rPr>
      </w:pPr>
      <w:r w:rsidRPr="008559A3">
        <w:rPr>
          <w:sz w:val="28"/>
          <w:szCs w:val="28"/>
        </w:rPr>
        <w:t>- разработка и внедр</w:t>
      </w:r>
      <w:r>
        <w:rPr>
          <w:sz w:val="28"/>
          <w:szCs w:val="28"/>
        </w:rPr>
        <w:t xml:space="preserve">ение индивидуальных планов педагогов </w:t>
      </w:r>
      <w:r w:rsidRPr="008559A3">
        <w:rPr>
          <w:sz w:val="28"/>
          <w:szCs w:val="28"/>
        </w:rPr>
        <w:t xml:space="preserve"> для одарённых детей;</w:t>
      </w:r>
    </w:p>
    <w:p w:rsidR="00127EED" w:rsidRPr="008559A3" w:rsidRDefault="00127EED" w:rsidP="00127EED">
      <w:pPr>
        <w:pStyle w:val="western"/>
        <w:spacing w:after="0" w:afterAutospacing="0"/>
        <w:ind w:firstLine="851"/>
        <w:rPr>
          <w:sz w:val="28"/>
          <w:szCs w:val="28"/>
        </w:rPr>
      </w:pPr>
      <w:r>
        <w:rPr>
          <w:sz w:val="28"/>
          <w:szCs w:val="28"/>
        </w:rPr>
        <w:t xml:space="preserve">- организация станционных </w:t>
      </w:r>
      <w:r w:rsidRPr="008559A3">
        <w:rPr>
          <w:sz w:val="28"/>
          <w:szCs w:val="28"/>
        </w:rPr>
        <w:t>конкурсов, конференций, выставок, интеллектуальных соревнований;</w:t>
      </w:r>
    </w:p>
    <w:p w:rsidR="00127EED" w:rsidRPr="008559A3" w:rsidRDefault="00127EED" w:rsidP="00127EED">
      <w:pPr>
        <w:pStyle w:val="western"/>
        <w:spacing w:after="0" w:afterAutospacing="0"/>
        <w:ind w:firstLine="851"/>
        <w:rPr>
          <w:sz w:val="28"/>
          <w:szCs w:val="28"/>
        </w:rPr>
      </w:pPr>
      <w:r w:rsidRPr="008559A3">
        <w:rPr>
          <w:sz w:val="28"/>
          <w:szCs w:val="28"/>
        </w:rPr>
        <w:t>- приобретение научной и учебно-методической литературы, необходимой для творческой и исследовательской деятельности одарённых детей;</w:t>
      </w:r>
    </w:p>
    <w:p w:rsidR="00127EED" w:rsidRPr="008559A3" w:rsidRDefault="00127EED" w:rsidP="00127EED">
      <w:pPr>
        <w:pStyle w:val="western"/>
        <w:spacing w:after="0" w:afterAutospacing="0"/>
        <w:ind w:firstLine="851"/>
        <w:rPr>
          <w:sz w:val="28"/>
          <w:szCs w:val="28"/>
        </w:rPr>
      </w:pPr>
      <w:r w:rsidRPr="008559A3">
        <w:rPr>
          <w:sz w:val="28"/>
          <w:szCs w:val="28"/>
        </w:rPr>
        <w:t>- подбор и поддержка руководителей исследовательск</w:t>
      </w:r>
      <w:r>
        <w:rPr>
          <w:sz w:val="28"/>
          <w:szCs w:val="28"/>
        </w:rPr>
        <w:t>их и творческих работ воспитанников</w:t>
      </w:r>
      <w:r w:rsidRPr="008559A3">
        <w:rPr>
          <w:sz w:val="28"/>
          <w:szCs w:val="28"/>
        </w:rPr>
        <w:t>;</w:t>
      </w:r>
    </w:p>
    <w:p w:rsidR="00127EED" w:rsidRPr="008559A3" w:rsidRDefault="00127EED" w:rsidP="00127EED">
      <w:pPr>
        <w:pStyle w:val="western"/>
        <w:spacing w:after="0" w:afterAutospacing="0"/>
        <w:ind w:firstLine="851"/>
        <w:rPr>
          <w:sz w:val="28"/>
          <w:szCs w:val="28"/>
        </w:rPr>
      </w:pPr>
      <w:r w:rsidRPr="008559A3">
        <w:rPr>
          <w:sz w:val="28"/>
          <w:szCs w:val="28"/>
        </w:rPr>
        <w:t>- проведение научно-практических конференций и семинаров по проблемам работы с одарённым</w:t>
      </w:r>
      <w:r>
        <w:rPr>
          <w:sz w:val="28"/>
          <w:szCs w:val="28"/>
        </w:rPr>
        <w:t>и детьми;</w:t>
      </w:r>
    </w:p>
    <w:p w:rsidR="00127EED" w:rsidRDefault="00127EED" w:rsidP="00127EED">
      <w:pPr>
        <w:pStyle w:val="a6"/>
        <w:widowControl w:val="0"/>
        <w:tabs>
          <w:tab w:val="left" w:pos="360"/>
          <w:tab w:val="left" w:pos="2977"/>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 сотрудничество с кафедрой психологии </w:t>
      </w:r>
      <w:proofErr w:type="spellStart"/>
      <w:r>
        <w:rPr>
          <w:rFonts w:ascii="Times New Roman" w:hAnsi="Times New Roman"/>
          <w:sz w:val="28"/>
          <w:szCs w:val="28"/>
        </w:rPr>
        <w:t>Зап</w:t>
      </w:r>
      <w:proofErr w:type="gramStart"/>
      <w:r>
        <w:rPr>
          <w:rFonts w:ascii="Times New Roman" w:hAnsi="Times New Roman"/>
          <w:sz w:val="28"/>
          <w:szCs w:val="28"/>
        </w:rPr>
        <w:t>.К</w:t>
      </w:r>
      <w:proofErr w:type="gramEnd"/>
      <w:r>
        <w:rPr>
          <w:rFonts w:ascii="Times New Roman" w:hAnsi="Times New Roman"/>
          <w:sz w:val="28"/>
          <w:szCs w:val="28"/>
        </w:rPr>
        <w:t>ИПКРО</w:t>
      </w:r>
      <w:proofErr w:type="spellEnd"/>
      <w:r>
        <w:rPr>
          <w:rFonts w:ascii="Times New Roman" w:hAnsi="Times New Roman"/>
          <w:sz w:val="28"/>
          <w:szCs w:val="28"/>
        </w:rPr>
        <w:t>, по вопросам современных подходов к понятию одаренности и применение педагогических технологий в работе с одаренными детьми;</w:t>
      </w:r>
    </w:p>
    <w:p w:rsidR="00127EED" w:rsidRDefault="00127EED" w:rsidP="00127EED">
      <w:pPr>
        <w:pStyle w:val="a6"/>
        <w:widowControl w:val="0"/>
        <w:tabs>
          <w:tab w:val="left" w:pos="720"/>
          <w:tab w:val="left" w:pos="900"/>
        </w:tabs>
        <w:suppressAutoHyphens/>
        <w:spacing w:after="0" w:line="240" w:lineRule="auto"/>
        <w:ind w:left="0"/>
        <w:jc w:val="both"/>
        <w:rPr>
          <w:rFonts w:ascii="Times New Roman" w:hAnsi="Times New Roman"/>
          <w:sz w:val="28"/>
          <w:szCs w:val="28"/>
        </w:rPr>
      </w:pPr>
    </w:p>
    <w:p w:rsidR="00127EED" w:rsidRDefault="00127EED" w:rsidP="00127EED">
      <w:pPr>
        <w:pStyle w:val="a6"/>
        <w:widowControl w:val="0"/>
        <w:tabs>
          <w:tab w:val="left" w:pos="720"/>
          <w:tab w:val="left" w:pos="900"/>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  проведение Педагогического совета «Работа с одаренными детьми в УДО», «Педагогические технологии в работе с одаренными детьми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127EED" w:rsidRDefault="00127EED" w:rsidP="00127EED">
      <w:pPr>
        <w:pStyle w:val="a6"/>
        <w:widowControl w:val="0"/>
        <w:tabs>
          <w:tab w:val="left" w:pos="720"/>
          <w:tab w:val="left" w:pos="900"/>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127EED" w:rsidRPr="002E6219" w:rsidRDefault="00127EED" w:rsidP="00127EED">
      <w:pPr>
        <w:rPr>
          <w:rFonts w:ascii="Times New Roman" w:hAnsi="Times New Roman"/>
          <w:sz w:val="28"/>
          <w:szCs w:val="28"/>
        </w:rPr>
      </w:pPr>
      <w:r>
        <w:rPr>
          <w:sz w:val="28"/>
          <w:szCs w:val="28"/>
        </w:rPr>
        <w:t xml:space="preserve">          </w:t>
      </w:r>
      <w:r w:rsidRPr="002E6219">
        <w:rPr>
          <w:rFonts w:ascii="Times New Roman" w:hAnsi="Times New Roman"/>
          <w:sz w:val="28"/>
          <w:szCs w:val="28"/>
        </w:rPr>
        <w:t>- предоставление одаренным детям возможность выбора видов деятельности для  развития своих интересов и возможностей</w:t>
      </w:r>
      <w:r>
        <w:rPr>
          <w:rFonts w:ascii="Times New Roman" w:hAnsi="Times New Roman"/>
          <w:sz w:val="28"/>
          <w:szCs w:val="28"/>
        </w:rPr>
        <w:t>;</w:t>
      </w:r>
    </w:p>
    <w:p w:rsidR="00127EED" w:rsidRPr="002E6219" w:rsidRDefault="00127EED" w:rsidP="00127EED">
      <w:pPr>
        <w:rPr>
          <w:rFonts w:ascii="Times New Roman" w:hAnsi="Times New Roman"/>
          <w:sz w:val="28"/>
          <w:szCs w:val="28"/>
        </w:rPr>
      </w:pPr>
      <w:r w:rsidRPr="002E6219">
        <w:rPr>
          <w:rFonts w:ascii="Times New Roman" w:hAnsi="Times New Roman"/>
          <w:sz w:val="28"/>
          <w:szCs w:val="28"/>
        </w:rPr>
        <w:t xml:space="preserve">        - расширение связей дополнительного образования детей с другими ОУ, учреждениями культуры;</w:t>
      </w:r>
    </w:p>
    <w:p w:rsidR="00127EED" w:rsidRPr="002E6219" w:rsidRDefault="00127EED" w:rsidP="00127EED">
      <w:pPr>
        <w:rPr>
          <w:rFonts w:ascii="Times New Roman" w:hAnsi="Times New Roman"/>
          <w:sz w:val="28"/>
          <w:szCs w:val="28"/>
        </w:rPr>
      </w:pPr>
      <w:r w:rsidRPr="002E6219">
        <w:rPr>
          <w:rFonts w:ascii="Times New Roman" w:hAnsi="Times New Roman"/>
          <w:sz w:val="28"/>
          <w:szCs w:val="28"/>
        </w:rPr>
        <w:t xml:space="preserve">         - привлечение родительской общественности к работе с одаренны</w:t>
      </w:r>
      <w:r>
        <w:rPr>
          <w:rFonts w:ascii="Times New Roman" w:hAnsi="Times New Roman"/>
          <w:sz w:val="28"/>
          <w:szCs w:val="28"/>
        </w:rPr>
        <w:t>ми детьми (узких специалистов);</w:t>
      </w:r>
    </w:p>
    <w:p w:rsidR="00127EED" w:rsidRPr="002E6219" w:rsidRDefault="00127EED" w:rsidP="00127EED">
      <w:pPr>
        <w:rPr>
          <w:rFonts w:ascii="Times New Roman" w:hAnsi="Times New Roman"/>
          <w:sz w:val="28"/>
          <w:szCs w:val="28"/>
        </w:rPr>
      </w:pPr>
      <w:r w:rsidRPr="002E6219">
        <w:rPr>
          <w:rFonts w:ascii="Times New Roman" w:hAnsi="Times New Roman"/>
          <w:sz w:val="28"/>
          <w:szCs w:val="28"/>
        </w:rPr>
        <w:t xml:space="preserve">         - организация «круглого стола», по обмену опытом работы с одаренными детьми.</w:t>
      </w:r>
    </w:p>
    <w:p w:rsidR="00127EED" w:rsidRDefault="00127EED" w:rsidP="00127EED">
      <w:pPr>
        <w:pStyle w:val="a6"/>
        <w:widowControl w:val="0"/>
        <w:tabs>
          <w:tab w:val="left" w:pos="360"/>
        </w:tabs>
        <w:suppressAutoHyphens/>
        <w:spacing w:after="0" w:line="240" w:lineRule="auto"/>
        <w:rPr>
          <w:rFonts w:ascii="Times New Roman" w:hAnsi="Times New Roman"/>
          <w:sz w:val="28"/>
          <w:szCs w:val="28"/>
        </w:rPr>
      </w:pPr>
      <w:r>
        <w:rPr>
          <w:rFonts w:ascii="Times New Roman" w:hAnsi="Times New Roman"/>
          <w:sz w:val="28"/>
          <w:szCs w:val="28"/>
        </w:rPr>
        <w:t>- р</w:t>
      </w:r>
      <w:r w:rsidRPr="00F83F61">
        <w:rPr>
          <w:rFonts w:ascii="Times New Roman" w:hAnsi="Times New Roman"/>
          <w:sz w:val="28"/>
          <w:szCs w:val="28"/>
        </w:rPr>
        <w:t xml:space="preserve">азработка новой позиции педагога в работе с одаренными детьми – </w:t>
      </w:r>
      <w:proofErr w:type="spellStart"/>
      <w:r w:rsidRPr="00F83F61">
        <w:rPr>
          <w:rFonts w:ascii="Times New Roman" w:hAnsi="Times New Roman"/>
          <w:sz w:val="28"/>
          <w:szCs w:val="28"/>
        </w:rPr>
        <w:t>тьютор</w:t>
      </w:r>
      <w:proofErr w:type="spellEnd"/>
      <w:r w:rsidRPr="00F83F61">
        <w:rPr>
          <w:rFonts w:ascii="Times New Roman" w:hAnsi="Times New Roman"/>
          <w:sz w:val="28"/>
          <w:szCs w:val="28"/>
        </w:rPr>
        <w:t xml:space="preserve">, модератор, </w:t>
      </w:r>
      <w:proofErr w:type="spellStart"/>
      <w:r w:rsidRPr="00F83F61">
        <w:rPr>
          <w:rFonts w:ascii="Times New Roman" w:hAnsi="Times New Roman"/>
          <w:sz w:val="28"/>
          <w:szCs w:val="28"/>
        </w:rPr>
        <w:t>фасилитатор</w:t>
      </w:r>
      <w:proofErr w:type="spellEnd"/>
      <w:r w:rsidRPr="00F83F61">
        <w:rPr>
          <w:rFonts w:ascii="Times New Roman" w:hAnsi="Times New Roman"/>
          <w:sz w:val="28"/>
          <w:szCs w:val="28"/>
        </w:rPr>
        <w:t xml:space="preserve"> и </w:t>
      </w:r>
      <w:proofErr w:type="gramStart"/>
      <w:r w:rsidRPr="00F83F61">
        <w:rPr>
          <w:rFonts w:ascii="Times New Roman" w:hAnsi="Times New Roman"/>
          <w:sz w:val="28"/>
          <w:szCs w:val="28"/>
        </w:rPr>
        <w:t>др</w:t>
      </w:r>
      <w:proofErr w:type="gramEnd"/>
      <w:r w:rsidRPr="00F83F61">
        <w:rPr>
          <w:rFonts w:ascii="Times New Roman" w:hAnsi="Times New Roman"/>
          <w:sz w:val="28"/>
          <w:szCs w:val="28"/>
        </w:rPr>
        <w:t>…</w:t>
      </w:r>
      <w:r>
        <w:rPr>
          <w:rFonts w:ascii="Times New Roman" w:hAnsi="Times New Roman"/>
          <w:sz w:val="28"/>
          <w:szCs w:val="28"/>
        </w:rPr>
        <w:t>:</w:t>
      </w:r>
    </w:p>
    <w:p w:rsidR="00127EED" w:rsidRPr="00F83F61" w:rsidRDefault="00127EED" w:rsidP="00127EED">
      <w:pPr>
        <w:pStyle w:val="a6"/>
        <w:widowControl w:val="0"/>
        <w:tabs>
          <w:tab w:val="left" w:pos="360"/>
        </w:tabs>
        <w:suppressAutoHyphens/>
        <w:spacing w:after="0" w:line="240" w:lineRule="auto"/>
        <w:rPr>
          <w:rFonts w:ascii="Times New Roman" w:hAnsi="Times New Roman"/>
          <w:sz w:val="28"/>
          <w:szCs w:val="28"/>
        </w:rPr>
      </w:pPr>
    </w:p>
    <w:p w:rsidR="00127EED" w:rsidRPr="00F83F61" w:rsidRDefault="00127EED" w:rsidP="00127EED">
      <w:pPr>
        <w:pStyle w:val="a6"/>
        <w:widowControl w:val="0"/>
        <w:tabs>
          <w:tab w:val="left" w:pos="360"/>
        </w:tabs>
        <w:suppressAutoHyphens/>
        <w:spacing w:after="0" w:line="240" w:lineRule="auto"/>
        <w:ind w:left="0"/>
        <w:rPr>
          <w:rFonts w:ascii="Times New Roman" w:hAnsi="Times New Roman"/>
          <w:sz w:val="28"/>
          <w:szCs w:val="28"/>
        </w:rPr>
      </w:pPr>
      <w:r>
        <w:rPr>
          <w:rFonts w:ascii="Times New Roman" w:hAnsi="Times New Roman"/>
          <w:sz w:val="28"/>
          <w:szCs w:val="28"/>
        </w:rPr>
        <w:t xml:space="preserve">          - с</w:t>
      </w:r>
      <w:r w:rsidRPr="00F83F61">
        <w:rPr>
          <w:rFonts w:ascii="Times New Roman" w:hAnsi="Times New Roman"/>
          <w:sz w:val="28"/>
          <w:szCs w:val="28"/>
        </w:rPr>
        <w:t>оздание единой с</w:t>
      </w:r>
      <w:r>
        <w:rPr>
          <w:rFonts w:ascii="Times New Roman" w:hAnsi="Times New Roman"/>
          <w:sz w:val="28"/>
          <w:szCs w:val="28"/>
        </w:rPr>
        <w:t>истемы планирования мероприятий.</w:t>
      </w:r>
    </w:p>
    <w:p w:rsidR="00127EED" w:rsidRDefault="00127EED" w:rsidP="00127EED">
      <w:pPr>
        <w:pStyle w:val="1"/>
        <w:rPr>
          <w:color w:val="A52A2A"/>
        </w:rPr>
      </w:pPr>
    </w:p>
    <w:p w:rsidR="00127EED" w:rsidRDefault="00127EED" w:rsidP="00127EED">
      <w:pPr>
        <w:pStyle w:val="1"/>
        <w:rPr>
          <w:color w:val="A52A2A"/>
        </w:rPr>
      </w:pPr>
    </w:p>
    <w:p w:rsidR="00127EED" w:rsidRDefault="00127EED" w:rsidP="00127EED">
      <w:pPr>
        <w:pStyle w:val="1"/>
        <w:rPr>
          <w:color w:val="A52A2A"/>
        </w:rPr>
      </w:pPr>
    </w:p>
    <w:p w:rsidR="00127EED" w:rsidRDefault="00127EED" w:rsidP="00127EED">
      <w:pPr>
        <w:pStyle w:val="1"/>
        <w:ind w:left="360" w:hanging="360"/>
        <w:rPr>
          <w:color w:val="A52A2A"/>
        </w:rPr>
      </w:pPr>
    </w:p>
    <w:p w:rsidR="00127EED" w:rsidRPr="00091D09" w:rsidRDefault="00127EED" w:rsidP="00127EED">
      <w:pPr>
        <w:pStyle w:val="1"/>
        <w:rPr>
          <w:sz w:val="28"/>
          <w:szCs w:val="28"/>
        </w:rPr>
      </w:pPr>
      <w:r w:rsidRPr="00091D09">
        <w:rPr>
          <w:sz w:val="28"/>
          <w:szCs w:val="28"/>
        </w:rPr>
        <w:t>Кадровое обеспечение программы</w:t>
      </w:r>
    </w:p>
    <w:p w:rsidR="00127EED" w:rsidRPr="00091D09" w:rsidRDefault="00127EED" w:rsidP="00127EED">
      <w:pPr>
        <w:pStyle w:val="western"/>
        <w:spacing w:after="0" w:afterAutospacing="0"/>
        <w:ind w:firstLine="851"/>
        <w:rPr>
          <w:sz w:val="28"/>
          <w:szCs w:val="28"/>
        </w:rPr>
      </w:pPr>
      <w:r w:rsidRPr="00091D09">
        <w:rPr>
          <w:sz w:val="28"/>
          <w:szCs w:val="28"/>
        </w:rPr>
        <w:t> </w:t>
      </w:r>
    </w:p>
    <w:tbl>
      <w:tblPr>
        <w:tblW w:w="9520"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00"/>
      </w:tblPr>
      <w:tblGrid>
        <w:gridCol w:w="2999"/>
        <w:gridCol w:w="3828"/>
        <w:gridCol w:w="2693"/>
      </w:tblGrid>
      <w:tr w:rsidR="00127EED" w:rsidRPr="003D31AD" w:rsidTr="001B3E04">
        <w:trPr>
          <w:tblCellSpacing w:w="22" w:type="dxa"/>
        </w:trPr>
        <w:tc>
          <w:tcPr>
            <w:tcW w:w="2933" w:type="dxa"/>
            <w:tcBorders>
              <w:top w:val="outset" w:sz="6" w:space="0" w:color="C0C0C0"/>
              <w:bottom w:val="outset" w:sz="6" w:space="0" w:color="C0C0C0"/>
              <w:right w:val="outset" w:sz="6" w:space="0" w:color="C0C0C0"/>
            </w:tcBorders>
          </w:tcPr>
          <w:p w:rsidR="00127EED" w:rsidRPr="00091D09" w:rsidRDefault="00127EED" w:rsidP="001B3E04">
            <w:pPr>
              <w:pStyle w:val="a3"/>
              <w:spacing w:before="11" w:beforeAutospacing="0"/>
              <w:ind w:left="91" w:right="221" w:firstLine="851"/>
              <w:jc w:val="center"/>
              <w:rPr>
                <w:sz w:val="28"/>
                <w:szCs w:val="28"/>
              </w:rPr>
            </w:pPr>
            <w:r w:rsidRPr="00091D09">
              <w:rPr>
                <w:sz w:val="28"/>
                <w:szCs w:val="28"/>
              </w:rPr>
              <w:t>Группа</w:t>
            </w:r>
          </w:p>
        </w:tc>
        <w:tc>
          <w:tcPr>
            <w:tcW w:w="3784" w:type="dxa"/>
            <w:tcBorders>
              <w:top w:val="outset" w:sz="6" w:space="0" w:color="C0C0C0"/>
              <w:left w:val="outset" w:sz="6" w:space="0" w:color="C0C0C0"/>
              <w:bottom w:val="outset" w:sz="6" w:space="0" w:color="C0C0C0"/>
              <w:right w:val="outset" w:sz="6" w:space="0" w:color="C0C0C0"/>
            </w:tcBorders>
          </w:tcPr>
          <w:p w:rsidR="00127EED" w:rsidRPr="00091D09" w:rsidRDefault="00127EED" w:rsidP="001B3E04">
            <w:pPr>
              <w:pStyle w:val="a3"/>
              <w:spacing w:before="11" w:beforeAutospacing="0"/>
              <w:ind w:left="91" w:right="221" w:firstLine="851"/>
              <w:jc w:val="center"/>
              <w:rPr>
                <w:sz w:val="28"/>
                <w:szCs w:val="28"/>
              </w:rPr>
            </w:pPr>
            <w:r w:rsidRPr="00091D09">
              <w:rPr>
                <w:sz w:val="28"/>
                <w:szCs w:val="28"/>
              </w:rPr>
              <w:t>Функции</w:t>
            </w:r>
          </w:p>
        </w:tc>
        <w:tc>
          <w:tcPr>
            <w:tcW w:w="2627" w:type="dxa"/>
            <w:tcBorders>
              <w:top w:val="outset" w:sz="6" w:space="0" w:color="C0C0C0"/>
              <w:left w:val="outset" w:sz="6" w:space="0" w:color="C0C0C0"/>
              <w:bottom w:val="outset" w:sz="6" w:space="0" w:color="C0C0C0"/>
            </w:tcBorders>
          </w:tcPr>
          <w:p w:rsidR="00127EED" w:rsidRPr="00091D09" w:rsidRDefault="00127EED" w:rsidP="001B3E04">
            <w:pPr>
              <w:pStyle w:val="a3"/>
              <w:spacing w:before="11" w:beforeAutospacing="0"/>
              <w:ind w:left="91" w:right="221" w:firstLine="851"/>
              <w:jc w:val="center"/>
              <w:rPr>
                <w:sz w:val="28"/>
                <w:szCs w:val="28"/>
              </w:rPr>
            </w:pPr>
            <w:r w:rsidRPr="00091D09">
              <w:rPr>
                <w:sz w:val="28"/>
                <w:szCs w:val="28"/>
              </w:rPr>
              <w:t>Состав</w:t>
            </w:r>
          </w:p>
        </w:tc>
      </w:tr>
      <w:tr w:rsidR="00127EED" w:rsidRPr="003D31AD" w:rsidTr="001B3E04">
        <w:trPr>
          <w:tblCellSpacing w:w="22" w:type="dxa"/>
        </w:trPr>
        <w:tc>
          <w:tcPr>
            <w:tcW w:w="2933" w:type="dxa"/>
            <w:tcBorders>
              <w:top w:val="outset" w:sz="6" w:space="0" w:color="C0C0C0"/>
              <w:bottom w:val="outset" w:sz="6" w:space="0" w:color="C0C0C0"/>
              <w:right w:val="outset" w:sz="6" w:space="0" w:color="C0C0C0"/>
            </w:tcBorders>
          </w:tcPr>
          <w:p w:rsidR="00127EED" w:rsidRPr="00091D09" w:rsidRDefault="00127EED" w:rsidP="001B3E04">
            <w:pPr>
              <w:pStyle w:val="western"/>
              <w:rPr>
                <w:sz w:val="28"/>
                <w:szCs w:val="28"/>
              </w:rPr>
            </w:pPr>
            <w:r w:rsidRPr="00091D09">
              <w:rPr>
                <w:sz w:val="28"/>
                <w:szCs w:val="28"/>
              </w:rPr>
              <w:t>Административно-координационная</w:t>
            </w:r>
          </w:p>
        </w:tc>
        <w:tc>
          <w:tcPr>
            <w:tcW w:w="3784" w:type="dxa"/>
            <w:tcBorders>
              <w:top w:val="outset" w:sz="6" w:space="0" w:color="C0C0C0"/>
              <w:left w:val="outset" w:sz="6" w:space="0" w:color="C0C0C0"/>
              <w:bottom w:val="outset" w:sz="6" w:space="0" w:color="C0C0C0"/>
              <w:right w:val="outset" w:sz="6" w:space="0" w:color="C0C0C0"/>
            </w:tcBorders>
          </w:tcPr>
          <w:p w:rsidR="00127EED" w:rsidRPr="00091D09" w:rsidRDefault="00127EED" w:rsidP="001B3E04">
            <w:pPr>
              <w:pStyle w:val="western"/>
              <w:spacing w:after="0" w:afterAutospacing="0"/>
              <w:rPr>
                <w:sz w:val="28"/>
                <w:szCs w:val="28"/>
              </w:rPr>
            </w:pPr>
            <w:r w:rsidRPr="00091D09">
              <w:rPr>
                <w:sz w:val="28"/>
                <w:szCs w:val="28"/>
              </w:rPr>
              <w:t xml:space="preserve">Осуществление общего контроля и руководства. </w:t>
            </w:r>
          </w:p>
          <w:p w:rsidR="00127EED" w:rsidRPr="00091D09" w:rsidRDefault="00127EED" w:rsidP="001B3E04">
            <w:pPr>
              <w:pStyle w:val="a3"/>
              <w:spacing w:before="11" w:beforeAutospacing="0" w:after="113" w:afterAutospacing="0"/>
              <w:ind w:left="91" w:right="221"/>
              <w:rPr>
                <w:sz w:val="28"/>
                <w:szCs w:val="28"/>
              </w:rPr>
            </w:pPr>
            <w:r w:rsidRPr="00091D09">
              <w:rPr>
                <w:sz w:val="28"/>
                <w:szCs w:val="28"/>
              </w:rPr>
              <w:t>Руководство деятельностью коллектива.</w:t>
            </w:r>
          </w:p>
          <w:p w:rsidR="00127EED" w:rsidRPr="00091D09" w:rsidRDefault="00127EED" w:rsidP="001B3E04">
            <w:pPr>
              <w:pStyle w:val="a3"/>
              <w:spacing w:before="11" w:beforeAutospacing="0"/>
              <w:ind w:left="91" w:right="221"/>
              <w:rPr>
                <w:sz w:val="28"/>
                <w:szCs w:val="28"/>
              </w:rPr>
            </w:pPr>
            <w:r w:rsidRPr="00091D09">
              <w:rPr>
                <w:sz w:val="28"/>
                <w:szCs w:val="28"/>
              </w:rPr>
              <w:t>Анализ ситуации и внесение корректив.</w:t>
            </w:r>
          </w:p>
        </w:tc>
        <w:tc>
          <w:tcPr>
            <w:tcW w:w="2627" w:type="dxa"/>
            <w:tcBorders>
              <w:top w:val="outset" w:sz="6" w:space="0" w:color="C0C0C0"/>
              <w:left w:val="outset" w:sz="6" w:space="0" w:color="C0C0C0"/>
              <w:bottom w:val="outset" w:sz="6" w:space="0" w:color="C0C0C0"/>
            </w:tcBorders>
          </w:tcPr>
          <w:p w:rsidR="00127EED" w:rsidRPr="00091D09" w:rsidRDefault="00127EED" w:rsidP="001B3E04">
            <w:pPr>
              <w:pStyle w:val="western"/>
              <w:rPr>
                <w:sz w:val="28"/>
                <w:szCs w:val="28"/>
              </w:rPr>
            </w:pPr>
            <w:r>
              <w:rPr>
                <w:sz w:val="28"/>
                <w:szCs w:val="28"/>
              </w:rPr>
              <w:t>Директор</w:t>
            </w:r>
            <w:r w:rsidRPr="00091D09">
              <w:rPr>
                <w:sz w:val="28"/>
                <w:szCs w:val="28"/>
              </w:rPr>
              <w:t>.</w:t>
            </w:r>
          </w:p>
        </w:tc>
      </w:tr>
      <w:tr w:rsidR="00127EED" w:rsidRPr="003D31AD" w:rsidTr="001B3E04">
        <w:trPr>
          <w:tblCellSpacing w:w="22" w:type="dxa"/>
        </w:trPr>
        <w:tc>
          <w:tcPr>
            <w:tcW w:w="2933" w:type="dxa"/>
            <w:tcBorders>
              <w:top w:val="outset" w:sz="6" w:space="0" w:color="C0C0C0"/>
              <w:bottom w:val="outset" w:sz="6" w:space="0" w:color="C0C0C0"/>
              <w:right w:val="outset" w:sz="6" w:space="0" w:color="C0C0C0"/>
            </w:tcBorders>
          </w:tcPr>
          <w:p w:rsidR="00127EED" w:rsidRPr="00091D09" w:rsidRDefault="00127EED" w:rsidP="001B3E04">
            <w:pPr>
              <w:pStyle w:val="western"/>
              <w:rPr>
                <w:sz w:val="28"/>
                <w:szCs w:val="28"/>
              </w:rPr>
            </w:pPr>
            <w:r w:rsidRPr="00091D09">
              <w:rPr>
                <w:sz w:val="28"/>
                <w:szCs w:val="28"/>
              </w:rPr>
              <w:t>Консультативная, Научно-методическая</w:t>
            </w:r>
          </w:p>
        </w:tc>
        <w:tc>
          <w:tcPr>
            <w:tcW w:w="3784" w:type="dxa"/>
            <w:tcBorders>
              <w:top w:val="outset" w:sz="6" w:space="0" w:color="C0C0C0"/>
              <w:left w:val="outset" w:sz="6" w:space="0" w:color="C0C0C0"/>
              <w:bottom w:val="outset" w:sz="6" w:space="0" w:color="C0C0C0"/>
              <w:right w:val="outset" w:sz="6" w:space="0" w:color="C0C0C0"/>
            </w:tcBorders>
          </w:tcPr>
          <w:p w:rsidR="00127EED" w:rsidRPr="00091D09" w:rsidRDefault="00127EED" w:rsidP="001B3E04">
            <w:pPr>
              <w:pStyle w:val="western"/>
              <w:spacing w:after="0" w:afterAutospacing="0"/>
              <w:rPr>
                <w:sz w:val="28"/>
                <w:szCs w:val="28"/>
              </w:rPr>
            </w:pPr>
            <w:r w:rsidRPr="00091D09">
              <w:rPr>
                <w:sz w:val="28"/>
                <w:szCs w:val="28"/>
              </w:rPr>
              <w:t xml:space="preserve">Координация реализации программы. </w:t>
            </w:r>
          </w:p>
          <w:p w:rsidR="00127EED" w:rsidRPr="00091D09" w:rsidRDefault="00127EED" w:rsidP="001B3E04">
            <w:pPr>
              <w:pStyle w:val="a3"/>
              <w:spacing w:before="11" w:beforeAutospacing="0" w:after="113" w:afterAutospacing="0"/>
              <w:ind w:left="91" w:right="221"/>
              <w:rPr>
                <w:sz w:val="28"/>
                <w:szCs w:val="28"/>
              </w:rPr>
            </w:pPr>
            <w:r w:rsidRPr="00091D09">
              <w:rPr>
                <w:sz w:val="28"/>
                <w:szCs w:val="28"/>
              </w:rPr>
              <w:t>Проведение семинаров, консультаций.</w:t>
            </w:r>
          </w:p>
          <w:p w:rsidR="00127EED" w:rsidRPr="00091D09" w:rsidRDefault="00127EED" w:rsidP="001B3E04">
            <w:pPr>
              <w:pStyle w:val="a3"/>
              <w:spacing w:before="11" w:beforeAutospacing="0" w:after="113" w:afterAutospacing="0"/>
              <w:ind w:left="91" w:right="221"/>
              <w:rPr>
                <w:sz w:val="28"/>
                <w:szCs w:val="28"/>
              </w:rPr>
            </w:pPr>
            <w:r w:rsidRPr="00091D09">
              <w:rPr>
                <w:sz w:val="28"/>
                <w:szCs w:val="28"/>
              </w:rPr>
              <w:t>Подготовка и издание методических рекомендаций.</w:t>
            </w:r>
          </w:p>
          <w:p w:rsidR="00127EED" w:rsidRPr="00091D09" w:rsidRDefault="00127EED" w:rsidP="001B3E04">
            <w:pPr>
              <w:pStyle w:val="a3"/>
              <w:spacing w:before="11" w:beforeAutospacing="0"/>
              <w:ind w:left="91" w:right="221"/>
              <w:rPr>
                <w:sz w:val="28"/>
                <w:szCs w:val="28"/>
              </w:rPr>
            </w:pPr>
            <w:r w:rsidRPr="00091D09">
              <w:rPr>
                <w:sz w:val="28"/>
                <w:szCs w:val="28"/>
              </w:rPr>
              <w:t>Аналитическая деятельность.</w:t>
            </w:r>
          </w:p>
        </w:tc>
        <w:tc>
          <w:tcPr>
            <w:tcW w:w="2627" w:type="dxa"/>
            <w:tcBorders>
              <w:top w:val="outset" w:sz="6" w:space="0" w:color="C0C0C0"/>
              <w:left w:val="outset" w:sz="6" w:space="0" w:color="C0C0C0"/>
              <w:bottom w:val="outset" w:sz="6" w:space="0" w:color="C0C0C0"/>
            </w:tcBorders>
          </w:tcPr>
          <w:p w:rsidR="00127EED" w:rsidRDefault="00127EED" w:rsidP="001B3E04">
            <w:pPr>
              <w:pStyle w:val="a3"/>
              <w:spacing w:before="11" w:beforeAutospacing="0" w:after="113" w:afterAutospacing="0"/>
              <w:ind w:left="91" w:right="221"/>
              <w:rPr>
                <w:sz w:val="28"/>
                <w:szCs w:val="28"/>
              </w:rPr>
            </w:pPr>
          </w:p>
          <w:p w:rsidR="00127EED" w:rsidRDefault="00127EED" w:rsidP="001B3E04">
            <w:pPr>
              <w:pStyle w:val="a3"/>
              <w:spacing w:before="11" w:beforeAutospacing="0" w:after="113" w:afterAutospacing="0"/>
              <w:ind w:left="91" w:right="221"/>
              <w:rPr>
                <w:sz w:val="28"/>
                <w:szCs w:val="28"/>
              </w:rPr>
            </w:pPr>
          </w:p>
          <w:p w:rsidR="00127EED" w:rsidRPr="00091D09" w:rsidRDefault="00127EED" w:rsidP="001B3E04">
            <w:pPr>
              <w:pStyle w:val="a3"/>
              <w:spacing w:before="11" w:beforeAutospacing="0" w:after="113" w:afterAutospacing="0"/>
              <w:ind w:left="91" w:right="221"/>
              <w:rPr>
                <w:sz w:val="28"/>
                <w:szCs w:val="28"/>
              </w:rPr>
            </w:pPr>
            <w:r>
              <w:rPr>
                <w:sz w:val="28"/>
                <w:szCs w:val="28"/>
              </w:rPr>
              <w:t>Заместитель директора по УВР,</w:t>
            </w:r>
          </w:p>
          <w:p w:rsidR="00127EED" w:rsidRPr="00091D09" w:rsidRDefault="00127EED" w:rsidP="001B3E04">
            <w:pPr>
              <w:pStyle w:val="a3"/>
              <w:spacing w:before="11" w:beforeAutospacing="0" w:after="113" w:afterAutospacing="0"/>
              <w:ind w:left="91" w:right="221"/>
              <w:rPr>
                <w:sz w:val="28"/>
                <w:szCs w:val="28"/>
              </w:rPr>
            </w:pPr>
            <w:r w:rsidRPr="00091D09">
              <w:rPr>
                <w:sz w:val="28"/>
                <w:szCs w:val="28"/>
              </w:rPr>
              <w:t> </w:t>
            </w:r>
            <w:r>
              <w:rPr>
                <w:sz w:val="28"/>
                <w:szCs w:val="28"/>
              </w:rPr>
              <w:t>методисты</w:t>
            </w:r>
          </w:p>
          <w:p w:rsidR="00127EED" w:rsidRPr="00091D09" w:rsidRDefault="00127EED" w:rsidP="001B3E04">
            <w:pPr>
              <w:pStyle w:val="western"/>
              <w:spacing w:after="0" w:afterAutospacing="0"/>
              <w:rPr>
                <w:sz w:val="28"/>
                <w:szCs w:val="28"/>
              </w:rPr>
            </w:pPr>
            <w:r w:rsidRPr="00091D09">
              <w:rPr>
                <w:sz w:val="28"/>
                <w:szCs w:val="28"/>
              </w:rPr>
              <w:t> </w:t>
            </w:r>
          </w:p>
        </w:tc>
      </w:tr>
      <w:tr w:rsidR="00127EED" w:rsidRPr="003D31AD" w:rsidTr="001B3E04">
        <w:trPr>
          <w:tblCellSpacing w:w="22" w:type="dxa"/>
        </w:trPr>
        <w:tc>
          <w:tcPr>
            <w:tcW w:w="2933" w:type="dxa"/>
            <w:tcBorders>
              <w:top w:val="outset" w:sz="6" w:space="0" w:color="C0C0C0"/>
              <w:bottom w:val="outset" w:sz="6" w:space="0" w:color="C0C0C0"/>
              <w:right w:val="outset" w:sz="6" w:space="0" w:color="C0C0C0"/>
            </w:tcBorders>
          </w:tcPr>
          <w:p w:rsidR="00127EED" w:rsidRPr="00091D09" w:rsidRDefault="00127EED" w:rsidP="001B3E04">
            <w:pPr>
              <w:pStyle w:val="western"/>
              <w:rPr>
                <w:sz w:val="28"/>
                <w:szCs w:val="28"/>
              </w:rPr>
            </w:pPr>
            <w:r w:rsidRPr="00091D09">
              <w:rPr>
                <w:sz w:val="28"/>
                <w:szCs w:val="28"/>
              </w:rPr>
              <w:t xml:space="preserve">Педагоги </w:t>
            </w:r>
            <w:r>
              <w:rPr>
                <w:sz w:val="28"/>
                <w:szCs w:val="28"/>
              </w:rPr>
              <w:t>станции</w:t>
            </w:r>
          </w:p>
        </w:tc>
        <w:tc>
          <w:tcPr>
            <w:tcW w:w="3784" w:type="dxa"/>
            <w:tcBorders>
              <w:top w:val="outset" w:sz="6" w:space="0" w:color="C0C0C0"/>
              <w:left w:val="outset" w:sz="6" w:space="0" w:color="C0C0C0"/>
              <w:bottom w:val="outset" w:sz="6" w:space="0" w:color="C0C0C0"/>
              <w:right w:val="outset" w:sz="6" w:space="0" w:color="C0C0C0"/>
            </w:tcBorders>
          </w:tcPr>
          <w:p w:rsidR="00127EED" w:rsidRPr="00091D09" w:rsidRDefault="00127EED" w:rsidP="001B3E04">
            <w:pPr>
              <w:pStyle w:val="western"/>
              <w:spacing w:after="0" w:afterAutospacing="0"/>
              <w:rPr>
                <w:sz w:val="28"/>
                <w:szCs w:val="28"/>
              </w:rPr>
            </w:pPr>
            <w:r w:rsidRPr="00091D09">
              <w:rPr>
                <w:sz w:val="28"/>
                <w:szCs w:val="28"/>
              </w:rPr>
              <w:t>Осуществление програм</w:t>
            </w:r>
            <w:r>
              <w:rPr>
                <w:sz w:val="28"/>
                <w:szCs w:val="28"/>
              </w:rPr>
              <w:t xml:space="preserve">мы </w:t>
            </w:r>
          </w:p>
          <w:p w:rsidR="00127EED" w:rsidRPr="00091D09" w:rsidRDefault="00127EED" w:rsidP="001B3E04">
            <w:pPr>
              <w:pStyle w:val="a3"/>
              <w:spacing w:before="11" w:beforeAutospacing="0" w:after="113" w:afterAutospacing="0"/>
              <w:ind w:left="91" w:right="221"/>
              <w:rPr>
                <w:sz w:val="28"/>
                <w:szCs w:val="28"/>
              </w:rPr>
            </w:pPr>
            <w:r w:rsidRPr="00091D09">
              <w:rPr>
                <w:sz w:val="28"/>
                <w:szCs w:val="28"/>
              </w:rPr>
              <w:t>Использование новых педагогических технологий</w:t>
            </w:r>
          </w:p>
          <w:p w:rsidR="00127EED" w:rsidRPr="00091D09" w:rsidRDefault="00127EED" w:rsidP="001B3E04">
            <w:pPr>
              <w:pStyle w:val="a3"/>
              <w:spacing w:before="11" w:beforeAutospacing="0"/>
              <w:ind w:left="91" w:right="221"/>
              <w:rPr>
                <w:sz w:val="28"/>
                <w:szCs w:val="28"/>
              </w:rPr>
            </w:pPr>
            <w:r w:rsidRPr="00091D09">
              <w:rPr>
                <w:sz w:val="28"/>
                <w:szCs w:val="28"/>
              </w:rPr>
              <w:t xml:space="preserve">Организация исследовательской работы </w:t>
            </w:r>
          </w:p>
        </w:tc>
        <w:tc>
          <w:tcPr>
            <w:tcW w:w="2627" w:type="dxa"/>
            <w:tcBorders>
              <w:top w:val="outset" w:sz="6" w:space="0" w:color="C0C0C0"/>
              <w:left w:val="outset" w:sz="6" w:space="0" w:color="C0C0C0"/>
              <w:bottom w:val="outset" w:sz="6" w:space="0" w:color="C0C0C0"/>
            </w:tcBorders>
          </w:tcPr>
          <w:p w:rsidR="00127EED" w:rsidRPr="00091D09" w:rsidRDefault="00127EED" w:rsidP="001B3E04">
            <w:pPr>
              <w:pStyle w:val="a3"/>
              <w:spacing w:before="11" w:beforeAutospacing="0" w:after="113" w:afterAutospacing="0"/>
              <w:ind w:left="91" w:right="221"/>
              <w:rPr>
                <w:sz w:val="28"/>
                <w:szCs w:val="28"/>
              </w:rPr>
            </w:pPr>
          </w:p>
          <w:p w:rsidR="00127EED" w:rsidRPr="00091D09" w:rsidRDefault="00127EED" w:rsidP="001B3E04">
            <w:pPr>
              <w:pStyle w:val="a3"/>
              <w:spacing w:before="11" w:beforeAutospacing="0"/>
              <w:ind w:left="91" w:right="221"/>
              <w:rPr>
                <w:sz w:val="28"/>
                <w:szCs w:val="28"/>
              </w:rPr>
            </w:pPr>
            <w:r w:rsidRPr="00091D09">
              <w:rPr>
                <w:sz w:val="28"/>
                <w:szCs w:val="28"/>
              </w:rPr>
              <w:t>Педагоги дополнительного образования.</w:t>
            </w:r>
          </w:p>
        </w:tc>
      </w:tr>
      <w:tr w:rsidR="00127EED" w:rsidRPr="003D31AD" w:rsidTr="001B3E04">
        <w:trPr>
          <w:tblCellSpacing w:w="22" w:type="dxa"/>
        </w:trPr>
        <w:tc>
          <w:tcPr>
            <w:tcW w:w="2933" w:type="dxa"/>
            <w:tcBorders>
              <w:top w:val="outset" w:sz="6" w:space="0" w:color="C0C0C0"/>
              <w:bottom w:val="outset" w:sz="6" w:space="0" w:color="C0C0C0"/>
              <w:right w:val="outset" w:sz="6" w:space="0" w:color="C0C0C0"/>
            </w:tcBorders>
          </w:tcPr>
          <w:p w:rsidR="00127EED" w:rsidRPr="00091D09" w:rsidRDefault="00127EED" w:rsidP="001B3E04">
            <w:pPr>
              <w:pStyle w:val="western"/>
              <w:rPr>
                <w:sz w:val="28"/>
                <w:szCs w:val="28"/>
              </w:rPr>
            </w:pPr>
            <w:r w:rsidRPr="00091D09">
              <w:rPr>
                <w:sz w:val="28"/>
                <w:szCs w:val="28"/>
              </w:rPr>
              <w:t>Специалисты, сотрудничающие с</w:t>
            </w:r>
            <w:r>
              <w:rPr>
                <w:sz w:val="28"/>
                <w:szCs w:val="28"/>
              </w:rPr>
              <w:t>о станцией</w:t>
            </w:r>
          </w:p>
        </w:tc>
        <w:tc>
          <w:tcPr>
            <w:tcW w:w="3784" w:type="dxa"/>
            <w:tcBorders>
              <w:top w:val="outset" w:sz="6" w:space="0" w:color="C0C0C0"/>
              <w:left w:val="outset" w:sz="6" w:space="0" w:color="C0C0C0"/>
              <w:bottom w:val="outset" w:sz="6" w:space="0" w:color="C0C0C0"/>
              <w:right w:val="outset" w:sz="6" w:space="0" w:color="C0C0C0"/>
            </w:tcBorders>
          </w:tcPr>
          <w:p w:rsidR="00127EED" w:rsidRPr="00091D09" w:rsidRDefault="00127EED" w:rsidP="001B3E04">
            <w:pPr>
              <w:pStyle w:val="western"/>
              <w:spacing w:after="0" w:afterAutospacing="0"/>
              <w:rPr>
                <w:sz w:val="28"/>
                <w:szCs w:val="28"/>
              </w:rPr>
            </w:pPr>
            <w:r w:rsidRPr="00091D09">
              <w:rPr>
                <w:sz w:val="28"/>
                <w:szCs w:val="28"/>
              </w:rPr>
              <w:t xml:space="preserve">Организация профессиональной помощи педагогам. </w:t>
            </w:r>
          </w:p>
          <w:p w:rsidR="00127EED" w:rsidRPr="00091D09" w:rsidRDefault="00127EED" w:rsidP="001B3E04">
            <w:pPr>
              <w:pStyle w:val="a3"/>
              <w:spacing w:before="11" w:beforeAutospacing="0" w:after="113" w:afterAutospacing="0"/>
              <w:ind w:left="91" w:right="221"/>
              <w:rPr>
                <w:sz w:val="28"/>
                <w:szCs w:val="28"/>
              </w:rPr>
            </w:pPr>
            <w:r w:rsidRPr="00091D09">
              <w:rPr>
                <w:sz w:val="28"/>
                <w:szCs w:val="28"/>
              </w:rPr>
              <w:t>Проведение тренингов, круглых столов, встреч</w:t>
            </w:r>
          </w:p>
          <w:p w:rsidR="00127EED" w:rsidRPr="00091D09" w:rsidRDefault="00127EED" w:rsidP="001B3E04">
            <w:pPr>
              <w:pStyle w:val="a3"/>
              <w:spacing w:before="11" w:beforeAutospacing="0" w:after="113" w:afterAutospacing="0"/>
              <w:ind w:left="91" w:right="221"/>
              <w:rPr>
                <w:sz w:val="28"/>
                <w:szCs w:val="28"/>
              </w:rPr>
            </w:pPr>
            <w:r w:rsidRPr="00091D09">
              <w:rPr>
                <w:sz w:val="28"/>
                <w:szCs w:val="28"/>
              </w:rPr>
              <w:t xml:space="preserve">Диагностика </w:t>
            </w:r>
          </w:p>
          <w:p w:rsidR="00127EED" w:rsidRPr="00091D09" w:rsidRDefault="00127EED" w:rsidP="001B3E04">
            <w:pPr>
              <w:pStyle w:val="a3"/>
              <w:spacing w:before="11" w:beforeAutospacing="0"/>
              <w:ind w:left="91" w:right="221"/>
              <w:rPr>
                <w:sz w:val="28"/>
                <w:szCs w:val="28"/>
              </w:rPr>
            </w:pPr>
            <w:r>
              <w:rPr>
                <w:sz w:val="28"/>
                <w:szCs w:val="28"/>
              </w:rPr>
              <w:t>Участие в мероприятиях станции</w:t>
            </w:r>
            <w:r w:rsidRPr="00091D09">
              <w:rPr>
                <w:sz w:val="28"/>
                <w:szCs w:val="28"/>
              </w:rPr>
              <w:t xml:space="preserve"> и города.</w:t>
            </w:r>
          </w:p>
        </w:tc>
        <w:tc>
          <w:tcPr>
            <w:tcW w:w="2627" w:type="dxa"/>
            <w:tcBorders>
              <w:top w:val="outset" w:sz="6" w:space="0" w:color="C0C0C0"/>
              <w:left w:val="outset" w:sz="6" w:space="0" w:color="C0C0C0"/>
              <w:bottom w:val="outset" w:sz="6" w:space="0" w:color="C0C0C0"/>
            </w:tcBorders>
          </w:tcPr>
          <w:p w:rsidR="00127EED" w:rsidRPr="00091D09" w:rsidRDefault="00127EED" w:rsidP="001B3E04">
            <w:pPr>
              <w:pStyle w:val="western"/>
              <w:spacing w:after="0" w:afterAutospacing="0"/>
              <w:rPr>
                <w:sz w:val="28"/>
                <w:szCs w:val="28"/>
              </w:rPr>
            </w:pPr>
            <w:r w:rsidRPr="00091D09">
              <w:rPr>
                <w:sz w:val="28"/>
                <w:szCs w:val="28"/>
              </w:rPr>
              <w:t>Методист</w:t>
            </w:r>
            <w:r>
              <w:rPr>
                <w:sz w:val="28"/>
                <w:szCs w:val="28"/>
              </w:rPr>
              <w:t>ы</w:t>
            </w:r>
            <w:r w:rsidRPr="00091D09">
              <w:rPr>
                <w:sz w:val="28"/>
                <w:szCs w:val="28"/>
              </w:rPr>
              <w:t xml:space="preserve"> </w:t>
            </w:r>
            <w:r>
              <w:rPr>
                <w:sz w:val="28"/>
                <w:szCs w:val="28"/>
              </w:rPr>
              <w:t xml:space="preserve"> </w:t>
            </w:r>
            <w:proofErr w:type="spellStart"/>
            <w:r>
              <w:rPr>
                <w:sz w:val="28"/>
                <w:szCs w:val="28"/>
              </w:rPr>
              <w:t>Зап</w:t>
            </w:r>
            <w:proofErr w:type="gramStart"/>
            <w:r>
              <w:rPr>
                <w:sz w:val="28"/>
                <w:szCs w:val="28"/>
              </w:rPr>
              <w:t>.К</w:t>
            </w:r>
            <w:proofErr w:type="gramEnd"/>
            <w:r>
              <w:rPr>
                <w:sz w:val="28"/>
                <w:szCs w:val="28"/>
              </w:rPr>
              <w:t>ИПКРО</w:t>
            </w:r>
            <w:proofErr w:type="spellEnd"/>
            <w:r w:rsidRPr="00091D09">
              <w:rPr>
                <w:sz w:val="28"/>
                <w:szCs w:val="28"/>
              </w:rPr>
              <w:t xml:space="preserve">  </w:t>
            </w:r>
            <w:r>
              <w:rPr>
                <w:sz w:val="28"/>
                <w:szCs w:val="28"/>
              </w:rPr>
              <w:t>, городского методического центра</w:t>
            </w:r>
          </w:p>
          <w:p w:rsidR="00127EED" w:rsidRPr="00091D09" w:rsidRDefault="00127EED" w:rsidP="001B3E04">
            <w:pPr>
              <w:pStyle w:val="a3"/>
              <w:spacing w:before="11" w:beforeAutospacing="0"/>
              <w:ind w:left="91" w:right="221"/>
              <w:rPr>
                <w:sz w:val="28"/>
                <w:szCs w:val="28"/>
              </w:rPr>
            </w:pPr>
          </w:p>
        </w:tc>
      </w:tr>
    </w:tbl>
    <w:p w:rsidR="00127EED" w:rsidRPr="00091D09" w:rsidRDefault="00127EED" w:rsidP="00127EED">
      <w:pPr>
        <w:pStyle w:val="western"/>
        <w:spacing w:after="0" w:afterAutospacing="0"/>
        <w:ind w:firstLine="851"/>
      </w:pPr>
      <w:r w:rsidRPr="00091D09">
        <w:t> </w:t>
      </w:r>
    </w:p>
    <w:p w:rsidR="00127EED" w:rsidRDefault="00127EED" w:rsidP="00127EED">
      <w:pPr>
        <w:pStyle w:val="western"/>
        <w:spacing w:after="0" w:afterAutospacing="0"/>
        <w:ind w:firstLine="851"/>
      </w:pPr>
      <w:r>
        <w:t> </w:t>
      </w:r>
    </w:p>
    <w:p w:rsidR="00127EED" w:rsidRPr="00AC3C73" w:rsidRDefault="00127EED" w:rsidP="00127EED">
      <w:pPr>
        <w:pStyle w:val="1"/>
        <w:pageBreakBefore/>
        <w:rPr>
          <w:sz w:val="28"/>
          <w:szCs w:val="28"/>
        </w:rPr>
      </w:pPr>
      <w:r w:rsidRPr="00AC3C73">
        <w:rPr>
          <w:sz w:val="28"/>
          <w:szCs w:val="28"/>
        </w:rPr>
        <w:lastRenderedPageBreak/>
        <w:t>Методическое обеспечение системы работы с одаренными детьми</w:t>
      </w:r>
    </w:p>
    <w:p w:rsidR="00127EED" w:rsidRPr="00AC3C73" w:rsidRDefault="00127EED" w:rsidP="00127EED">
      <w:pPr>
        <w:pStyle w:val="western"/>
        <w:spacing w:after="0" w:afterAutospacing="0"/>
        <w:ind w:firstLine="851"/>
        <w:rPr>
          <w:sz w:val="28"/>
          <w:szCs w:val="28"/>
        </w:rPr>
      </w:pPr>
      <w:r w:rsidRPr="00AC3C73">
        <w:rPr>
          <w:sz w:val="28"/>
          <w:szCs w:val="28"/>
        </w:rPr>
        <w:t> </w:t>
      </w:r>
    </w:p>
    <w:tbl>
      <w:tblPr>
        <w:tblW w:w="9646"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00"/>
      </w:tblPr>
      <w:tblGrid>
        <w:gridCol w:w="3566"/>
        <w:gridCol w:w="6080"/>
      </w:tblGrid>
      <w:tr w:rsidR="00127EED" w:rsidRPr="003D31AD" w:rsidTr="001B3E04">
        <w:trPr>
          <w:tblCellSpacing w:w="22" w:type="dxa"/>
        </w:trPr>
        <w:tc>
          <w:tcPr>
            <w:tcW w:w="3500" w:type="dxa"/>
            <w:tcBorders>
              <w:top w:val="outset" w:sz="6" w:space="0" w:color="C0C0C0"/>
              <w:bottom w:val="outset" w:sz="6" w:space="0" w:color="C0C0C0"/>
              <w:right w:val="outset" w:sz="6" w:space="0" w:color="C0C0C0"/>
            </w:tcBorders>
          </w:tcPr>
          <w:p w:rsidR="00127EED" w:rsidRPr="00AC3C73" w:rsidRDefault="00127EED" w:rsidP="001B3E04">
            <w:pPr>
              <w:pStyle w:val="a3"/>
              <w:spacing w:before="11" w:beforeAutospacing="0"/>
              <w:ind w:left="91" w:right="221"/>
              <w:jc w:val="center"/>
              <w:rPr>
                <w:sz w:val="28"/>
                <w:szCs w:val="28"/>
              </w:rPr>
            </w:pPr>
            <w:r w:rsidRPr="00AC3C73">
              <w:rPr>
                <w:rStyle w:val="a4"/>
                <w:sz w:val="28"/>
                <w:szCs w:val="28"/>
              </w:rPr>
              <w:t xml:space="preserve">Направление </w:t>
            </w:r>
            <w:r>
              <w:rPr>
                <w:rStyle w:val="a4"/>
                <w:sz w:val="28"/>
                <w:szCs w:val="28"/>
              </w:rPr>
              <w:t xml:space="preserve">      </w:t>
            </w:r>
            <w:r w:rsidRPr="00AC3C73">
              <w:rPr>
                <w:rStyle w:val="a4"/>
                <w:sz w:val="28"/>
                <w:szCs w:val="28"/>
              </w:rPr>
              <w:t>деятельности</w:t>
            </w:r>
          </w:p>
        </w:tc>
        <w:tc>
          <w:tcPr>
            <w:tcW w:w="6014" w:type="dxa"/>
            <w:tcBorders>
              <w:top w:val="outset" w:sz="6" w:space="0" w:color="C0C0C0"/>
              <w:left w:val="outset" w:sz="6" w:space="0" w:color="C0C0C0"/>
              <w:bottom w:val="outset" w:sz="6" w:space="0" w:color="C0C0C0"/>
            </w:tcBorders>
          </w:tcPr>
          <w:p w:rsidR="00127EED" w:rsidRPr="00AC3C73" w:rsidRDefault="00127EED" w:rsidP="001B3E04">
            <w:pPr>
              <w:pStyle w:val="a3"/>
              <w:spacing w:before="11" w:beforeAutospacing="0"/>
              <w:ind w:left="91" w:right="221" w:firstLine="851"/>
              <w:jc w:val="center"/>
              <w:rPr>
                <w:sz w:val="28"/>
                <w:szCs w:val="28"/>
              </w:rPr>
            </w:pPr>
            <w:r w:rsidRPr="00AC3C73">
              <w:rPr>
                <w:rStyle w:val="a4"/>
                <w:sz w:val="28"/>
                <w:szCs w:val="28"/>
              </w:rPr>
              <w:t>Содержание</w:t>
            </w:r>
          </w:p>
        </w:tc>
      </w:tr>
      <w:tr w:rsidR="00127EED" w:rsidRPr="003D31AD" w:rsidTr="001B3E04">
        <w:trPr>
          <w:tblCellSpacing w:w="22" w:type="dxa"/>
        </w:trPr>
        <w:tc>
          <w:tcPr>
            <w:tcW w:w="3500" w:type="dxa"/>
            <w:tcBorders>
              <w:top w:val="outset" w:sz="6" w:space="0" w:color="C0C0C0"/>
              <w:bottom w:val="outset" w:sz="6" w:space="0" w:color="C0C0C0"/>
              <w:right w:val="outset" w:sz="6" w:space="0" w:color="C0C0C0"/>
            </w:tcBorders>
          </w:tcPr>
          <w:p w:rsidR="00127EED" w:rsidRPr="00AC3C73" w:rsidRDefault="00127EED" w:rsidP="001B3E04">
            <w:pPr>
              <w:pStyle w:val="western"/>
              <w:rPr>
                <w:sz w:val="28"/>
                <w:szCs w:val="28"/>
              </w:rPr>
            </w:pPr>
            <w:r w:rsidRPr="00AC3C73">
              <w:rPr>
                <w:sz w:val="28"/>
                <w:szCs w:val="28"/>
              </w:rPr>
              <w:t>Информационное обеспечение</w:t>
            </w:r>
          </w:p>
        </w:tc>
        <w:tc>
          <w:tcPr>
            <w:tcW w:w="6014" w:type="dxa"/>
            <w:tcBorders>
              <w:top w:val="outset" w:sz="6" w:space="0" w:color="C0C0C0"/>
              <w:left w:val="outset" w:sz="6" w:space="0" w:color="C0C0C0"/>
              <w:bottom w:val="outset" w:sz="6" w:space="0" w:color="C0C0C0"/>
            </w:tcBorders>
          </w:tcPr>
          <w:p w:rsidR="00127EED" w:rsidRPr="00AC3C73" w:rsidRDefault="00127EED" w:rsidP="001B3E04">
            <w:pPr>
              <w:pStyle w:val="western"/>
              <w:spacing w:after="0" w:afterAutospacing="0"/>
              <w:rPr>
                <w:sz w:val="28"/>
                <w:szCs w:val="28"/>
              </w:rPr>
            </w:pPr>
            <w:r w:rsidRPr="00AC3C73">
              <w:rPr>
                <w:sz w:val="28"/>
                <w:szCs w:val="28"/>
              </w:rPr>
              <w:t xml:space="preserve">1. Нормативно-правовое обеспечение: </w:t>
            </w:r>
          </w:p>
          <w:p w:rsidR="00127EED" w:rsidRPr="00B565DB" w:rsidRDefault="00127EED" w:rsidP="001B3E04">
            <w:pPr>
              <w:pStyle w:val="western"/>
              <w:spacing w:after="0" w:afterAutospacing="0"/>
              <w:rPr>
                <w:sz w:val="28"/>
                <w:szCs w:val="28"/>
              </w:rPr>
            </w:pPr>
            <w:r>
              <w:rPr>
                <w:sz w:val="28"/>
                <w:szCs w:val="28"/>
              </w:rPr>
              <w:t>Положение</w:t>
            </w:r>
          </w:p>
          <w:p w:rsidR="00127EED" w:rsidRPr="00AC3C73" w:rsidRDefault="00127EED" w:rsidP="001B3E04">
            <w:pPr>
              <w:pStyle w:val="western"/>
              <w:numPr>
                <w:ilvl w:val="0"/>
                <w:numId w:val="15"/>
              </w:numPr>
              <w:spacing w:after="278" w:afterAutospacing="0"/>
              <w:rPr>
                <w:sz w:val="28"/>
                <w:szCs w:val="28"/>
              </w:rPr>
            </w:pPr>
            <w:r>
              <w:rPr>
                <w:sz w:val="28"/>
                <w:szCs w:val="28"/>
              </w:rPr>
              <w:t>О конкурсах, викторинах</w:t>
            </w:r>
            <w:proofErr w:type="gramStart"/>
            <w:r>
              <w:rPr>
                <w:sz w:val="28"/>
                <w:szCs w:val="28"/>
              </w:rPr>
              <w:t xml:space="preserve"> ,</w:t>
            </w:r>
            <w:proofErr w:type="gramEnd"/>
            <w:r>
              <w:rPr>
                <w:sz w:val="28"/>
                <w:szCs w:val="28"/>
              </w:rPr>
              <w:t xml:space="preserve"> соревнованиях, выставках и т.д.</w:t>
            </w:r>
            <w:r w:rsidRPr="00AC3C73">
              <w:rPr>
                <w:sz w:val="28"/>
                <w:szCs w:val="28"/>
              </w:rPr>
              <w:t xml:space="preserve"> </w:t>
            </w:r>
          </w:p>
          <w:p w:rsidR="00127EED" w:rsidRPr="00AC3C73" w:rsidRDefault="00127EED" w:rsidP="001B3E04">
            <w:pPr>
              <w:pStyle w:val="a3"/>
              <w:spacing w:before="11" w:beforeAutospacing="0" w:after="113" w:afterAutospacing="0"/>
              <w:ind w:left="91" w:right="221"/>
              <w:rPr>
                <w:sz w:val="28"/>
                <w:szCs w:val="28"/>
              </w:rPr>
            </w:pPr>
            <w:r w:rsidRPr="00AC3C73">
              <w:rPr>
                <w:sz w:val="28"/>
                <w:szCs w:val="28"/>
              </w:rPr>
              <w:t>2. Программное обеспечени</w:t>
            </w:r>
            <w:r>
              <w:rPr>
                <w:sz w:val="28"/>
                <w:szCs w:val="28"/>
              </w:rPr>
              <w:t xml:space="preserve">е </w:t>
            </w:r>
          </w:p>
          <w:p w:rsidR="00127EED" w:rsidRPr="00AC3C73" w:rsidRDefault="00127EED" w:rsidP="001B3E04">
            <w:pPr>
              <w:pStyle w:val="a3"/>
              <w:spacing w:before="11" w:beforeAutospacing="0" w:after="113" w:afterAutospacing="0"/>
              <w:ind w:left="91" w:right="221"/>
              <w:rPr>
                <w:sz w:val="28"/>
                <w:szCs w:val="28"/>
              </w:rPr>
            </w:pPr>
            <w:r w:rsidRPr="00AC3C73">
              <w:rPr>
                <w:sz w:val="28"/>
                <w:szCs w:val="28"/>
              </w:rPr>
              <w:t>3. Наличие комплекта информационно-методических материалов (рекомендации, публикации, списки литературы по направлениям).</w:t>
            </w:r>
          </w:p>
          <w:p w:rsidR="00127EED" w:rsidRPr="00AC3C73" w:rsidRDefault="00127EED" w:rsidP="001B3E04">
            <w:pPr>
              <w:pStyle w:val="a3"/>
              <w:spacing w:before="11" w:beforeAutospacing="0"/>
              <w:ind w:left="91" w:right="221" w:firstLine="851"/>
              <w:rPr>
                <w:sz w:val="28"/>
                <w:szCs w:val="28"/>
              </w:rPr>
            </w:pPr>
            <w:r w:rsidRPr="00AC3C73">
              <w:rPr>
                <w:sz w:val="28"/>
                <w:szCs w:val="28"/>
              </w:rPr>
              <w:t>4. Издание материалов, оформление сайта, иллюстрированных отчетов.</w:t>
            </w:r>
          </w:p>
        </w:tc>
      </w:tr>
      <w:tr w:rsidR="00127EED" w:rsidRPr="003D31AD" w:rsidTr="001B3E04">
        <w:trPr>
          <w:tblCellSpacing w:w="22" w:type="dxa"/>
        </w:trPr>
        <w:tc>
          <w:tcPr>
            <w:tcW w:w="3500" w:type="dxa"/>
            <w:tcBorders>
              <w:top w:val="outset" w:sz="6" w:space="0" w:color="C0C0C0"/>
              <w:bottom w:val="outset" w:sz="6" w:space="0" w:color="C0C0C0"/>
              <w:right w:val="outset" w:sz="6" w:space="0" w:color="C0C0C0"/>
            </w:tcBorders>
          </w:tcPr>
          <w:p w:rsidR="00127EED" w:rsidRPr="00AC3C73" w:rsidRDefault="00127EED" w:rsidP="001B3E04">
            <w:pPr>
              <w:pStyle w:val="western"/>
              <w:rPr>
                <w:sz w:val="28"/>
                <w:szCs w:val="28"/>
              </w:rPr>
            </w:pPr>
            <w:r w:rsidRPr="00AC3C73">
              <w:rPr>
                <w:sz w:val="28"/>
                <w:szCs w:val="28"/>
              </w:rPr>
              <w:t>Организационно-методическое обеспечение</w:t>
            </w:r>
          </w:p>
        </w:tc>
        <w:tc>
          <w:tcPr>
            <w:tcW w:w="6014" w:type="dxa"/>
            <w:tcBorders>
              <w:top w:val="outset" w:sz="6" w:space="0" w:color="C0C0C0"/>
              <w:left w:val="outset" w:sz="6" w:space="0" w:color="C0C0C0"/>
              <w:bottom w:val="outset" w:sz="6" w:space="0" w:color="C0C0C0"/>
            </w:tcBorders>
          </w:tcPr>
          <w:p w:rsidR="00127EED" w:rsidRPr="00AC3C73" w:rsidRDefault="00127EED" w:rsidP="001B3E04">
            <w:pPr>
              <w:pStyle w:val="western"/>
              <w:spacing w:after="0" w:afterAutospacing="0"/>
              <w:rPr>
                <w:sz w:val="28"/>
                <w:szCs w:val="28"/>
              </w:rPr>
            </w:pPr>
            <w:r w:rsidRPr="00AC3C73">
              <w:rPr>
                <w:sz w:val="28"/>
                <w:szCs w:val="28"/>
              </w:rPr>
              <w:t xml:space="preserve">1. Создание целевого методического объединения по проблеме работы с одаренными детьми. </w:t>
            </w:r>
          </w:p>
          <w:p w:rsidR="00127EED" w:rsidRPr="00AC3C73" w:rsidRDefault="00127EED" w:rsidP="001B3E04">
            <w:pPr>
              <w:pStyle w:val="a3"/>
              <w:spacing w:before="11" w:beforeAutospacing="0" w:after="113" w:afterAutospacing="0"/>
              <w:ind w:right="221"/>
              <w:rPr>
                <w:sz w:val="28"/>
                <w:szCs w:val="28"/>
              </w:rPr>
            </w:pPr>
            <w:r w:rsidRPr="00AC3C73">
              <w:rPr>
                <w:sz w:val="28"/>
                <w:szCs w:val="28"/>
              </w:rPr>
              <w:t>2. Повышение квалификации пе</w:t>
            </w:r>
            <w:r>
              <w:rPr>
                <w:sz w:val="28"/>
                <w:szCs w:val="28"/>
              </w:rPr>
              <w:t xml:space="preserve">дагогов через систему </w:t>
            </w:r>
            <w:r w:rsidRPr="00AC3C73">
              <w:rPr>
                <w:sz w:val="28"/>
                <w:szCs w:val="28"/>
              </w:rPr>
              <w:t>тематических семинаров.</w:t>
            </w:r>
          </w:p>
          <w:p w:rsidR="00127EED" w:rsidRPr="00AC3C73" w:rsidRDefault="00127EED" w:rsidP="001B3E04">
            <w:pPr>
              <w:pStyle w:val="a3"/>
              <w:spacing w:before="11" w:beforeAutospacing="0" w:after="113" w:afterAutospacing="0"/>
              <w:ind w:right="221" w:firstLine="6"/>
              <w:rPr>
                <w:sz w:val="28"/>
                <w:szCs w:val="28"/>
              </w:rPr>
            </w:pPr>
            <w:r w:rsidRPr="00AC3C73">
              <w:rPr>
                <w:sz w:val="28"/>
                <w:szCs w:val="28"/>
              </w:rPr>
              <w:t xml:space="preserve">3. Разработка программ и проектов </w:t>
            </w:r>
            <w:r>
              <w:rPr>
                <w:sz w:val="28"/>
                <w:szCs w:val="28"/>
              </w:rPr>
              <w:t>по работе с одаренными детьми.</w:t>
            </w:r>
          </w:p>
          <w:p w:rsidR="00127EED" w:rsidRPr="00AC3C73" w:rsidRDefault="00127EED" w:rsidP="001B3E04">
            <w:pPr>
              <w:pStyle w:val="a3"/>
              <w:spacing w:before="11" w:beforeAutospacing="0" w:after="113" w:afterAutospacing="0"/>
              <w:ind w:right="221" w:firstLine="6"/>
              <w:rPr>
                <w:sz w:val="28"/>
                <w:szCs w:val="28"/>
              </w:rPr>
            </w:pPr>
            <w:r w:rsidRPr="00AC3C73">
              <w:rPr>
                <w:sz w:val="28"/>
                <w:szCs w:val="28"/>
              </w:rPr>
              <w:t>4. Изучение обобщения опыта работы педагогов.</w:t>
            </w:r>
          </w:p>
          <w:p w:rsidR="00127EED" w:rsidRDefault="00127EED" w:rsidP="001B3E04">
            <w:pPr>
              <w:pStyle w:val="a3"/>
              <w:spacing w:before="11" w:beforeAutospacing="0"/>
              <w:ind w:right="221" w:firstLine="6"/>
              <w:rPr>
                <w:sz w:val="28"/>
                <w:szCs w:val="28"/>
              </w:rPr>
            </w:pPr>
            <w:r w:rsidRPr="00AC3C73">
              <w:rPr>
                <w:sz w:val="28"/>
                <w:szCs w:val="28"/>
              </w:rPr>
              <w:t>5. Мониторинг работы системы.</w:t>
            </w:r>
          </w:p>
          <w:p w:rsidR="00127EED" w:rsidRDefault="00127EED" w:rsidP="001B3E04">
            <w:pPr>
              <w:pStyle w:val="a3"/>
              <w:spacing w:before="11" w:beforeAutospacing="0"/>
              <w:ind w:right="221" w:firstLine="6"/>
              <w:rPr>
                <w:sz w:val="28"/>
                <w:szCs w:val="28"/>
              </w:rPr>
            </w:pPr>
            <w:r>
              <w:rPr>
                <w:sz w:val="28"/>
                <w:szCs w:val="28"/>
              </w:rPr>
              <w:t>6.</w:t>
            </w:r>
            <w:r w:rsidRPr="00091D09">
              <w:rPr>
                <w:sz w:val="28"/>
                <w:szCs w:val="28"/>
              </w:rPr>
              <w:t xml:space="preserve"> Аналитическая деятельность.</w:t>
            </w:r>
          </w:p>
          <w:p w:rsidR="00127EED" w:rsidRPr="00AC3C73" w:rsidRDefault="00127EED" w:rsidP="001B3E04">
            <w:pPr>
              <w:pStyle w:val="a3"/>
              <w:spacing w:before="11" w:beforeAutospacing="0"/>
              <w:ind w:right="221" w:firstLine="6"/>
              <w:rPr>
                <w:sz w:val="28"/>
                <w:szCs w:val="28"/>
              </w:rPr>
            </w:pPr>
            <w:r>
              <w:rPr>
                <w:sz w:val="28"/>
                <w:szCs w:val="28"/>
              </w:rPr>
              <w:t>7.</w:t>
            </w:r>
            <w:r w:rsidRPr="00511943">
              <w:rPr>
                <w:sz w:val="28"/>
                <w:szCs w:val="28"/>
              </w:rPr>
              <w:t xml:space="preserve"> </w:t>
            </w:r>
            <w:r>
              <w:rPr>
                <w:sz w:val="28"/>
                <w:szCs w:val="28"/>
              </w:rPr>
              <w:t>Мониторинг</w:t>
            </w:r>
            <w:r w:rsidRPr="00511943">
              <w:rPr>
                <w:sz w:val="28"/>
                <w:szCs w:val="28"/>
              </w:rPr>
              <w:t xml:space="preserve"> динамики достижений детей – победителей соревнований, конкурсов, выставок, олимпиад, различного уровня;</w:t>
            </w:r>
          </w:p>
        </w:tc>
      </w:tr>
    </w:tbl>
    <w:p w:rsidR="00127EED" w:rsidRPr="00AC3C73" w:rsidRDefault="00127EED" w:rsidP="00127EED">
      <w:pPr>
        <w:pStyle w:val="western"/>
        <w:spacing w:after="0" w:afterAutospacing="0"/>
        <w:ind w:firstLine="851"/>
        <w:rPr>
          <w:sz w:val="28"/>
          <w:szCs w:val="28"/>
        </w:rPr>
      </w:pPr>
      <w:r w:rsidRPr="00AC3C73">
        <w:rPr>
          <w:sz w:val="28"/>
          <w:szCs w:val="28"/>
        </w:rPr>
        <w:t> </w:t>
      </w:r>
    </w:p>
    <w:p w:rsidR="00127EED" w:rsidRDefault="00127EED" w:rsidP="00127EED">
      <w:pPr>
        <w:pStyle w:val="1"/>
        <w:rPr>
          <w:sz w:val="28"/>
          <w:szCs w:val="28"/>
        </w:rPr>
      </w:pPr>
    </w:p>
    <w:p w:rsidR="00127EED" w:rsidRDefault="00127EED" w:rsidP="00127EED">
      <w:pPr>
        <w:pStyle w:val="1"/>
        <w:rPr>
          <w:sz w:val="28"/>
          <w:szCs w:val="28"/>
        </w:rPr>
      </w:pPr>
    </w:p>
    <w:p w:rsidR="00127EED" w:rsidRDefault="00127EED" w:rsidP="00127EED">
      <w:pPr>
        <w:pStyle w:val="1"/>
        <w:rPr>
          <w:sz w:val="28"/>
          <w:szCs w:val="28"/>
        </w:rPr>
      </w:pPr>
    </w:p>
    <w:p w:rsidR="00127EED" w:rsidRDefault="00127EED" w:rsidP="00127EED">
      <w:pPr>
        <w:pStyle w:val="1"/>
        <w:rPr>
          <w:sz w:val="28"/>
          <w:szCs w:val="28"/>
        </w:rPr>
      </w:pPr>
    </w:p>
    <w:p w:rsidR="00127EED" w:rsidRPr="00AC3C73" w:rsidRDefault="00127EED" w:rsidP="00127EED">
      <w:pPr>
        <w:pStyle w:val="1"/>
        <w:jc w:val="center"/>
        <w:rPr>
          <w:sz w:val="28"/>
          <w:szCs w:val="28"/>
        </w:rPr>
      </w:pPr>
      <w:r w:rsidRPr="00AC3C73">
        <w:rPr>
          <w:sz w:val="28"/>
          <w:szCs w:val="28"/>
        </w:rPr>
        <w:lastRenderedPageBreak/>
        <w:t>Формы организации образовательной</w:t>
      </w:r>
      <w:r>
        <w:rPr>
          <w:sz w:val="28"/>
          <w:szCs w:val="28"/>
        </w:rPr>
        <w:t xml:space="preserve"> и воспитательной</w:t>
      </w:r>
      <w:r w:rsidRPr="00AC3C73">
        <w:rPr>
          <w:sz w:val="28"/>
          <w:szCs w:val="28"/>
        </w:rPr>
        <w:t xml:space="preserve"> дея</w:t>
      </w:r>
      <w:r>
        <w:rPr>
          <w:sz w:val="28"/>
          <w:szCs w:val="28"/>
        </w:rPr>
        <w:t>тельности с одаренными детьми</w:t>
      </w:r>
      <w:r w:rsidRPr="00AC3C73">
        <w:rPr>
          <w:sz w:val="28"/>
          <w:szCs w:val="28"/>
        </w:rPr>
        <w:t>:</w:t>
      </w:r>
    </w:p>
    <w:tbl>
      <w:tblPr>
        <w:tblW w:w="9378"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00"/>
      </w:tblPr>
      <w:tblGrid>
        <w:gridCol w:w="2574"/>
        <w:gridCol w:w="6804"/>
      </w:tblGrid>
      <w:tr w:rsidR="00127EED" w:rsidRPr="003D31AD" w:rsidTr="001B3E04">
        <w:trPr>
          <w:tblCellSpacing w:w="22" w:type="dxa"/>
        </w:trPr>
        <w:tc>
          <w:tcPr>
            <w:tcW w:w="2508" w:type="dxa"/>
            <w:tcBorders>
              <w:top w:val="outset" w:sz="6" w:space="0" w:color="C0C0C0"/>
              <w:bottom w:val="outset" w:sz="6" w:space="0" w:color="C0C0C0"/>
              <w:right w:val="outset" w:sz="6" w:space="0" w:color="C0C0C0"/>
            </w:tcBorders>
          </w:tcPr>
          <w:p w:rsidR="00127EED" w:rsidRPr="00AC3C73" w:rsidRDefault="00127EED" w:rsidP="001B3E04">
            <w:pPr>
              <w:pStyle w:val="western"/>
              <w:ind w:firstLine="851"/>
              <w:rPr>
                <w:sz w:val="28"/>
                <w:szCs w:val="28"/>
              </w:rPr>
            </w:pPr>
            <w:r w:rsidRPr="00AC3C73">
              <w:rPr>
                <w:rStyle w:val="a4"/>
                <w:sz w:val="28"/>
                <w:szCs w:val="28"/>
              </w:rPr>
              <w:t>Форма</w:t>
            </w:r>
          </w:p>
        </w:tc>
        <w:tc>
          <w:tcPr>
            <w:tcW w:w="6738" w:type="dxa"/>
            <w:tcBorders>
              <w:top w:val="outset" w:sz="6" w:space="0" w:color="C0C0C0"/>
              <w:left w:val="outset" w:sz="6" w:space="0" w:color="C0C0C0"/>
              <w:bottom w:val="outset" w:sz="6" w:space="0" w:color="C0C0C0"/>
            </w:tcBorders>
          </w:tcPr>
          <w:p w:rsidR="00127EED" w:rsidRPr="00AC3C73" w:rsidRDefault="00127EED" w:rsidP="001B3E04">
            <w:pPr>
              <w:pStyle w:val="western"/>
              <w:ind w:firstLine="851"/>
              <w:jc w:val="center"/>
              <w:rPr>
                <w:sz w:val="28"/>
                <w:szCs w:val="28"/>
              </w:rPr>
            </w:pPr>
            <w:r w:rsidRPr="00AC3C73">
              <w:rPr>
                <w:rStyle w:val="a4"/>
                <w:sz w:val="28"/>
                <w:szCs w:val="28"/>
              </w:rPr>
              <w:t>Задачи</w:t>
            </w:r>
          </w:p>
        </w:tc>
      </w:tr>
      <w:tr w:rsidR="00127EED" w:rsidRPr="003D31AD" w:rsidTr="001B3E04">
        <w:trPr>
          <w:tblCellSpacing w:w="22" w:type="dxa"/>
        </w:trPr>
        <w:tc>
          <w:tcPr>
            <w:tcW w:w="2508" w:type="dxa"/>
            <w:tcBorders>
              <w:top w:val="outset" w:sz="6" w:space="0" w:color="C0C0C0"/>
              <w:bottom w:val="outset" w:sz="6" w:space="0" w:color="C0C0C0"/>
              <w:right w:val="outset" w:sz="6" w:space="0" w:color="C0C0C0"/>
            </w:tcBorders>
          </w:tcPr>
          <w:p w:rsidR="00127EED" w:rsidRPr="00AC3C73" w:rsidRDefault="00127EED" w:rsidP="001B3E04">
            <w:pPr>
              <w:pStyle w:val="western"/>
              <w:spacing w:after="0" w:afterAutospacing="0"/>
              <w:rPr>
                <w:sz w:val="28"/>
                <w:szCs w:val="28"/>
              </w:rPr>
            </w:pPr>
          </w:p>
          <w:p w:rsidR="00127EED" w:rsidRPr="00AC3C73" w:rsidRDefault="00127EED" w:rsidP="001B3E04">
            <w:pPr>
              <w:pStyle w:val="western"/>
              <w:rPr>
                <w:sz w:val="28"/>
                <w:szCs w:val="28"/>
              </w:rPr>
            </w:pPr>
            <w:r w:rsidRPr="00AC3C73">
              <w:rPr>
                <w:rStyle w:val="a4"/>
                <w:sz w:val="28"/>
                <w:szCs w:val="28"/>
              </w:rPr>
              <w:t>Элективный курс</w:t>
            </w:r>
          </w:p>
        </w:tc>
        <w:tc>
          <w:tcPr>
            <w:tcW w:w="6738" w:type="dxa"/>
            <w:tcBorders>
              <w:top w:val="outset" w:sz="6" w:space="0" w:color="C0C0C0"/>
              <w:left w:val="outset" w:sz="6" w:space="0" w:color="C0C0C0"/>
              <w:bottom w:val="outset" w:sz="6" w:space="0" w:color="C0C0C0"/>
            </w:tcBorders>
          </w:tcPr>
          <w:p w:rsidR="00127EED" w:rsidRPr="00AC3C73" w:rsidRDefault="00127EED" w:rsidP="001B3E04">
            <w:pPr>
              <w:pStyle w:val="western"/>
              <w:numPr>
                <w:ilvl w:val="0"/>
                <w:numId w:val="16"/>
              </w:numPr>
              <w:spacing w:after="0" w:afterAutospacing="0"/>
              <w:rPr>
                <w:sz w:val="28"/>
                <w:szCs w:val="28"/>
              </w:rPr>
            </w:pPr>
            <w:r w:rsidRPr="00AC3C73">
              <w:rPr>
                <w:sz w:val="28"/>
                <w:szCs w:val="28"/>
              </w:rPr>
              <w:t>Учет инди</w:t>
            </w:r>
            <w:r>
              <w:rPr>
                <w:sz w:val="28"/>
                <w:szCs w:val="28"/>
              </w:rPr>
              <w:t>видуальных возможностей воспитанников</w:t>
            </w:r>
            <w:r w:rsidRPr="00AC3C73">
              <w:rPr>
                <w:sz w:val="28"/>
                <w:szCs w:val="28"/>
              </w:rPr>
              <w:t xml:space="preserve">. </w:t>
            </w:r>
          </w:p>
          <w:p w:rsidR="00127EED" w:rsidRPr="00AC3C73" w:rsidRDefault="00127EED" w:rsidP="001B3E04">
            <w:pPr>
              <w:pStyle w:val="western"/>
              <w:numPr>
                <w:ilvl w:val="0"/>
                <w:numId w:val="16"/>
              </w:numPr>
              <w:spacing w:after="0" w:afterAutospacing="0"/>
              <w:rPr>
                <w:sz w:val="28"/>
                <w:szCs w:val="28"/>
              </w:rPr>
            </w:pPr>
            <w:r w:rsidRPr="00AC3C73">
              <w:rPr>
                <w:sz w:val="28"/>
                <w:szCs w:val="28"/>
              </w:rPr>
              <w:t>Повышение ст</w:t>
            </w:r>
            <w:r>
              <w:rPr>
                <w:sz w:val="28"/>
                <w:szCs w:val="28"/>
              </w:rPr>
              <w:t>епени самостоятельности детей и подростков</w:t>
            </w:r>
            <w:r w:rsidRPr="00AC3C73">
              <w:rPr>
                <w:sz w:val="28"/>
                <w:szCs w:val="28"/>
              </w:rPr>
              <w:t xml:space="preserve">. </w:t>
            </w:r>
          </w:p>
          <w:p w:rsidR="00127EED" w:rsidRPr="00AC3C73" w:rsidRDefault="00127EED" w:rsidP="001B3E04">
            <w:pPr>
              <w:pStyle w:val="western"/>
              <w:numPr>
                <w:ilvl w:val="0"/>
                <w:numId w:val="16"/>
              </w:numPr>
              <w:spacing w:after="278" w:afterAutospacing="0"/>
              <w:rPr>
                <w:sz w:val="28"/>
                <w:szCs w:val="28"/>
              </w:rPr>
            </w:pPr>
            <w:r w:rsidRPr="00AC3C73">
              <w:rPr>
                <w:sz w:val="28"/>
                <w:szCs w:val="28"/>
              </w:rPr>
              <w:t>Расширение позн</w:t>
            </w:r>
            <w:r>
              <w:rPr>
                <w:sz w:val="28"/>
                <w:szCs w:val="28"/>
              </w:rPr>
              <w:t>авательных возможностей воспитанников</w:t>
            </w:r>
            <w:r w:rsidRPr="00AC3C73">
              <w:rPr>
                <w:sz w:val="28"/>
                <w:szCs w:val="28"/>
              </w:rPr>
              <w:t xml:space="preserve">. </w:t>
            </w:r>
          </w:p>
          <w:p w:rsidR="00127EED" w:rsidRPr="00AC3C73" w:rsidRDefault="00127EED" w:rsidP="001B3E04">
            <w:pPr>
              <w:pStyle w:val="western"/>
              <w:numPr>
                <w:ilvl w:val="0"/>
                <w:numId w:val="16"/>
              </w:numPr>
              <w:spacing w:before="278" w:beforeAutospacing="0"/>
              <w:rPr>
                <w:sz w:val="28"/>
                <w:szCs w:val="28"/>
              </w:rPr>
            </w:pPr>
            <w:r w:rsidRPr="00AC3C73">
              <w:rPr>
                <w:sz w:val="28"/>
                <w:szCs w:val="28"/>
              </w:rPr>
              <w:t xml:space="preserve">Формирование навыков исследовательской, творческой и проектной деятельности. </w:t>
            </w:r>
          </w:p>
        </w:tc>
      </w:tr>
      <w:tr w:rsidR="00127EED" w:rsidRPr="003D31AD" w:rsidTr="001B3E04">
        <w:trPr>
          <w:tblCellSpacing w:w="22" w:type="dxa"/>
        </w:trPr>
        <w:tc>
          <w:tcPr>
            <w:tcW w:w="2508" w:type="dxa"/>
            <w:tcBorders>
              <w:top w:val="outset" w:sz="6" w:space="0" w:color="C0C0C0"/>
              <w:bottom w:val="outset" w:sz="6" w:space="0" w:color="C0C0C0"/>
              <w:right w:val="outset" w:sz="6" w:space="0" w:color="C0C0C0"/>
            </w:tcBorders>
          </w:tcPr>
          <w:p w:rsidR="00127EED" w:rsidRPr="00AC3C73" w:rsidRDefault="00127EED" w:rsidP="001B3E04">
            <w:pPr>
              <w:pStyle w:val="western"/>
              <w:rPr>
                <w:sz w:val="28"/>
                <w:szCs w:val="28"/>
              </w:rPr>
            </w:pPr>
            <w:r w:rsidRPr="00AC3C73">
              <w:rPr>
                <w:rStyle w:val="a4"/>
                <w:sz w:val="28"/>
                <w:szCs w:val="28"/>
              </w:rPr>
              <w:t>конференция</w:t>
            </w:r>
          </w:p>
        </w:tc>
        <w:tc>
          <w:tcPr>
            <w:tcW w:w="6738" w:type="dxa"/>
            <w:tcBorders>
              <w:top w:val="outset" w:sz="6" w:space="0" w:color="C0C0C0"/>
              <w:left w:val="outset" w:sz="6" w:space="0" w:color="C0C0C0"/>
              <w:bottom w:val="outset" w:sz="6" w:space="0" w:color="C0C0C0"/>
            </w:tcBorders>
          </w:tcPr>
          <w:p w:rsidR="00127EED" w:rsidRPr="00AC3C73" w:rsidRDefault="00127EED" w:rsidP="001B3E04">
            <w:pPr>
              <w:pStyle w:val="western"/>
              <w:numPr>
                <w:ilvl w:val="0"/>
                <w:numId w:val="17"/>
              </w:numPr>
              <w:spacing w:after="278" w:afterAutospacing="0"/>
              <w:rPr>
                <w:sz w:val="28"/>
                <w:szCs w:val="28"/>
              </w:rPr>
            </w:pPr>
            <w:r w:rsidRPr="00AC3C73">
              <w:rPr>
                <w:sz w:val="28"/>
                <w:szCs w:val="28"/>
              </w:rPr>
              <w:t xml:space="preserve">Развитие умений и навыков самостоятельного приобретения знаний на основе работы с научно-популярной, учебной и справочной литературой. </w:t>
            </w:r>
          </w:p>
          <w:p w:rsidR="00127EED" w:rsidRDefault="00127EED" w:rsidP="001B3E04">
            <w:pPr>
              <w:pStyle w:val="western"/>
              <w:numPr>
                <w:ilvl w:val="0"/>
                <w:numId w:val="18"/>
              </w:numPr>
              <w:spacing w:before="278" w:beforeAutospacing="0"/>
              <w:rPr>
                <w:sz w:val="28"/>
                <w:szCs w:val="28"/>
              </w:rPr>
            </w:pPr>
            <w:r w:rsidRPr="00AC3C73">
              <w:rPr>
                <w:sz w:val="28"/>
                <w:szCs w:val="28"/>
              </w:rPr>
              <w:t xml:space="preserve">Формирование </w:t>
            </w:r>
            <w:r>
              <w:rPr>
                <w:sz w:val="28"/>
                <w:szCs w:val="28"/>
              </w:rPr>
              <w:t>информационной культуры детей и подростков</w:t>
            </w:r>
            <w:r w:rsidRPr="00AC3C73">
              <w:rPr>
                <w:sz w:val="28"/>
                <w:szCs w:val="28"/>
              </w:rPr>
              <w:t xml:space="preserve">. </w:t>
            </w:r>
          </w:p>
          <w:p w:rsidR="00127EED" w:rsidRPr="00AC3C73" w:rsidRDefault="00127EED" w:rsidP="001B3E04">
            <w:pPr>
              <w:pStyle w:val="western"/>
              <w:numPr>
                <w:ilvl w:val="0"/>
                <w:numId w:val="18"/>
              </w:numPr>
              <w:spacing w:before="278" w:beforeAutospacing="0"/>
              <w:rPr>
                <w:sz w:val="28"/>
                <w:szCs w:val="28"/>
              </w:rPr>
            </w:pPr>
            <w:r w:rsidRPr="00AC3C73">
              <w:rPr>
                <w:sz w:val="28"/>
                <w:szCs w:val="28"/>
              </w:rPr>
              <w:t>Развитие творческих сп</w:t>
            </w:r>
            <w:r>
              <w:rPr>
                <w:sz w:val="28"/>
                <w:szCs w:val="28"/>
              </w:rPr>
              <w:t>особностей воспитанников</w:t>
            </w:r>
            <w:r w:rsidRPr="00AC3C73">
              <w:rPr>
                <w:sz w:val="28"/>
                <w:szCs w:val="28"/>
              </w:rPr>
              <w:t>.</w:t>
            </w:r>
          </w:p>
        </w:tc>
      </w:tr>
      <w:tr w:rsidR="00127EED" w:rsidRPr="003D31AD" w:rsidTr="001B3E04">
        <w:trPr>
          <w:trHeight w:val="1815"/>
          <w:tblCellSpacing w:w="22" w:type="dxa"/>
        </w:trPr>
        <w:tc>
          <w:tcPr>
            <w:tcW w:w="2508" w:type="dxa"/>
            <w:tcBorders>
              <w:top w:val="outset" w:sz="6" w:space="0" w:color="C0C0C0"/>
              <w:bottom w:val="outset" w:sz="6" w:space="0" w:color="C0C0C0"/>
              <w:right w:val="outset" w:sz="6" w:space="0" w:color="C0C0C0"/>
            </w:tcBorders>
          </w:tcPr>
          <w:p w:rsidR="00127EED" w:rsidRPr="00AC3C73" w:rsidRDefault="00127EED" w:rsidP="001B3E04">
            <w:pPr>
              <w:pStyle w:val="western"/>
              <w:rPr>
                <w:sz w:val="28"/>
                <w:szCs w:val="28"/>
              </w:rPr>
            </w:pPr>
            <w:r>
              <w:rPr>
                <w:rStyle w:val="a4"/>
                <w:sz w:val="28"/>
                <w:szCs w:val="28"/>
              </w:rPr>
              <w:t>Самоуправление</w:t>
            </w:r>
          </w:p>
        </w:tc>
        <w:tc>
          <w:tcPr>
            <w:tcW w:w="6738" w:type="dxa"/>
            <w:tcBorders>
              <w:top w:val="outset" w:sz="6" w:space="0" w:color="C0C0C0"/>
              <w:left w:val="outset" w:sz="6" w:space="0" w:color="C0C0C0"/>
              <w:bottom w:val="outset" w:sz="6" w:space="0" w:color="C0C0C0"/>
            </w:tcBorders>
          </w:tcPr>
          <w:p w:rsidR="00127EED" w:rsidRPr="00AC3C73" w:rsidRDefault="00127EED" w:rsidP="001B3E04">
            <w:pPr>
              <w:pStyle w:val="western"/>
              <w:numPr>
                <w:ilvl w:val="0"/>
                <w:numId w:val="19"/>
              </w:numPr>
              <w:spacing w:after="278" w:afterAutospacing="0"/>
              <w:rPr>
                <w:sz w:val="28"/>
                <w:szCs w:val="28"/>
              </w:rPr>
            </w:pPr>
            <w:r>
              <w:rPr>
                <w:sz w:val="28"/>
                <w:szCs w:val="28"/>
              </w:rPr>
              <w:t>Привлечение подростков</w:t>
            </w:r>
            <w:r w:rsidRPr="00AC3C73">
              <w:rPr>
                <w:sz w:val="28"/>
                <w:szCs w:val="28"/>
              </w:rPr>
              <w:t xml:space="preserve"> к исследовательской, творческой и проектной деятельности. </w:t>
            </w:r>
          </w:p>
          <w:p w:rsidR="00127EED" w:rsidRPr="00AC3C73" w:rsidRDefault="00127EED" w:rsidP="001B3E04">
            <w:pPr>
              <w:pStyle w:val="western"/>
              <w:numPr>
                <w:ilvl w:val="0"/>
                <w:numId w:val="20"/>
              </w:numPr>
              <w:spacing w:before="278" w:beforeAutospacing="0"/>
              <w:rPr>
                <w:sz w:val="28"/>
                <w:szCs w:val="28"/>
              </w:rPr>
            </w:pPr>
            <w:r w:rsidRPr="00AC3C73">
              <w:rPr>
                <w:sz w:val="28"/>
                <w:szCs w:val="28"/>
              </w:rPr>
              <w:t xml:space="preserve">Формирование аналитического </w:t>
            </w:r>
            <w:r>
              <w:rPr>
                <w:sz w:val="28"/>
                <w:szCs w:val="28"/>
              </w:rPr>
              <w:t>и критического мышления детей и подростков</w:t>
            </w:r>
            <w:r w:rsidRPr="00AC3C73">
              <w:rPr>
                <w:sz w:val="28"/>
                <w:szCs w:val="28"/>
              </w:rPr>
              <w:t xml:space="preserve"> в процессе творческого поиска и выполнения исследований. </w:t>
            </w:r>
          </w:p>
        </w:tc>
      </w:tr>
      <w:tr w:rsidR="00127EED" w:rsidRPr="003D31AD" w:rsidTr="001B3E04">
        <w:trPr>
          <w:tblCellSpacing w:w="22" w:type="dxa"/>
        </w:trPr>
        <w:tc>
          <w:tcPr>
            <w:tcW w:w="2508" w:type="dxa"/>
            <w:tcBorders>
              <w:top w:val="outset" w:sz="6" w:space="0" w:color="C0C0C0"/>
              <w:bottom w:val="outset" w:sz="6" w:space="0" w:color="C0C0C0"/>
              <w:right w:val="outset" w:sz="6" w:space="0" w:color="C0C0C0"/>
            </w:tcBorders>
          </w:tcPr>
          <w:p w:rsidR="00127EED" w:rsidRPr="00AC3C73" w:rsidRDefault="00127EED" w:rsidP="001B3E04">
            <w:pPr>
              <w:pStyle w:val="western"/>
              <w:rPr>
                <w:sz w:val="28"/>
                <w:szCs w:val="28"/>
              </w:rPr>
            </w:pPr>
            <w:r w:rsidRPr="00AC3C73">
              <w:rPr>
                <w:rStyle w:val="a4"/>
                <w:sz w:val="28"/>
                <w:szCs w:val="28"/>
              </w:rPr>
              <w:t>Работа по индивидуальным планам</w:t>
            </w:r>
          </w:p>
        </w:tc>
        <w:tc>
          <w:tcPr>
            <w:tcW w:w="6738" w:type="dxa"/>
            <w:tcBorders>
              <w:top w:val="outset" w:sz="6" w:space="0" w:color="C0C0C0"/>
              <w:left w:val="outset" w:sz="6" w:space="0" w:color="C0C0C0"/>
              <w:bottom w:val="outset" w:sz="6" w:space="0" w:color="C0C0C0"/>
            </w:tcBorders>
          </w:tcPr>
          <w:p w:rsidR="00127EED" w:rsidRPr="00AC3C73" w:rsidRDefault="00127EED" w:rsidP="001B3E04">
            <w:pPr>
              <w:pStyle w:val="western"/>
              <w:numPr>
                <w:ilvl w:val="0"/>
                <w:numId w:val="21"/>
              </w:numPr>
              <w:spacing w:after="0" w:afterAutospacing="0"/>
              <w:rPr>
                <w:sz w:val="28"/>
                <w:szCs w:val="28"/>
              </w:rPr>
            </w:pPr>
            <w:r w:rsidRPr="00AC3C73">
              <w:rPr>
                <w:sz w:val="28"/>
                <w:szCs w:val="28"/>
              </w:rPr>
              <w:t xml:space="preserve">Развитие </w:t>
            </w:r>
            <w:r>
              <w:rPr>
                <w:sz w:val="28"/>
                <w:szCs w:val="28"/>
              </w:rPr>
              <w:t>творческих способностей воспитанников</w:t>
            </w:r>
            <w:r w:rsidRPr="00AC3C73">
              <w:rPr>
                <w:sz w:val="28"/>
                <w:szCs w:val="28"/>
              </w:rPr>
              <w:t xml:space="preserve">. </w:t>
            </w:r>
          </w:p>
          <w:p w:rsidR="00127EED" w:rsidRPr="00AC3C73" w:rsidRDefault="00127EED" w:rsidP="001B3E04">
            <w:pPr>
              <w:pStyle w:val="western"/>
              <w:numPr>
                <w:ilvl w:val="0"/>
                <w:numId w:val="21"/>
              </w:numPr>
              <w:spacing w:after="0" w:afterAutospacing="0"/>
              <w:rPr>
                <w:sz w:val="28"/>
                <w:szCs w:val="28"/>
              </w:rPr>
            </w:pPr>
            <w:r w:rsidRPr="00AC3C73">
              <w:rPr>
                <w:sz w:val="28"/>
                <w:szCs w:val="28"/>
              </w:rPr>
              <w:t xml:space="preserve">Содействие в профессиональной ориентации. </w:t>
            </w:r>
          </w:p>
          <w:p w:rsidR="00127EED" w:rsidRDefault="00127EED" w:rsidP="001B3E04">
            <w:pPr>
              <w:pStyle w:val="western"/>
              <w:numPr>
                <w:ilvl w:val="0"/>
                <w:numId w:val="21"/>
              </w:numPr>
              <w:spacing w:before="278" w:beforeAutospacing="0"/>
              <w:rPr>
                <w:sz w:val="28"/>
                <w:szCs w:val="28"/>
              </w:rPr>
            </w:pPr>
            <w:r>
              <w:rPr>
                <w:sz w:val="28"/>
                <w:szCs w:val="28"/>
              </w:rPr>
              <w:t>Самореализация воспитанников</w:t>
            </w:r>
            <w:proofErr w:type="gramStart"/>
            <w:r>
              <w:rPr>
                <w:sz w:val="28"/>
                <w:szCs w:val="28"/>
              </w:rPr>
              <w:t xml:space="preserve"> .</w:t>
            </w:r>
            <w:proofErr w:type="gramEnd"/>
          </w:p>
          <w:p w:rsidR="00127EED" w:rsidRPr="00AC3C73" w:rsidRDefault="00127EED" w:rsidP="001B3E04">
            <w:pPr>
              <w:pStyle w:val="western"/>
              <w:numPr>
                <w:ilvl w:val="0"/>
                <w:numId w:val="21"/>
              </w:numPr>
              <w:spacing w:before="278" w:beforeAutospacing="0"/>
              <w:rPr>
                <w:sz w:val="28"/>
                <w:szCs w:val="28"/>
              </w:rPr>
            </w:pPr>
            <w:r w:rsidRPr="00AC3C73">
              <w:rPr>
                <w:sz w:val="28"/>
                <w:szCs w:val="28"/>
              </w:rPr>
              <w:t xml:space="preserve"> Создание индивидуальной траектории развития личности ребенка</w:t>
            </w:r>
          </w:p>
        </w:tc>
      </w:tr>
    </w:tbl>
    <w:p w:rsidR="00127EED" w:rsidRDefault="00127EED" w:rsidP="00127EED">
      <w:pPr>
        <w:tabs>
          <w:tab w:val="left" w:pos="540"/>
          <w:tab w:val="left" w:pos="5529"/>
        </w:tabs>
        <w:rPr>
          <w:b/>
          <w:sz w:val="28"/>
          <w:szCs w:val="28"/>
        </w:rPr>
      </w:pPr>
    </w:p>
    <w:p w:rsidR="00127EED" w:rsidRPr="002E6219" w:rsidRDefault="00127EED" w:rsidP="00127EED">
      <w:pPr>
        <w:tabs>
          <w:tab w:val="left" w:pos="540"/>
          <w:tab w:val="left" w:pos="5529"/>
        </w:tabs>
        <w:rPr>
          <w:rFonts w:ascii="Times New Roman" w:hAnsi="Times New Roman"/>
          <w:b/>
          <w:sz w:val="28"/>
          <w:szCs w:val="28"/>
        </w:rPr>
      </w:pPr>
      <w:r w:rsidRPr="002E6219">
        <w:rPr>
          <w:rFonts w:ascii="Times New Roman" w:hAnsi="Times New Roman"/>
          <w:b/>
          <w:sz w:val="28"/>
          <w:szCs w:val="28"/>
        </w:rPr>
        <w:t>Индикаторы оценки эффективности</w:t>
      </w:r>
    </w:p>
    <w:p w:rsidR="00127EED" w:rsidRPr="002E6219" w:rsidRDefault="00127EED" w:rsidP="00127EED">
      <w:pPr>
        <w:tabs>
          <w:tab w:val="left" w:pos="360"/>
          <w:tab w:val="left" w:pos="900"/>
        </w:tabs>
        <w:jc w:val="both"/>
        <w:rPr>
          <w:rFonts w:ascii="Times New Roman" w:hAnsi="Times New Roman"/>
          <w:sz w:val="28"/>
          <w:szCs w:val="28"/>
        </w:rPr>
      </w:pPr>
      <w:r w:rsidRPr="002E6219">
        <w:rPr>
          <w:rFonts w:ascii="Times New Roman" w:hAnsi="Times New Roman"/>
          <w:sz w:val="28"/>
          <w:szCs w:val="28"/>
        </w:rPr>
        <w:lastRenderedPageBreak/>
        <w:t>Создание комплекса диагностических процедур и методов, направленных на раннее выявление и отслеживание развития одаренных детей</w:t>
      </w:r>
    </w:p>
    <w:p w:rsidR="00127EED" w:rsidRPr="00961AEE" w:rsidRDefault="00127EED" w:rsidP="00127EED">
      <w:pPr>
        <w:pStyle w:val="a6"/>
        <w:widowControl w:val="0"/>
        <w:tabs>
          <w:tab w:val="left" w:pos="360"/>
          <w:tab w:val="left" w:pos="540"/>
        </w:tabs>
        <w:suppressAutoHyphens/>
        <w:spacing w:after="0" w:line="240" w:lineRule="auto"/>
        <w:ind w:left="0"/>
        <w:rPr>
          <w:rFonts w:ascii="Times New Roman" w:hAnsi="Times New Roman"/>
          <w:sz w:val="28"/>
          <w:szCs w:val="28"/>
        </w:rPr>
      </w:pPr>
      <w:r w:rsidRPr="00961AEE">
        <w:rPr>
          <w:rFonts w:ascii="Times New Roman" w:hAnsi="Times New Roman"/>
          <w:sz w:val="28"/>
          <w:szCs w:val="28"/>
        </w:rPr>
        <w:t>1.Создание условий для выявления одаренных детей через  систему соревнований, конкурсов, выставок, олимпиад, предполагающую создание «ситуации успеха» для детей разного возраста;</w:t>
      </w:r>
    </w:p>
    <w:p w:rsidR="00127EED" w:rsidRPr="00961AEE" w:rsidRDefault="00127EED" w:rsidP="00127EED">
      <w:pPr>
        <w:pStyle w:val="a6"/>
        <w:tabs>
          <w:tab w:val="left" w:pos="360"/>
          <w:tab w:val="left" w:pos="540"/>
        </w:tabs>
        <w:spacing w:after="0" w:line="240" w:lineRule="auto"/>
        <w:ind w:left="0"/>
        <w:rPr>
          <w:rFonts w:ascii="Times New Roman" w:hAnsi="Times New Roman"/>
          <w:sz w:val="28"/>
          <w:szCs w:val="28"/>
        </w:rPr>
      </w:pPr>
      <w:r w:rsidRPr="00961AEE">
        <w:rPr>
          <w:rFonts w:ascii="Times New Roman" w:hAnsi="Times New Roman"/>
          <w:sz w:val="28"/>
          <w:szCs w:val="28"/>
        </w:rPr>
        <w:t>2.Создание системы  мониторинга динамики достижений детей – победителей соревнований, конкурсов, выставок, олимпиад, различного уровня;</w:t>
      </w:r>
    </w:p>
    <w:p w:rsidR="00127EED" w:rsidRPr="00961AEE" w:rsidRDefault="00127EED" w:rsidP="00127EED">
      <w:pPr>
        <w:pStyle w:val="a6"/>
        <w:widowControl w:val="0"/>
        <w:tabs>
          <w:tab w:val="left" w:pos="360"/>
          <w:tab w:val="left" w:pos="540"/>
        </w:tabs>
        <w:suppressAutoHyphens/>
        <w:spacing w:after="0" w:line="240" w:lineRule="auto"/>
        <w:ind w:left="0"/>
        <w:rPr>
          <w:rFonts w:ascii="Times New Roman" w:hAnsi="Times New Roman"/>
          <w:sz w:val="28"/>
          <w:szCs w:val="28"/>
        </w:rPr>
      </w:pPr>
      <w:r w:rsidRPr="00961AEE">
        <w:rPr>
          <w:rFonts w:ascii="Times New Roman" w:hAnsi="Times New Roman"/>
          <w:sz w:val="28"/>
          <w:szCs w:val="28"/>
        </w:rPr>
        <w:t>3.Мониторинг продвижения одаренного ребенка за пределы ОУ;</w:t>
      </w:r>
    </w:p>
    <w:p w:rsidR="00127EED" w:rsidRPr="00E656E7" w:rsidRDefault="00127EED" w:rsidP="00127EED">
      <w:pPr>
        <w:tabs>
          <w:tab w:val="left" w:pos="360"/>
          <w:tab w:val="left" w:pos="900"/>
        </w:tabs>
        <w:jc w:val="both"/>
        <w:rPr>
          <w:rFonts w:ascii="Times New Roman" w:hAnsi="Times New Roman"/>
          <w:sz w:val="28"/>
          <w:szCs w:val="28"/>
        </w:rPr>
      </w:pPr>
      <w:r w:rsidRPr="00E656E7">
        <w:rPr>
          <w:rFonts w:ascii="Times New Roman" w:hAnsi="Times New Roman"/>
          <w:sz w:val="28"/>
          <w:szCs w:val="28"/>
        </w:rPr>
        <w:t xml:space="preserve">4.Создание карты успешности развития ребенка </w:t>
      </w:r>
    </w:p>
    <w:p w:rsidR="00127EED" w:rsidRPr="002E6219" w:rsidRDefault="00127EED" w:rsidP="00127EED">
      <w:pPr>
        <w:tabs>
          <w:tab w:val="left" w:pos="360"/>
          <w:tab w:val="left" w:pos="900"/>
        </w:tabs>
        <w:jc w:val="both"/>
        <w:rPr>
          <w:rFonts w:ascii="Times New Roman" w:hAnsi="Times New Roman"/>
          <w:sz w:val="28"/>
          <w:szCs w:val="28"/>
        </w:rPr>
      </w:pPr>
      <w:r w:rsidRPr="002E6219">
        <w:rPr>
          <w:rFonts w:ascii="Times New Roman" w:hAnsi="Times New Roman"/>
          <w:b/>
          <w:bCs/>
          <w:sz w:val="28"/>
          <w:szCs w:val="28"/>
        </w:rPr>
        <w:t>Целевые индикаторы и показатели</w:t>
      </w:r>
    </w:p>
    <w:p w:rsidR="00127EED" w:rsidRPr="002E6219" w:rsidRDefault="00127EED" w:rsidP="00127EED">
      <w:pPr>
        <w:tabs>
          <w:tab w:val="left" w:pos="360"/>
          <w:tab w:val="left" w:pos="900"/>
        </w:tabs>
        <w:jc w:val="both"/>
        <w:rPr>
          <w:rFonts w:ascii="Times New Roman" w:hAnsi="Times New Roman"/>
          <w:sz w:val="28"/>
          <w:szCs w:val="28"/>
        </w:rPr>
      </w:pPr>
      <w:r w:rsidRPr="002E6219">
        <w:rPr>
          <w:rFonts w:ascii="Times New Roman" w:hAnsi="Times New Roman"/>
          <w:sz w:val="28"/>
          <w:szCs w:val="28"/>
        </w:rPr>
        <w:t>1.Количество педагогов, владеющих инновационными образовательными технологиями</w:t>
      </w:r>
    </w:p>
    <w:p w:rsidR="00127EED" w:rsidRPr="002E6219" w:rsidRDefault="00127EED" w:rsidP="00127EED">
      <w:pPr>
        <w:tabs>
          <w:tab w:val="left" w:pos="360"/>
          <w:tab w:val="left" w:pos="900"/>
        </w:tabs>
        <w:jc w:val="both"/>
        <w:rPr>
          <w:rFonts w:ascii="Times New Roman" w:hAnsi="Times New Roman"/>
          <w:sz w:val="28"/>
          <w:szCs w:val="28"/>
        </w:rPr>
      </w:pPr>
      <w:r w:rsidRPr="002E6219">
        <w:rPr>
          <w:rFonts w:ascii="Times New Roman" w:hAnsi="Times New Roman"/>
          <w:sz w:val="28"/>
          <w:szCs w:val="28"/>
        </w:rPr>
        <w:t>2. Количество участников городских, краевых и всероссийских олимпиад, интеллектуальных соревнований и творческих конкурсов</w:t>
      </w:r>
    </w:p>
    <w:p w:rsidR="00127EED" w:rsidRPr="002E6219" w:rsidRDefault="00127EED" w:rsidP="00127EED">
      <w:pPr>
        <w:tabs>
          <w:tab w:val="left" w:pos="360"/>
          <w:tab w:val="left" w:pos="900"/>
        </w:tabs>
        <w:jc w:val="both"/>
        <w:rPr>
          <w:rFonts w:ascii="Times New Roman" w:hAnsi="Times New Roman"/>
          <w:sz w:val="28"/>
          <w:szCs w:val="28"/>
        </w:rPr>
      </w:pPr>
      <w:r w:rsidRPr="002E6219">
        <w:rPr>
          <w:rFonts w:ascii="Times New Roman" w:hAnsi="Times New Roman"/>
          <w:sz w:val="28"/>
          <w:szCs w:val="28"/>
        </w:rPr>
        <w:t>3. Количество победителей и призеров олимпиад, интеллектуальных и творческих конкурсов, соревнований различного уровня.</w:t>
      </w:r>
    </w:p>
    <w:p w:rsidR="00127EED" w:rsidRPr="002E6219" w:rsidRDefault="00127EED" w:rsidP="00127EED">
      <w:pPr>
        <w:tabs>
          <w:tab w:val="left" w:pos="540"/>
          <w:tab w:val="left" w:pos="5529"/>
        </w:tabs>
        <w:rPr>
          <w:rFonts w:ascii="Times New Roman" w:hAnsi="Times New Roman"/>
          <w:b/>
          <w:bCs/>
          <w:sz w:val="28"/>
          <w:szCs w:val="28"/>
        </w:rPr>
      </w:pPr>
      <w:r w:rsidRPr="002E6219">
        <w:rPr>
          <w:rFonts w:ascii="Times New Roman" w:hAnsi="Times New Roman"/>
          <w:b/>
          <w:sz w:val="28"/>
          <w:szCs w:val="28"/>
        </w:rPr>
        <w:t>Риски, методы их устранения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2"/>
        <w:gridCol w:w="3172"/>
      </w:tblGrid>
      <w:tr w:rsidR="00127EED" w:rsidRPr="003D31AD" w:rsidTr="001B3E04">
        <w:trPr>
          <w:trHeight w:val="165"/>
        </w:trPr>
        <w:tc>
          <w:tcPr>
            <w:tcW w:w="3172"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Недостаточная материальная база.</w:t>
            </w:r>
          </w:p>
        </w:tc>
        <w:tc>
          <w:tcPr>
            <w:tcW w:w="3172"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Оснащение материально – технической базы станции</w:t>
            </w:r>
            <w:r w:rsidRPr="003D31AD">
              <w:rPr>
                <w:rFonts w:ascii="Times New Roman" w:hAnsi="Times New Roman"/>
                <w:sz w:val="28"/>
                <w:szCs w:val="28"/>
              </w:rPr>
              <w:br/>
            </w:r>
            <w:proofErr w:type="gramStart"/>
            <w:r w:rsidRPr="003D31AD">
              <w:rPr>
                <w:rFonts w:ascii="Times New Roman" w:hAnsi="Times New Roman"/>
                <w:sz w:val="28"/>
                <w:szCs w:val="28"/>
              </w:rPr>
              <w:t xml:space="preserve">( </w:t>
            </w:r>
            <w:proofErr w:type="gramEnd"/>
            <w:r w:rsidRPr="003D31AD">
              <w:rPr>
                <w:rFonts w:ascii="Times New Roman" w:hAnsi="Times New Roman"/>
                <w:sz w:val="28"/>
                <w:szCs w:val="28"/>
              </w:rPr>
              <w:t>спонсорская помощь)</w:t>
            </w:r>
          </w:p>
        </w:tc>
      </w:tr>
      <w:tr w:rsidR="00127EED" w:rsidRPr="003D31AD" w:rsidTr="001B3E04">
        <w:trPr>
          <w:trHeight w:val="165"/>
        </w:trPr>
        <w:tc>
          <w:tcPr>
            <w:tcW w:w="3172"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 xml:space="preserve">Система подготовки педагогов </w:t>
            </w:r>
          </w:p>
        </w:tc>
        <w:tc>
          <w:tcPr>
            <w:tcW w:w="3172"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 xml:space="preserve">Повышение квалификации педагогов </w:t>
            </w:r>
            <w:proofErr w:type="gramStart"/>
            <w:r w:rsidRPr="003D31AD">
              <w:rPr>
                <w:rFonts w:ascii="Times New Roman" w:hAnsi="Times New Roman"/>
                <w:sz w:val="28"/>
                <w:szCs w:val="28"/>
              </w:rPr>
              <w:t xml:space="preserve">( </w:t>
            </w:r>
            <w:proofErr w:type="gramEnd"/>
            <w:r w:rsidRPr="003D31AD">
              <w:rPr>
                <w:rFonts w:ascii="Times New Roman" w:hAnsi="Times New Roman"/>
                <w:sz w:val="28"/>
                <w:szCs w:val="28"/>
              </w:rPr>
              <w:t>курсы, научно – практические конференции, семинары)</w:t>
            </w:r>
          </w:p>
        </w:tc>
      </w:tr>
      <w:tr w:rsidR="00127EED" w:rsidRPr="003D31AD" w:rsidTr="001B3E04">
        <w:trPr>
          <w:trHeight w:val="165"/>
        </w:trPr>
        <w:tc>
          <w:tcPr>
            <w:tcW w:w="3172"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 xml:space="preserve"> Методическая работа</w:t>
            </w:r>
          </w:p>
        </w:tc>
        <w:tc>
          <w:tcPr>
            <w:tcW w:w="3172"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Создание банка данных по одаренным детям</w:t>
            </w:r>
          </w:p>
        </w:tc>
      </w:tr>
      <w:tr w:rsidR="00127EED" w:rsidRPr="003D31AD" w:rsidTr="001B3E04">
        <w:trPr>
          <w:trHeight w:val="165"/>
        </w:trPr>
        <w:tc>
          <w:tcPr>
            <w:tcW w:w="3172"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Мотивация детей к получению дополнительных знаний.</w:t>
            </w:r>
          </w:p>
        </w:tc>
        <w:tc>
          <w:tcPr>
            <w:tcW w:w="3172"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Стимуляция воспитанников</w:t>
            </w:r>
            <w:r w:rsidRPr="003D31AD">
              <w:rPr>
                <w:rFonts w:ascii="Times New Roman" w:hAnsi="Times New Roman"/>
                <w:sz w:val="28"/>
                <w:szCs w:val="28"/>
              </w:rPr>
              <w:br/>
            </w:r>
            <w:proofErr w:type="gramStart"/>
            <w:r w:rsidRPr="003D31AD">
              <w:rPr>
                <w:rFonts w:ascii="Times New Roman" w:hAnsi="Times New Roman"/>
                <w:sz w:val="28"/>
                <w:szCs w:val="28"/>
              </w:rPr>
              <w:t xml:space="preserve">( </w:t>
            </w:r>
            <w:proofErr w:type="gramEnd"/>
            <w:r w:rsidRPr="003D31AD">
              <w:rPr>
                <w:rFonts w:ascii="Times New Roman" w:hAnsi="Times New Roman"/>
                <w:sz w:val="28"/>
                <w:szCs w:val="28"/>
              </w:rPr>
              <w:t>грамоты, гранты,  призы)</w:t>
            </w:r>
          </w:p>
        </w:tc>
      </w:tr>
    </w:tbl>
    <w:p w:rsidR="00127EED" w:rsidRDefault="00127EED" w:rsidP="00127EED">
      <w:pPr>
        <w:tabs>
          <w:tab w:val="left" w:pos="540"/>
          <w:tab w:val="left" w:pos="5529"/>
        </w:tabs>
        <w:rPr>
          <w:b/>
          <w:bCs/>
          <w:sz w:val="28"/>
          <w:szCs w:val="28"/>
        </w:rPr>
      </w:pPr>
    </w:p>
    <w:p w:rsidR="00127EED" w:rsidRDefault="00127EED" w:rsidP="00127EED">
      <w:pPr>
        <w:tabs>
          <w:tab w:val="left" w:pos="540"/>
          <w:tab w:val="left" w:pos="5529"/>
        </w:tabs>
        <w:rPr>
          <w:b/>
          <w:bCs/>
          <w:sz w:val="28"/>
          <w:szCs w:val="28"/>
        </w:rPr>
      </w:pPr>
    </w:p>
    <w:p w:rsidR="00127EED" w:rsidRPr="002E6219" w:rsidRDefault="00127EED" w:rsidP="00127EED">
      <w:pPr>
        <w:tabs>
          <w:tab w:val="left" w:pos="540"/>
          <w:tab w:val="left" w:pos="5529"/>
        </w:tabs>
        <w:rPr>
          <w:rFonts w:ascii="Times New Roman" w:hAnsi="Times New Roman"/>
          <w:b/>
          <w:bCs/>
          <w:sz w:val="28"/>
          <w:szCs w:val="28"/>
        </w:rPr>
      </w:pPr>
      <w:r w:rsidRPr="002E6219">
        <w:rPr>
          <w:rFonts w:ascii="Times New Roman" w:hAnsi="Times New Roman"/>
          <w:b/>
          <w:bCs/>
          <w:sz w:val="28"/>
          <w:szCs w:val="28"/>
        </w:rPr>
        <w:t>Формы работы с одаренными детьми</w:t>
      </w:r>
    </w:p>
    <w:p w:rsidR="00127EED" w:rsidRPr="002E6219" w:rsidRDefault="00127EED" w:rsidP="00127EED">
      <w:pPr>
        <w:tabs>
          <w:tab w:val="left" w:pos="540"/>
          <w:tab w:val="left" w:pos="5529"/>
        </w:tabs>
        <w:rPr>
          <w:rFonts w:ascii="Times New Roman" w:hAnsi="Times New Roman"/>
          <w:sz w:val="28"/>
          <w:szCs w:val="28"/>
        </w:rPr>
      </w:pPr>
    </w:p>
    <w:p w:rsidR="00127EED" w:rsidRPr="002E6219" w:rsidRDefault="00127EED" w:rsidP="00127EED">
      <w:pPr>
        <w:tabs>
          <w:tab w:val="left" w:pos="540"/>
          <w:tab w:val="left" w:pos="5529"/>
        </w:tabs>
        <w:rPr>
          <w:rFonts w:ascii="Times New Roman" w:hAnsi="Times New Roman"/>
          <w:sz w:val="28"/>
          <w:szCs w:val="28"/>
        </w:rPr>
      </w:pPr>
      <w:r w:rsidRPr="002E6219">
        <w:rPr>
          <w:rFonts w:ascii="Times New Roman" w:hAnsi="Times New Roman"/>
          <w:sz w:val="28"/>
          <w:szCs w:val="28"/>
        </w:rPr>
        <w:lastRenderedPageBreak/>
        <w:t>Индивидуальный подход на занятиях, использование в практике элементов дифференцированного обучения, проведение нестандартных форм  занятий;</w:t>
      </w:r>
    </w:p>
    <w:p w:rsidR="00127EED" w:rsidRPr="002E6219" w:rsidRDefault="00127EED" w:rsidP="00127EED">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Индивидуальные занятия с одарёнными детьми</w:t>
      </w:r>
      <w:proofErr w:type="gramStart"/>
      <w:r w:rsidRPr="002E6219">
        <w:rPr>
          <w:rFonts w:ascii="Times New Roman" w:hAnsi="Times New Roman"/>
          <w:sz w:val="28"/>
          <w:szCs w:val="28"/>
        </w:rPr>
        <w:t xml:space="preserve"> ;</w:t>
      </w:r>
      <w:proofErr w:type="gramEnd"/>
    </w:p>
    <w:p w:rsidR="00127EED" w:rsidRPr="002E6219" w:rsidRDefault="00127EED" w:rsidP="00127EED">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Участие в городских</w:t>
      </w:r>
      <w:proofErr w:type="gramStart"/>
      <w:r w:rsidRPr="002E6219">
        <w:rPr>
          <w:rFonts w:ascii="Times New Roman" w:hAnsi="Times New Roman"/>
          <w:sz w:val="28"/>
          <w:szCs w:val="28"/>
        </w:rPr>
        <w:t xml:space="preserve"> ,</w:t>
      </w:r>
      <w:proofErr w:type="gramEnd"/>
      <w:r w:rsidRPr="002E6219">
        <w:rPr>
          <w:rFonts w:ascii="Times New Roman" w:hAnsi="Times New Roman"/>
          <w:sz w:val="28"/>
          <w:szCs w:val="28"/>
        </w:rPr>
        <w:t xml:space="preserve"> краевых, всероссийских  соревнованиях, выставках подиумах;</w:t>
      </w:r>
    </w:p>
    <w:p w:rsidR="00127EED" w:rsidRPr="002E6219" w:rsidRDefault="00127EED" w:rsidP="00127EED">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Проектная деятельность  детей;</w:t>
      </w:r>
    </w:p>
    <w:p w:rsidR="00127EED" w:rsidRPr="002E6219" w:rsidRDefault="00127EED" w:rsidP="00127EED">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Посещение творческих</w:t>
      </w:r>
      <w:proofErr w:type="gramStart"/>
      <w:r w:rsidRPr="002E6219">
        <w:rPr>
          <w:rFonts w:ascii="Times New Roman" w:hAnsi="Times New Roman"/>
          <w:sz w:val="28"/>
          <w:szCs w:val="28"/>
        </w:rPr>
        <w:t xml:space="preserve"> ,</w:t>
      </w:r>
      <w:proofErr w:type="gramEnd"/>
      <w:r w:rsidRPr="002E6219">
        <w:rPr>
          <w:rFonts w:ascii="Times New Roman" w:hAnsi="Times New Roman"/>
          <w:sz w:val="28"/>
          <w:szCs w:val="28"/>
        </w:rPr>
        <w:t xml:space="preserve"> внеклассных мероприятий;</w:t>
      </w:r>
    </w:p>
    <w:p w:rsidR="00127EED" w:rsidRPr="002E6219" w:rsidRDefault="00127EED" w:rsidP="00127EED">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Конкурсы, интеллектуальные игры, викторины;</w:t>
      </w:r>
    </w:p>
    <w:p w:rsidR="00127EED" w:rsidRPr="002E6219" w:rsidRDefault="00127EED" w:rsidP="00127EED">
      <w:pPr>
        <w:numPr>
          <w:ilvl w:val="0"/>
          <w:numId w:val="22"/>
        </w:numPr>
        <w:tabs>
          <w:tab w:val="left" w:pos="540"/>
          <w:tab w:val="left" w:pos="5529"/>
        </w:tabs>
        <w:spacing w:after="0" w:line="240" w:lineRule="auto"/>
        <w:rPr>
          <w:rFonts w:ascii="Times New Roman" w:hAnsi="Times New Roman"/>
          <w:sz w:val="28"/>
          <w:szCs w:val="28"/>
        </w:rPr>
      </w:pPr>
      <w:r w:rsidRPr="002E6219">
        <w:rPr>
          <w:rFonts w:ascii="Times New Roman" w:hAnsi="Times New Roman"/>
          <w:sz w:val="28"/>
          <w:szCs w:val="28"/>
        </w:rPr>
        <w:t xml:space="preserve">Создание детских </w:t>
      </w:r>
      <w:proofErr w:type="spellStart"/>
      <w:r w:rsidRPr="002E6219">
        <w:rPr>
          <w:rFonts w:ascii="Times New Roman" w:hAnsi="Times New Roman"/>
          <w:sz w:val="28"/>
          <w:szCs w:val="28"/>
        </w:rPr>
        <w:t>портфолио</w:t>
      </w:r>
      <w:proofErr w:type="spellEnd"/>
      <w:r w:rsidRPr="002E6219">
        <w:rPr>
          <w:rFonts w:ascii="Times New Roman" w:hAnsi="Times New Roman"/>
          <w:sz w:val="28"/>
          <w:szCs w:val="28"/>
        </w:rPr>
        <w:t>.</w:t>
      </w:r>
    </w:p>
    <w:p w:rsidR="00127EED" w:rsidRPr="00AC3C73" w:rsidRDefault="00127EED" w:rsidP="00127EED">
      <w:pPr>
        <w:spacing w:before="100" w:beforeAutospacing="1" w:after="100" w:afterAutospacing="1"/>
        <w:ind w:left="720"/>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Default="00127EED" w:rsidP="00127EED">
      <w:pPr>
        <w:pStyle w:val="a3"/>
        <w:rPr>
          <w:sz w:val="28"/>
          <w:szCs w:val="28"/>
        </w:rPr>
      </w:pPr>
    </w:p>
    <w:p w:rsidR="00127EED" w:rsidRPr="00A0242B" w:rsidRDefault="00127EED" w:rsidP="00127EED">
      <w:pPr>
        <w:pStyle w:val="a3"/>
        <w:jc w:val="center"/>
        <w:rPr>
          <w:b/>
          <w:sz w:val="28"/>
          <w:szCs w:val="28"/>
        </w:rPr>
      </w:pPr>
      <w:r w:rsidRPr="00A0242B">
        <w:rPr>
          <w:b/>
          <w:sz w:val="28"/>
          <w:szCs w:val="28"/>
        </w:rPr>
        <w:t>Формы проведения мониторинга по реализации  программы</w:t>
      </w:r>
    </w:p>
    <w:p w:rsidR="00127EED" w:rsidRPr="002E6219" w:rsidRDefault="00127EED" w:rsidP="00127EED">
      <w:pPr>
        <w:pStyle w:val="a3"/>
        <w:jc w:val="center"/>
        <w:rPr>
          <w:b/>
          <w:sz w:val="28"/>
          <w:szCs w:val="28"/>
        </w:rPr>
      </w:pPr>
      <w:r w:rsidRPr="00A0242B">
        <w:rPr>
          <w:b/>
          <w:sz w:val="28"/>
          <w:szCs w:val="28"/>
        </w:rPr>
        <w:t>«Одаренные дети»:</w:t>
      </w:r>
    </w:p>
    <w:p w:rsidR="00127EED" w:rsidRDefault="00127EED" w:rsidP="00127EED">
      <w:pPr>
        <w:jc w:val="center"/>
        <w:rPr>
          <w:b/>
          <w:bCs/>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4"/>
        <w:gridCol w:w="4654"/>
      </w:tblGrid>
      <w:tr w:rsidR="00127EED" w:rsidRPr="003D31AD" w:rsidTr="001B3E04">
        <w:trPr>
          <w:jc w:val="center"/>
        </w:trPr>
        <w:tc>
          <w:tcPr>
            <w:tcW w:w="4803" w:type="dxa"/>
          </w:tcPr>
          <w:p w:rsidR="00127EED" w:rsidRPr="003D31AD" w:rsidRDefault="00127EED" w:rsidP="001B3E04">
            <w:pPr>
              <w:spacing w:before="100" w:beforeAutospacing="1" w:after="100" w:afterAutospacing="1"/>
              <w:jc w:val="center"/>
              <w:rPr>
                <w:rFonts w:ascii="Times New Roman" w:hAnsi="Times New Roman"/>
                <w:b/>
                <w:bCs/>
                <w:sz w:val="28"/>
              </w:rPr>
            </w:pPr>
            <w:r w:rsidRPr="003D31AD">
              <w:rPr>
                <w:rFonts w:ascii="Times New Roman" w:hAnsi="Times New Roman"/>
                <w:sz w:val="28"/>
                <w:szCs w:val="28"/>
              </w:rPr>
              <w:t>Формы</w:t>
            </w:r>
          </w:p>
        </w:tc>
        <w:tc>
          <w:tcPr>
            <w:tcW w:w="4768" w:type="dxa"/>
          </w:tcPr>
          <w:p w:rsidR="00127EED" w:rsidRPr="003D31AD" w:rsidRDefault="00127EED" w:rsidP="001B3E04">
            <w:pPr>
              <w:spacing w:before="100" w:beforeAutospacing="1" w:after="100" w:afterAutospacing="1"/>
              <w:jc w:val="center"/>
              <w:rPr>
                <w:rFonts w:ascii="Times New Roman" w:hAnsi="Times New Roman"/>
                <w:b/>
                <w:bCs/>
                <w:sz w:val="28"/>
              </w:rPr>
            </w:pPr>
            <w:r w:rsidRPr="003D31AD">
              <w:rPr>
                <w:rFonts w:ascii="Times New Roman" w:hAnsi="Times New Roman"/>
                <w:sz w:val="28"/>
                <w:szCs w:val="28"/>
              </w:rPr>
              <w:t>Периодичность</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Соревнования</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Конференция «Горизонты педагогического    мастерства»</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1 раз в год</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Декады по направлениям</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Творческие отчеты педагогов, из опыта работы с  одаренными детьми</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На педсовете</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Внутристанционный контроль</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Творческие отчеты станционных объединений</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1 раз в год</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Тематические конкурсы, выставки</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Проектная деятельность</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r w:rsidR="00127EED" w:rsidRPr="003D31AD" w:rsidTr="001B3E04">
        <w:trPr>
          <w:jc w:val="center"/>
        </w:trPr>
        <w:tc>
          <w:tcPr>
            <w:tcW w:w="4803"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Мониторинг динамики развития</w:t>
            </w:r>
          </w:p>
        </w:tc>
        <w:tc>
          <w:tcPr>
            <w:tcW w:w="4768" w:type="dxa"/>
          </w:tcPr>
          <w:p w:rsidR="00127EED" w:rsidRPr="003D31AD" w:rsidRDefault="00127EED" w:rsidP="001B3E04">
            <w:pPr>
              <w:spacing w:before="100" w:beforeAutospacing="1" w:after="100" w:afterAutospacing="1"/>
              <w:rPr>
                <w:rFonts w:ascii="Times New Roman" w:hAnsi="Times New Roman"/>
                <w:sz w:val="28"/>
                <w:szCs w:val="28"/>
              </w:rPr>
            </w:pPr>
            <w:r w:rsidRPr="003D31AD">
              <w:rPr>
                <w:rFonts w:ascii="Times New Roman" w:hAnsi="Times New Roman"/>
                <w:sz w:val="28"/>
                <w:szCs w:val="28"/>
              </w:rPr>
              <w:t>По годовому плану</w:t>
            </w:r>
          </w:p>
        </w:tc>
      </w:tr>
    </w:tbl>
    <w:p w:rsidR="00127EED" w:rsidRPr="002E6219" w:rsidRDefault="00127EED" w:rsidP="00127EED">
      <w:pPr>
        <w:spacing w:before="82" w:after="100" w:afterAutospacing="1" w:line="360" w:lineRule="auto"/>
        <w:jc w:val="center"/>
        <w:rPr>
          <w:rFonts w:ascii="Times New Roman" w:hAnsi="Times New Roman"/>
          <w:b/>
          <w:bCs/>
          <w:sz w:val="28"/>
          <w:szCs w:val="28"/>
        </w:rPr>
      </w:pPr>
    </w:p>
    <w:p w:rsidR="00127EED" w:rsidRDefault="00127EED" w:rsidP="00127EED">
      <w:pPr>
        <w:ind w:firstLine="680"/>
        <w:jc w:val="center"/>
        <w:rPr>
          <w:b/>
          <w:szCs w:val="26"/>
        </w:rPr>
      </w:pPr>
    </w:p>
    <w:p w:rsidR="00127EED" w:rsidRDefault="00127EED" w:rsidP="00127EED">
      <w:pPr>
        <w:ind w:firstLine="680"/>
        <w:jc w:val="center"/>
        <w:rPr>
          <w:b/>
          <w:szCs w:val="26"/>
        </w:rPr>
      </w:pPr>
    </w:p>
    <w:p w:rsidR="00127EED" w:rsidRPr="00FF2762" w:rsidRDefault="00127EED" w:rsidP="00127EED">
      <w:pPr>
        <w:ind w:firstLine="680"/>
        <w:jc w:val="center"/>
        <w:rPr>
          <w:rFonts w:ascii="Times New Roman" w:hAnsi="Times New Roman"/>
          <w:b/>
          <w:sz w:val="28"/>
          <w:szCs w:val="28"/>
        </w:rPr>
      </w:pPr>
      <w:proofErr w:type="gramStart"/>
      <w:r w:rsidRPr="00FF2762">
        <w:rPr>
          <w:rFonts w:ascii="Times New Roman" w:hAnsi="Times New Roman"/>
          <w:b/>
          <w:sz w:val="28"/>
          <w:szCs w:val="28"/>
        </w:rPr>
        <w:t>Контроль</w:t>
      </w:r>
      <w:r>
        <w:rPr>
          <w:rFonts w:ascii="Times New Roman" w:hAnsi="Times New Roman"/>
          <w:b/>
          <w:sz w:val="28"/>
          <w:szCs w:val="28"/>
        </w:rPr>
        <w:t xml:space="preserve"> </w:t>
      </w:r>
      <w:r w:rsidRPr="00FF2762">
        <w:rPr>
          <w:rFonts w:ascii="Times New Roman" w:hAnsi="Times New Roman"/>
          <w:b/>
          <w:sz w:val="28"/>
          <w:szCs w:val="28"/>
        </w:rPr>
        <w:t xml:space="preserve"> за</w:t>
      </w:r>
      <w:proofErr w:type="gramEnd"/>
      <w:r w:rsidRPr="00FF2762">
        <w:rPr>
          <w:rFonts w:ascii="Times New Roman" w:hAnsi="Times New Roman"/>
          <w:b/>
          <w:sz w:val="28"/>
          <w:szCs w:val="28"/>
        </w:rPr>
        <w:t xml:space="preserve"> выполнением программы «Одарённые дети»</w:t>
      </w:r>
    </w:p>
    <w:p w:rsidR="00127EED" w:rsidRPr="00FF2762" w:rsidRDefault="00127EED" w:rsidP="00127EED">
      <w:pPr>
        <w:tabs>
          <w:tab w:val="left" w:pos="284"/>
        </w:tabs>
        <w:jc w:val="both"/>
        <w:rPr>
          <w:rFonts w:ascii="Times New Roman" w:hAnsi="Times New Roman"/>
          <w:sz w:val="28"/>
          <w:szCs w:val="28"/>
        </w:rPr>
      </w:pPr>
      <w:r w:rsidRPr="00FF2762">
        <w:rPr>
          <w:rFonts w:ascii="Times New Roman" w:hAnsi="Times New Roman"/>
          <w:sz w:val="28"/>
          <w:szCs w:val="28"/>
        </w:rPr>
        <w:t xml:space="preserve">1. </w:t>
      </w:r>
      <w:r>
        <w:rPr>
          <w:rFonts w:ascii="Times New Roman" w:hAnsi="Times New Roman"/>
          <w:sz w:val="28"/>
          <w:szCs w:val="28"/>
        </w:rPr>
        <w:t xml:space="preserve">Включение в план внутристанционного </w:t>
      </w:r>
      <w:r w:rsidRPr="00FF2762">
        <w:rPr>
          <w:rFonts w:ascii="Times New Roman" w:hAnsi="Times New Roman"/>
          <w:sz w:val="28"/>
          <w:szCs w:val="28"/>
        </w:rPr>
        <w:t xml:space="preserve"> контроля вопросов организации и отслеживания результатов работы с одарёнными детьми.</w:t>
      </w:r>
    </w:p>
    <w:p w:rsidR="00127EED" w:rsidRPr="00FF2762" w:rsidRDefault="00127EED" w:rsidP="00127EED">
      <w:pPr>
        <w:tabs>
          <w:tab w:val="left" w:pos="284"/>
        </w:tabs>
        <w:jc w:val="both"/>
        <w:rPr>
          <w:rFonts w:ascii="Times New Roman" w:hAnsi="Times New Roman"/>
          <w:sz w:val="28"/>
          <w:szCs w:val="28"/>
        </w:rPr>
      </w:pPr>
      <w:r w:rsidRPr="00FF2762">
        <w:rPr>
          <w:rFonts w:ascii="Times New Roman" w:hAnsi="Times New Roman"/>
          <w:sz w:val="28"/>
          <w:szCs w:val="28"/>
        </w:rPr>
        <w:t>2. Проведение контрольных срезов</w:t>
      </w:r>
      <w:r>
        <w:rPr>
          <w:rFonts w:ascii="Times New Roman" w:hAnsi="Times New Roman"/>
          <w:sz w:val="28"/>
          <w:szCs w:val="28"/>
        </w:rPr>
        <w:t>, тестов, анкетирования воспитанников</w:t>
      </w:r>
      <w:r w:rsidRPr="00FF2762">
        <w:rPr>
          <w:rFonts w:ascii="Times New Roman" w:hAnsi="Times New Roman"/>
          <w:sz w:val="28"/>
          <w:szCs w:val="28"/>
        </w:rPr>
        <w:t xml:space="preserve"> творческого уровня.</w:t>
      </w:r>
    </w:p>
    <w:p w:rsidR="00127EED" w:rsidRPr="00FF2762" w:rsidRDefault="00127EED" w:rsidP="00127EED">
      <w:pPr>
        <w:spacing w:before="82" w:after="100" w:afterAutospacing="1" w:line="360" w:lineRule="auto"/>
        <w:rPr>
          <w:rFonts w:ascii="Times New Roman" w:hAnsi="Times New Roman"/>
          <w:b/>
          <w:bCs/>
          <w:sz w:val="28"/>
          <w:szCs w:val="28"/>
        </w:rPr>
      </w:pPr>
      <w:r w:rsidRPr="00FF2762">
        <w:rPr>
          <w:rFonts w:ascii="Times New Roman" w:hAnsi="Times New Roman"/>
          <w:sz w:val="28"/>
          <w:szCs w:val="28"/>
        </w:rPr>
        <w:t>3. Про</w:t>
      </w:r>
      <w:r>
        <w:rPr>
          <w:rFonts w:ascii="Times New Roman" w:hAnsi="Times New Roman"/>
          <w:sz w:val="28"/>
          <w:szCs w:val="28"/>
        </w:rPr>
        <w:t xml:space="preserve">ведение станционных конкурсов, </w:t>
      </w:r>
      <w:r w:rsidRPr="00FF2762">
        <w:rPr>
          <w:rFonts w:ascii="Times New Roman" w:hAnsi="Times New Roman"/>
          <w:sz w:val="28"/>
          <w:szCs w:val="28"/>
        </w:rPr>
        <w:t xml:space="preserve"> соревнований, фестивалей, творческих  выставок</w:t>
      </w:r>
      <w:r>
        <w:rPr>
          <w:rFonts w:ascii="Times New Roman" w:hAnsi="Times New Roman"/>
          <w:sz w:val="28"/>
          <w:szCs w:val="28"/>
        </w:rPr>
        <w:t>.</w:t>
      </w: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jc w:val="center"/>
        <w:rPr>
          <w:b/>
          <w:bCs/>
          <w:sz w:val="28"/>
          <w:szCs w:val="28"/>
        </w:rPr>
      </w:pPr>
    </w:p>
    <w:p w:rsidR="00127EED" w:rsidRDefault="00127EED" w:rsidP="00127EED">
      <w:pPr>
        <w:spacing w:before="82" w:after="100" w:afterAutospacing="1" w:line="360" w:lineRule="auto"/>
        <w:rPr>
          <w:b/>
          <w:bCs/>
          <w:sz w:val="28"/>
          <w:szCs w:val="28"/>
        </w:rPr>
      </w:pPr>
    </w:p>
    <w:p w:rsidR="00127EED" w:rsidRPr="0003539F" w:rsidRDefault="00127EED" w:rsidP="00127EED">
      <w:pPr>
        <w:ind w:firstLine="680"/>
        <w:jc w:val="center"/>
        <w:outlineLvl w:val="2"/>
        <w:rPr>
          <w:rFonts w:ascii="Times New Roman" w:hAnsi="Times New Roman"/>
          <w:b/>
          <w:sz w:val="28"/>
          <w:szCs w:val="28"/>
        </w:rPr>
      </w:pPr>
      <w:r w:rsidRPr="0003539F">
        <w:rPr>
          <w:rFonts w:ascii="Times New Roman" w:hAnsi="Times New Roman"/>
          <w:b/>
          <w:sz w:val="28"/>
          <w:szCs w:val="28"/>
        </w:rPr>
        <w:t>Список литературы</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2. </w:t>
      </w:r>
      <w:proofErr w:type="spellStart"/>
      <w:r w:rsidRPr="0003539F">
        <w:rPr>
          <w:rFonts w:ascii="Times New Roman" w:hAnsi="Times New Roman"/>
          <w:sz w:val="28"/>
          <w:szCs w:val="28"/>
        </w:rPr>
        <w:t>Аргинская</w:t>
      </w:r>
      <w:proofErr w:type="spellEnd"/>
      <w:r w:rsidRPr="0003539F">
        <w:rPr>
          <w:rFonts w:ascii="Times New Roman" w:hAnsi="Times New Roman"/>
          <w:sz w:val="28"/>
          <w:szCs w:val="28"/>
        </w:rPr>
        <w:t xml:space="preserve"> И.И. Изучение развития учащихся учителем  (методические рекомендации для учителей начальных классов), Москва, </w:t>
      </w:r>
      <w:smartTag w:uri="urn:schemas-microsoft-com:office:smarttags" w:element="metricconverter">
        <w:smartTagPr>
          <w:attr w:name="ProductID" w:val="1999 г"/>
        </w:smartTagPr>
        <w:r w:rsidRPr="0003539F">
          <w:rPr>
            <w:rFonts w:ascii="Times New Roman" w:hAnsi="Times New Roman"/>
            <w:sz w:val="28"/>
            <w:szCs w:val="28"/>
          </w:rPr>
          <w:t>1999 г</w:t>
        </w:r>
      </w:smartTag>
      <w:r w:rsidRPr="0003539F">
        <w:rPr>
          <w:rFonts w:ascii="Times New Roman" w:hAnsi="Times New Roman"/>
          <w:sz w:val="28"/>
          <w:szCs w:val="28"/>
        </w:rPr>
        <w:t>. </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lastRenderedPageBreak/>
        <w:t xml:space="preserve">3. Концепция творческой одарённости. Московская психологическая школа: История и современность. Т.1. Кн.2.-М.: Психология. </w:t>
      </w:r>
      <w:proofErr w:type="spellStart"/>
      <w:r w:rsidRPr="0003539F">
        <w:rPr>
          <w:rFonts w:ascii="Times New Roman" w:hAnsi="Times New Roman"/>
          <w:sz w:val="28"/>
          <w:szCs w:val="28"/>
        </w:rPr>
        <w:t>Ин-т</w:t>
      </w:r>
      <w:proofErr w:type="spellEnd"/>
      <w:r w:rsidRPr="0003539F">
        <w:rPr>
          <w:rFonts w:ascii="Times New Roman" w:hAnsi="Times New Roman"/>
          <w:sz w:val="28"/>
          <w:szCs w:val="28"/>
        </w:rPr>
        <w:t xml:space="preserve"> РАО; МГППУ, </w:t>
      </w:r>
      <w:smartTag w:uri="urn:schemas-microsoft-com:office:smarttags" w:element="metricconverter">
        <w:smartTagPr>
          <w:attr w:name="ProductID" w:val="2004 г"/>
        </w:smartTagPr>
        <w:r w:rsidRPr="0003539F">
          <w:rPr>
            <w:rFonts w:ascii="Times New Roman" w:hAnsi="Times New Roman"/>
            <w:sz w:val="28"/>
            <w:szCs w:val="28"/>
          </w:rPr>
          <w:t>2004 г</w:t>
        </w:r>
      </w:smartTag>
      <w:r w:rsidRPr="0003539F">
        <w:rPr>
          <w:rFonts w:ascii="Times New Roman" w:hAnsi="Times New Roman"/>
          <w:sz w:val="28"/>
          <w:szCs w:val="28"/>
        </w:rPr>
        <w:t>. – стр.84-91.</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4. </w:t>
      </w:r>
      <w:proofErr w:type="spellStart"/>
      <w:r w:rsidRPr="0003539F">
        <w:rPr>
          <w:rFonts w:ascii="Times New Roman" w:hAnsi="Times New Roman"/>
          <w:sz w:val="28"/>
          <w:szCs w:val="28"/>
        </w:rPr>
        <w:t>Брюно</w:t>
      </w:r>
      <w:proofErr w:type="spellEnd"/>
      <w:r w:rsidRPr="0003539F">
        <w:rPr>
          <w:rFonts w:ascii="Times New Roman" w:hAnsi="Times New Roman"/>
          <w:sz w:val="28"/>
          <w:szCs w:val="28"/>
        </w:rPr>
        <w:t xml:space="preserve"> Ж. Одаренные дети: психолого-педагогические исследования и практика. Психологический журнал. </w:t>
      </w:r>
      <w:smartTag w:uri="urn:schemas-microsoft-com:office:smarttags" w:element="metricconverter">
        <w:smartTagPr>
          <w:attr w:name="ProductID" w:val="1995 г"/>
        </w:smartTagPr>
        <w:r w:rsidRPr="0003539F">
          <w:rPr>
            <w:rFonts w:ascii="Times New Roman" w:hAnsi="Times New Roman"/>
            <w:sz w:val="28"/>
            <w:szCs w:val="28"/>
          </w:rPr>
          <w:t>1995 г</w:t>
        </w:r>
      </w:smartTag>
      <w:r w:rsidRPr="0003539F">
        <w:rPr>
          <w:rFonts w:ascii="Times New Roman" w:hAnsi="Times New Roman"/>
          <w:sz w:val="28"/>
          <w:szCs w:val="28"/>
        </w:rPr>
        <w:t>. № 4. </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5. Завуч (научно-практический журнал для администрации школ). </w:t>
      </w:r>
      <w:smartTag w:uri="urn:schemas-microsoft-com:office:smarttags" w:element="metricconverter">
        <w:smartTagPr>
          <w:attr w:name="ProductID" w:val="2000 г"/>
        </w:smartTagPr>
        <w:r w:rsidRPr="0003539F">
          <w:rPr>
            <w:rFonts w:ascii="Times New Roman" w:hAnsi="Times New Roman"/>
            <w:sz w:val="28"/>
            <w:szCs w:val="28"/>
          </w:rPr>
          <w:t>2000 г</w:t>
        </w:r>
      </w:smartTag>
      <w:r w:rsidRPr="0003539F">
        <w:rPr>
          <w:rFonts w:ascii="Times New Roman" w:hAnsi="Times New Roman"/>
          <w:sz w:val="28"/>
          <w:szCs w:val="28"/>
        </w:rPr>
        <w:t>. № 1.</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6. Одаренный ребенок. Научно-практический журнал  № 1-5 </w:t>
      </w:r>
      <w:smartTag w:uri="urn:schemas-microsoft-com:office:smarttags" w:element="metricconverter">
        <w:smartTagPr>
          <w:attr w:name="ProductID" w:val="2005 г"/>
        </w:smartTagPr>
        <w:r w:rsidRPr="0003539F">
          <w:rPr>
            <w:rFonts w:ascii="Times New Roman" w:hAnsi="Times New Roman"/>
            <w:sz w:val="28"/>
            <w:szCs w:val="28"/>
          </w:rPr>
          <w:t>2005 г</w:t>
        </w:r>
      </w:smartTag>
      <w:r w:rsidRPr="0003539F">
        <w:rPr>
          <w:rFonts w:ascii="Times New Roman" w:hAnsi="Times New Roman"/>
          <w:sz w:val="28"/>
          <w:szCs w:val="28"/>
        </w:rPr>
        <w:t xml:space="preserve">.; № 1-5 </w:t>
      </w:r>
      <w:smartTag w:uri="urn:schemas-microsoft-com:office:smarttags" w:element="metricconverter">
        <w:smartTagPr>
          <w:attr w:name="ProductID" w:val="2006 г"/>
        </w:smartTagPr>
        <w:r w:rsidRPr="0003539F">
          <w:rPr>
            <w:rFonts w:ascii="Times New Roman" w:hAnsi="Times New Roman"/>
            <w:sz w:val="28"/>
            <w:szCs w:val="28"/>
          </w:rPr>
          <w:t>2006 г</w:t>
        </w:r>
      </w:smartTag>
      <w:r w:rsidRPr="0003539F">
        <w:rPr>
          <w:rFonts w:ascii="Times New Roman" w:hAnsi="Times New Roman"/>
          <w:sz w:val="28"/>
          <w:szCs w:val="28"/>
        </w:rPr>
        <w:t xml:space="preserve">.; № 1- 3 </w:t>
      </w:r>
      <w:smartTag w:uri="urn:schemas-microsoft-com:office:smarttags" w:element="metricconverter">
        <w:smartTagPr>
          <w:attr w:name="ProductID" w:val="2007 г"/>
        </w:smartTagPr>
        <w:r w:rsidRPr="0003539F">
          <w:rPr>
            <w:rFonts w:ascii="Times New Roman" w:hAnsi="Times New Roman"/>
            <w:sz w:val="28"/>
            <w:szCs w:val="28"/>
          </w:rPr>
          <w:t>2007 г</w:t>
        </w:r>
      </w:smartTag>
      <w:r w:rsidRPr="0003539F">
        <w:rPr>
          <w:rFonts w:ascii="Times New Roman" w:hAnsi="Times New Roman"/>
          <w:sz w:val="28"/>
          <w:szCs w:val="28"/>
        </w:rPr>
        <w:t xml:space="preserve">. </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7. Руководство практического психолога: Психическое здоровье детей и подростков в  контексте психологической службы. И.В. Дубровина, А.Д. Андреева, Т.В.  </w:t>
      </w:r>
      <w:proofErr w:type="spellStart"/>
      <w:r w:rsidRPr="0003539F">
        <w:rPr>
          <w:rFonts w:ascii="Times New Roman" w:hAnsi="Times New Roman"/>
          <w:sz w:val="28"/>
          <w:szCs w:val="28"/>
        </w:rPr>
        <w:t>Вохмянина</w:t>
      </w:r>
      <w:proofErr w:type="spellEnd"/>
      <w:r w:rsidRPr="0003539F">
        <w:rPr>
          <w:rFonts w:ascii="Times New Roman" w:hAnsi="Times New Roman"/>
          <w:sz w:val="28"/>
          <w:szCs w:val="28"/>
        </w:rPr>
        <w:t xml:space="preserve">. Под редакцией И.В. Дубровиной – 4-е изд., стереотип. – М.: Академия, </w:t>
      </w:r>
      <w:smartTag w:uri="urn:schemas-microsoft-com:office:smarttags" w:element="metricconverter">
        <w:smartTagPr>
          <w:attr w:name="ProductID" w:val="2000 г"/>
        </w:smartTagPr>
        <w:r w:rsidRPr="0003539F">
          <w:rPr>
            <w:rFonts w:ascii="Times New Roman" w:hAnsi="Times New Roman"/>
            <w:sz w:val="28"/>
            <w:szCs w:val="28"/>
          </w:rPr>
          <w:t>2000 г</w:t>
        </w:r>
      </w:smartTag>
      <w:r w:rsidRPr="0003539F">
        <w:rPr>
          <w:rFonts w:ascii="Times New Roman" w:hAnsi="Times New Roman"/>
          <w:sz w:val="28"/>
          <w:szCs w:val="28"/>
        </w:rPr>
        <w:t xml:space="preserve">. </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8. Шамова Т.И., </w:t>
      </w:r>
      <w:proofErr w:type="spellStart"/>
      <w:r w:rsidRPr="0003539F">
        <w:rPr>
          <w:rFonts w:ascii="Times New Roman" w:hAnsi="Times New Roman"/>
          <w:sz w:val="28"/>
          <w:szCs w:val="28"/>
        </w:rPr>
        <w:t>Давыденко</w:t>
      </w:r>
      <w:proofErr w:type="spellEnd"/>
      <w:r w:rsidRPr="0003539F">
        <w:rPr>
          <w:rFonts w:ascii="Times New Roman" w:hAnsi="Times New Roman"/>
          <w:sz w:val="28"/>
          <w:szCs w:val="28"/>
        </w:rPr>
        <w:t xml:space="preserve"> Т.М. Управление образовательным процессом в адаптивной школе. – </w:t>
      </w:r>
      <w:proofErr w:type="gramStart"/>
      <w:r w:rsidRPr="0003539F">
        <w:rPr>
          <w:rFonts w:ascii="Times New Roman" w:hAnsi="Times New Roman"/>
          <w:sz w:val="28"/>
          <w:szCs w:val="28"/>
        </w:rPr>
        <w:t xml:space="preserve">М.: Цент «Педагогический поиск», </w:t>
      </w:r>
      <w:smartTag w:uri="urn:schemas-microsoft-com:office:smarttags" w:element="metricconverter">
        <w:smartTagPr>
          <w:attr w:name="ProductID" w:val="2001 г"/>
        </w:smartTagPr>
        <w:r w:rsidRPr="0003539F">
          <w:rPr>
            <w:rFonts w:ascii="Times New Roman" w:hAnsi="Times New Roman"/>
            <w:sz w:val="28"/>
            <w:szCs w:val="28"/>
          </w:rPr>
          <w:t>2001 г</w:t>
        </w:r>
      </w:smartTag>
      <w:r w:rsidRPr="0003539F">
        <w:rPr>
          <w:rFonts w:ascii="Times New Roman" w:hAnsi="Times New Roman"/>
          <w:sz w:val="28"/>
          <w:szCs w:val="28"/>
        </w:rPr>
        <w:t>.)</w:t>
      </w:r>
      <w:proofErr w:type="gramEnd"/>
    </w:p>
    <w:p w:rsidR="00127EED" w:rsidRPr="0003539F" w:rsidRDefault="00127EED" w:rsidP="00127EED">
      <w:pPr>
        <w:rPr>
          <w:rFonts w:ascii="Times New Roman" w:hAnsi="Times New Roman"/>
          <w:sz w:val="28"/>
          <w:szCs w:val="28"/>
        </w:rPr>
      </w:pPr>
      <w:r w:rsidRPr="0003539F">
        <w:rPr>
          <w:rFonts w:ascii="Times New Roman" w:hAnsi="Times New Roman"/>
          <w:sz w:val="28"/>
          <w:szCs w:val="28"/>
        </w:rPr>
        <w:t xml:space="preserve">9. </w:t>
      </w:r>
      <w:proofErr w:type="spellStart"/>
      <w:r w:rsidRPr="0003539F">
        <w:rPr>
          <w:rFonts w:ascii="Times New Roman" w:hAnsi="Times New Roman"/>
          <w:sz w:val="28"/>
          <w:szCs w:val="28"/>
        </w:rPr>
        <w:t>Селевко</w:t>
      </w:r>
      <w:proofErr w:type="spellEnd"/>
      <w:r w:rsidRPr="0003539F">
        <w:rPr>
          <w:rFonts w:ascii="Times New Roman" w:hAnsi="Times New Roman"/>
          <w:sz w:val="28"/>
          <w:szCs w:val="28"/>
        </w:rPr>
        <w:t xml:space="preserve"> Г.К. Современные образовательные технологии </w:t>
      </w:r>
      <w:proofErr w:type="gramStart"/>
      <w:r w:rsidRPr="0003539F">
        <w:rPr>
          <w:rFonts w:ascii="Times New Roman" w:hAnsi="Times New Roman"/>
          <w:sz w:val="28"/>
          <w:szCs w:val="28"/>
        </w:rPr>
        <w:t>-М</w:t>
      </w:r>
      <w:proofErr w:type="gramEnd"/>
      <w:r w:rsidRPr="0003539F">
        <w:rPr>
          <w:rFonts w:ascii="Times New Roman" w:hAnsi="Times New Roman"/>
          <w:sz w:val="28"/>
          <w:szCs w:val="28"/>
        </w:rPr>
        <w:t xml:space="preserve">.: Народное образование, </w:t>
      </w:r>
      <w:smartTag w:uri="urn:schemas-microsoft-com:office:smarttags" w:element="metricconverter">
        <w:smartTagPr>
          <w:attr w:name="ProductID" w:val="1998 г"/>
        </w:smartTagPr>
        <w:r w:rsidRPr="0003539F">
          <w:rPr>
            <w:rFonts w:ascii="Times New Roman" w:hAnsi="Times New Roman"/>
            <w:sz w:val="28"/>
            <w:szCs w:val="28"/>
          </w:rPr>
          <w:t>1998 г</w:t>
        </w:r>
      </w:smartTag>
      <w:r w:rsidRPr="0003539F">
        <w:rPr>
          <w:rFonts w:ascii="Times New Roman" w:hAnsi="Times New Roman"/>
          <w:sz w:val="28"/>
          <w:szCs w:val="28"/>
        </w:rPr>
        <w:t>. -256 с.)</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10.Экземплярский В.М. «Проблема школ для одаренных», М., </w:t>
      </w:r>
      <w:smartTag w:uri="urn:schemas-microsoft-com:office:smarttags" w:element="metricconverter">
        <w:smartTagPr>
          <w:attr w:name="ProductID" w:val="1977 г"/>
        </w:smartTagPr>
        <w:r w:rsidRPr="0003539F">
          <w:rPr>
            <w:rFonts w:ascii="Times New Roman" w:hAnsi="Times New Roman"/>
            <w:sz w:val="28"/>
            <w:szCs w:val="28"/>
          </w:rPr>
          <w:t>1977 г</w:t>
        </w:r>
      </w:smartTag>
      <w:r w:rsidRPr="0003539F">
        <w:rPr>
          <w:rFonts w:ascii="Times New Roman" w:hAnsi="Times New Roman"/>
          <w:sz w:val="28"/>
          <w:szCs w:val="28"/>
        </w:rPr>
        <w:t>.</w:t>
      </w:r>
    </w:p>
    <w:p w:rsidR="00127EED" w:rsidRPr="0003539F" w:rsidRDefault="00127EED" w:rsidP="00127EED">
      <w:pPr>
        <w:jc w:val="both"/>
        <w:rPr>
          <w:rFonts w:ascii="Times New Roman" w:hAnsi="Times New Roman"/>
          <w:sz w:val="28"/>
          <w:szCs w:val="28"/>
        </w:rPr>
      </w:pPr>
    </w:p>
    <w:p w:rsidR="00127EED" w:rsidRPr="0003539F" w:rsidRDefault="00127EED" w:rsidP="00127EED">
      <w:pPr>
        <w:ind w:firstLine="680"/>
        <w:jc w:val="center"/>
        <w:rPr>
          <w:rFonts w:ascii="Times New Roman" w:hAnsi="Times New Roman"/>
          <w:b/>
          <w:color w:val="000000"/>
          <w:sz w:val="28"/>
          <w:szCs w:val="28"/>
        </w:rPr>
      </w:pPr>
      <w:r w:rsidRPr="0003539F">
        <w:rPr>
          <w:rFonts w:ascii="Times New Roman" w:hAnsi="Times New Roman"/>
          <w:b/>
          <w:color w:val="000000"/>
          <w:sz w:val="28"/>
          <w:szCs w:val="28"/>
        </w:rPr>
        <w:t>Рекомендуемая литература для учащихся</w:t>
      </w:r>
    </w:p>
    <w:p w:rsidR="00127EED" w:rsidRPr="0003539F" w:rsidRDefault="00127EED" w:rsidP="00127EED">
      <w:pPr>
        <w:rPr>
          <w:rFonts w:ascii="Times New Roman" w:hAnsi="Times New Roman"/>
          <w:sz w:val="28"/>
          <w:szCs w:val="28"/>
        </w:rPr>
      </w:pPr>
      <w:r w:rsidRPr="0003539F">
        <w:rPr>
          <w:rFonts w:ascii="Times New Roman" w:hAnsi="Times New Roman"/>
          <w:sz w:val="28"/>
          <w:szCs w:val="28"/>
        </w:rPr>
        <w:t xml:space="preserve">1.Лейтес Н.С. “Легко ли быть одаренным?”  Журнал  “Семья и школа” № 6. </w:t>
      </w:r>
      <w:smartTag w:uri="urn:schemas-microsoft-com:office:smarttags" w:element="metricconverter">
        <w:smartTagPr>
          <w:attr w:name="ProductID" w:val="1990 г"/>
        </w:smartTagPr>
        <w:r w:rsidRPr="0003539F">
          <w:rPr>
            <w:rFonts w:ascii="Times New Roman" w:hAnsi="Times New Roman"/>
            <w:sz w:val="28"/>
            <w:szCs w:val="28"/>
          </w:rPr>
          <w:t>1990 г</w:t>
        </w:r>
      </w:smartTag>
      <w:r w:rsidRPr="0003539F">
        <w:rPr>
          <w:rFonts w:ascii="Times New Roman" w:hAnsi="Times New Roman"/>
          <w:sz w:val="28"/>
          <w:szCs w:val="28"/>
        </w:rPr>
        <w:t>., с. 34.</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2.Лейтес Н.С. Психология одаренных детей. М., </w:t>
      </w:r>
      <w:smartTag w:uri="urn:schemas-microsoft-com:office:smarttags" w:element="metricconverter">
        <w:smartTagPr>
          <w:attr w:name="ProductID" w:val="1996 г"/>
        </w:smartTagPr>
        <w:r w:rsidRPr="0003539F">
          <w:rPr>
            <w:rFonts w:ascii="Times New Roman" w:hAnsi="Times New Roman"/>
            <w:sz w:val="28"/>
            <w:szCs w:val="28"/>
          </w:rPr>
          <w:t>1996 г</w:t>
        </w:r>
      </w:smartTag>
      <w:r w:rsidRPr="0003539F">
        <w:rPr>
          <w:rFonts w:ascii="Times New Roman" w:hAnsi="Times New Roman"/>
          <w:sz w:val="28"/>
          <w:szCs w:val="28"/>
        </w:rPr>
        <w:t xml:space="preserve">. </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3.Фельдштейн Д.И. Психология становления личности. – М.: Международная педагогическая академия, </w:t>
      </w:r>
      <w:smartTag w:uri="urn:schemas-microsoft-com:office:smarttags" w:element="metricconverter">
        <w:smartTagPr>
          <w:attr w:name="ProductID" w:val="1994 г"/>
        </w:smartTagPr>
        <w:r w:rsidRPr="0003539F">
          <w:rPr>
            <w:rFonts w:ascii="Times New Roman" w:hAnsi="Times New Roman"/>
            <w:sz w:val="28"/>
            <w:szCs w:val="28"/>
          </w:rPr>
          <w:t>1994 г</w:t>
        </w:r>
      </w:smartTag>
      <w:r w:rsidRPr="0003539F">
        <w:rPr>
          <w:rFonts w:ascii="Times New Roman" w:hAnsi="Times New Roman"/>
          <w:sz w:val="28"/>
          <w:szCs w:val="28"/>
        </w:rPr>
        <w:t>.</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4.Лейтес Н.С. Судьба вундеркиндов. Журнал  “Семья и школа”. № 12, </w:t>
      </w:r>
      <w:smartTag w:uri="urn:schemas-microsoft-com:office:smarttags" w:element="metricconverter">
        <w:smartTagPr>
          <w:attr w:name="ProductID" w:val="1990 г"/>
        </w:smartTagPr>
        <w:r w:rsidRPr="0003539F">
          <w:rPr>
            <w:rFonts w:ascii="Times New Roman" w:hAnsi="Times New Roman"/>
            <w:sz w:val="28"/>
            <w:szCs w:val="28"/>
          </w:rPr>
          <w:t>1990 г</w:t>
        </w:r>
      </w:smartTag>
      <w:r w:rsidRPr="0003539F">
        <w:rPr>
          <w:rFonts w:ascii="Times New Roman" w:hAnsi="Times New Roman"/>
          <w:sz w:val="28"/>
          <w:szCs w:val="28"/>
        </w:rPr>
        <w:t>.</w:t>
      </w:r>
    </w:p>
    <w:p w:rsidR="00127EED" w:rsidRDefault="00127EED" w:rsidP="00127EED">
      <w:pPr>
        <w:rPr>
          <w:b/>
          <w:color w:val="000000"/>
          <w:sz w:val="28"/>
          <w:szCs w:val="28"/>
        </w:rPr>
      </w:pPr>
    </w:p>
    <w:p w:rsidR="00127EED" w:rsidRDefault="00127EED" w:rsidP="00127EED">
      <w:pPr>
        <w:ind w:firstLine="680"/>
        <w:jc w:val="center"/>
        <w:rPr>
          <w:b/>
          <w:color w:val="000000"/>
          <w:sz w:val="28"/>
          <w:szCs w:val="28"/>
        </w:rPr>
      </w:pPr>
    </w:p>
    <w:p w:rsidR="00127EED" w:rsidRDefault="00127EED" w:rsidP="00127EED">
      <w:pPr>
        <w:ind w:firstLine="680"/>
        <w:jc w:val="center"/>
        <w:rPr>
          <w:rFonts w:ascii="Times New Roman" w:hAnsi="Times New Roman"/>
          <w:b/>
          <w:color w:val="000000"/>
          <w:sz w:val="28"/>
          <w:szCs w:val="28"/>
        </w:rPr>
      </w:pPr>
    </w:p>
    <w:p w:rsidR="00127EED" w:rsidRPr="0003539F" w:rsidRDefault="00127EED" w:rsidP="00127EED">
      <w:pPr>
        <w:ind w:firstLine="680"/>
        <w:jc w:val="center"/>
        <w:rPr>
          <w:rFonts w:ascii="Times New Roman" w:hAnsi="Times New Roman"/>
          <w:b/>
          <w:color w:val="000000"/>
          <w:sz w:val="28"/>
          <w:szCs w:val="28"/>
        </w:rPr>
      </w:pPr>
      <w:r w:rsidRPr="0003539F">
        <w:rPr>
          <w:rFonts w:ascii="Times New Roman" w:hAnsi="Times New Roman"/>
          <w:b/>
          <w:color w:val="000000"/>
          <w:sz w:val="28"/>
          <w:szCs w:val="28"/>
        </w:rPr>
        <w:t>Рекомендуемая  литература для  родителей</w:t>
      </w:r>
    </w:p>
    <w:p w:rsidR="00127EED" w:rsidRPr="0003539F" w:rsidRDefault="00127EED" w:rsidP="00127EED">
      <w:pPr>
        <w:pStyle w:val="12"/>
        <w:ind w:left="0"/>
        <w:jc w:val="both"/>
        <w:rPr>
          <w:sz w:val="28"/>
          <w:szCs w:val="28"/>
        </w:rPr>
      </w:pPr>
      <w:r w:rsidRPr="0003539F">
        <w:rPr>
          <w:sz w:val="28"/>
          <w:szCs w:val="28"/>
        </w:rPr>
        <w:t xml:space="preserve">1. Мартынов С. “Хочу, чтобы мой ребенок был вундеркиндом”. Журнал “Дошкольное воспитание”. № 8. </w:t>
      </w:r>
      <w:smartTag w:uri="urn:schemas-microsoft-com:office:smarttags" w:element="metricconverter">
        <w:smartTagPr>
          <w:attr w:name="ProductID" w:val="1994 г"/>
        </w:smartTagPr>
        <w:r w:rsidRPr="0003539F">
          <w:rPr>
            <w:sz w:val="28"/>
            <w:szCs w:val="28"/>
          </w:rPr>
          <w:t>1994 г</w:t>
        </w:r>
      </w:smartTag>
      <w:r w:rsidRPr="0003539F">
        <w:rPr>
          <w:sz w:val="28"/>
          <w:szCs w:val="28"/>
        </w:rPr>
        <w:t>., с. 77–80.</w:t>
      </w:r>
    </w:p>
    <w:p w:rsidR="00127EED" w:rsidRPr="0003539F" w:rsidRDefault="00127EED" w:rsidP="00127EED">
      <w:pPr>
        <w:pStyle w:val="12"/>
        <w:ind w:left="0"/>
        <w:jc w:val="both"/>
        <w:rPr>
          <w:color w:val="8DB3E2"/>
          <w:sz w:val="28"/>
          <w:szCs w:val="28"/>
        </w:rPr>
      </w:pPr>
      <w:r w:rsidRPr="0003539F">
        <w:rPr>
          <w:sz w:val="28"/>
          <w:szCs w:val="28"/>
        </w:rPr>
        <w:lastRenderedPageBreak/>
        <w:t xml:space="preserve">2. Леонтьев А.А. Психология общения. М.: Смысл, </w:t>
      </w:r>
      <w:smartTag w:uri="urn:schemas-microsoft-com:office:smarttags" w:element="metricconverter">
        <w:smartTagPr>
          <w:attr w:name="ProductID" w:val="1997 г"/>
        </w:smartTagPr>
        <w:r w:rsidRPr="0003539F">
          <w:rPr>
            <w:sz w:val="28"/>
            <w:szCs w:val="28"/>
          </w:rPr>
          <w:t>1997 г</w:t>
        </w:r>
      </w:smartTag>
      <w:r w:rsidRPr="0003539F">
        <w:rPr>
          <w:sz w:val="28"/>
          <w:szCs w:val="28"/>
        </w:rPr>
        <w:t xml:space="preserve">. </w:t>
      </w:r>
    </w:p>
    <w:p w:rsidR="00127EED" w:rsidRPr="0003539F" w:rsidRDefault="00127EED" w:rsidP="00127EED">
      <w:pPr>
        <w:pStyle w:val="11"/>
        <w:jc w:val="both"/>
        <w:rPr>
          <w:sz w:val="28"/>
          <w:szCs w:val="28"/>
        </w:rPr>
      </w:pPr>
      <w:r w:rsidRPr="0003539F">
        <w:rPr>
          <w:sz w:val="28"/>
          <w:szCs w:val="28"/>
        </w:rPr>
        <w:t>3.</w:t>
      </w:r>
      <w:r w:rsidRPr="0003539F">
        <w:rPr>
          <w:color w:val="FF0000"/>
          <w:sz w:val="28"/>
          <w:szCs w:val="28"/>
        </w:rPr>
        <w:t xml:space="preserve"> </w:t>
      </w:r>
      <w:r w:rsidRPr="0003539F">
        <w:rPr>
          <w:sz w:val="28"/>
          <w:szCs w:val="28"/>
        </w:rPr>
        <w:t xml:space="preserve">Одаренный ребенок: особенности обучения. Под ред. Н.В. Шумаковой. – М.: Просвещение, </w:t>
      </w:r>
      <w:smartTag w:uri="urn:schemas-microsoft-com:office:smarttags" w:element="metricconverter">
        <w:smartTagPr>
          <w:attr w:name="ProductID" w:val="2006 г"/>
        </w:smartTagPr>
        <w:r w:rsidRPr="0003539F">
          <w:rPr>
            <w:sz w:val="28"/>
            <w:szCs w:val="28"/>
          </w:rPr>
          <w:t>2006 г</w:t>
        </w:r>
      </w:smartTag>
      <w:r w:rsidRPr="0003539F">
        <w:rPr>
          <w:sz w:val="28"/>
          <w:szCs w:val="28"/>
        </w:rPr>
        <w:t>.</w:t>
      </w:r>
    </w:p>
    <w:p w:rsidR="00127EED" w:rsidRPr="0003539F" w:rsidRDefault="00127EED" w:rsidP="00127EED">
      <w:pPr>
        <w:pStyle w:val="12"/>
        <w:ind w:left="0"/>
        <w:jc w:val="both"/>
        <w:rPr>
          <w:sz w:val="28"/>
          <w:szCs w:val="28"/>
        </w:rPr>
      </w:pPr>
      <w:r w:rsidRPr="0003539F">
        <w:rPr>
          <w:sz w:val="28"/>
          <w:szCs w:val="28"/>
        </w:rPr>
        <w:t xml:space="preserve">4.  Степанов С.С.  «Психологический словарь для родителей», М., </w:t>
      </w:r>
      <w:smartTag w:uri="urn:schemas-microsoft-com:office:smarttags" w:element="metricconverter">
        <w:smartTagPr>
          <w:attr w:name="ProductID" w:val="1996 г"/>
        </w:smartTagPr>
        <w:r w:rsidRPr="0003539F">
          <w:rPr>
            <w:sz w:val="28"/>
            <w:szCs w:val="28"/>
          </w:rPr>
          <w:t>1996 г</w:t>
        </w:r>
      </w:smartTag>
      <w:r w:rsidRPr="0003539F">
        <w:rPr>
          <w:sz w:val="28"/>
          <w:szCs w:val="28"/>
        </w:rPr>
        <w:t>.</w:t>
      </w:r>
    </w:p>
    <w:p w:rsidR="00127EED" w:rsidRPr="0003539F" w:rsidRDefault="00127EED" w:rsidP="00127EED">
      <w:pPr>
        <w:pStyle w:val="12"/>
        <w:ind w:left="0"/>
        <w:jc w:val="both"/>
        <w:rPr>
          <w:sz w:val="28"/>
          <w:szCs w:val="28"/>
        </w:rPr>
      </w:pPr>
      <w:r w:rsidRPr="0003539F">
        <w:rPr>
          <w:sz w:val="28"/>
          <w:szCs w:val="28"/>
        </w:rPr>
        <w:t>5.Терасье Ж.К. «</w:t>
      </w:r>
      <w:proofErr w:type="spellStart"/>
      <w:r w:rsidRPr="0003539F">
        <w:rPr>
          <w:sz w:val="28"/>
          <w:szCs w:val="28"/>
        </w:rPr>
        <w:t>Сверходаренные</w:t>
      </w:r>
      <w:proofErr w:type="spellEnd"/>
      <w:r w:rsidRPr="0003539F">
        <w:rPr>
          <w:sz w:val="28"/>
          <w:szCs w:val="28"/>
        </w:rPr>
        <w:t xml:space="preserve"> дети», М., </w:t>
      </w:r>
      <w:smartTag w:uri="urn:schemas-microsoft-com:office:smarttags" w:element="metricconverter">
        <w:smartTagPr>
          <w:attr w:name="ProductID" w:val="1999 г"/>
        </w:smartTagPr>
        <w:r w:rsidRPr="0003539F">
          <w:rPr>
            <w:sz w:val="28"/>
            <w:szCs w:val="28"/>
          </w:rPr>
          <w:t>1999 г</w:t>
        </w:r>
      </w:smartTag>
      <w:r w:rsidRPr="0003539F">
        <w:rPr>
          <w:sz w:val="28"/>
          <w:szCs w:val="28"/>
        </w:rPr>
        <w:t>.</w:t>
      </w:r>
    </w:p>
    <w:p w:rsidR="00127EED" w:rsidRPr="0003539F" w:rsidRDefault="00127EED" w:rsidP="00127EED">
      <w:pPr>
        <w:pStyle w:val="12"/>
        <w:ind w:left="0"/>
        <w:jc w:val="both"/>
        <w:rPr>
          <w:sz w:val="28"/>
          <w:szCs w:val="28"/>
        </w:rPr>
      </w:pPr>
      <w:r w:rsidRPr="0003539F">
        <w:rPr>
          <w:sz w:val="28"/>
          <w:szCs w:val="28"/>
        </w:rPr>
        <w:t xml:space="preserve">6. </w:t>
      </w:r>
      <w:proofErr w:type="spellStart"/>
      <w:r w:rsidRPr="0003539F">
        <w:rPr>
          <w:sz w:val="28"/>
          <w:szCs w:val="28"/>
        </w:rPr>
        <w:t>Клименко</w:t>
      </w:r>
      <w:proofErr w:type="spellEnd"/>
      <w:r w:rsidRPr="0003539F">
        <w:rPr>
          <w:sz w:val="28"/>
          <w:szCs w:val="28"/>
        </w:rPr>
        <w:t xml:space="preserve"> В. В. «Психологические тесты таланта. Харьков </w:t>
      </w:r>
      <w:smartTag w:uri="urn:schemas-microsoft-com:office:smarttags" w:element="metricconverter">
        <w:smartTagPr>
          <w:attr w:name="ProductID" w:val="1996 г"/>
        </w:smartTagPr>
        <w:r w:rsidRPr="0003539F">
          <w:rPr>
            <w:sz w:val="28"/>
            <w:szCs w:val="28"/>
          </w:rPr>
          <w:t>1996 г</w:t>
        </w:r>
      </w:smartTag>
      <w:r w:rsidRPr="0003539F">
        <w:rPr>
          <w:sz w:val="28"/>
          <w:szCs w:val="28"/>
        </w:rPr>
        <w:t>.</w:t>
      </w:r>
    </w:p>
    <w:p w:rsidR="00127EED" w:rsidRPr="0003539F" w:rsidRDefault="00127EED" w:rsidP="00127EED">
      <w:pPr>
        <w:pStyle w:val="12"/>
        <w:ind w:left="0"/>
        <w:jc w:val="both"/>
        <w:rPr>
          <w:sz w:val="28"/>
          <w:szCs w:val="28"/>
        </w:rPr>
      </w:pPr>
      <w:r w:rsidRPr="0003539F">
        <w:rPr>
          <w:sz w:val="28"/>
          <w:szCs w:val="28"/>
        </w:rPr>
        <w:t>7. Попова Л.В. «Биографический метод в изучении подростков с разными видами одаренности», М., 1993г.</w:t>
      </w:r>
    </w:p>
    <w:p w:rsidR="00127EED" w:rsidRPr="0003539F" w:rsidRDefault="00127EED" w:rsidP="00127EED">
      <w:pPr>
        <w:pStyle w:val="12"/>
        <w:ind w:left="0"/>
        <w:jc w:val="both"/>
        <w:rPr>
          <w:sz w:val="28"/>
          <w:szCs w:val="28"/>
        </w:rPr>
      </w:pPr>
      <w:r w:rsidRPr="0003539F">
        <w:rPr>
          <w:sz w:val="28"/>
          <w:szCs w:val="28"/>
        </w:rPr>
        <w:t xml:space="preserve">8. Богоявленская Д.Б., </w:t>
      </w:r>
      <w:proofErr w:type="spellStart"/>
      <w:r w:rsidRPr="0003539F">
        <w:rPr>
          <w:sz w:val="28"/>
          <w:szCs w:val="28"/>
        </w:rPr>
        <w:t>Брушлинский</w:t>
      </w:r>
      <w:proofErr w:type="spellEnd"/>
      <w:r w:rsidRPr="0003539F">
        <w:rPr>
          <w:sz w:val="28"/>
          <w:szCs w:val="28"/>
        </w:rPr>
        <w:t xml:space="preserve"> А.В., Бабаева и др. «Рабочая концепция одаренности» под редакцией В.Д. </w:t>
      </w:r>
      <w:proofErr w:type="spellStart"/>
      <w:r w:rsidRPr="0003539F">
        <w:rPr>
          <w:sz w:val="28"/>
          <w:szCs w:val="28"/>
        </w:rPr>
        <w:t>Шадриков</w:t>
      </w:r>
      <w:proofErr w:type="spellEnd"/>
      <w:r w:rsidRPr="0003539F">
        <w:rPr>
          <w:sz w:val="28"/>
          <w:szCs w:val="28"/>
        </w:rPr>
        <w:t xml:space="preserve">, М., </w:t>
      </w:r>
      <w:smartTag w:uri="urn:schemas-microsoft-com:office:smarttags" w:element="metricconverter">
        <w:smartTagPr>
          <w:attr w:name="ProductID" w:val="1998 г"/>
        </w:smartTagPr>
        <w:r w:rsidRPr="0003539F">
          <w:rPr>
            <w:sz w:val="28"/>
            <w:szCs w:val="28"/>
          </w:rPr>
          <w:t>1998 г</w:t>
        </w:r>
      </w:smartTag>
      <w:r w:rsidRPr="0003539F">
        <w:rPr>
          <w:sz w:val="28"/>
          <w:szCs w:val="28"/>
        </w:rPr>
        <w:t xml:space="preserve">. </w:t>
      </w:r>
    </w:p>
    <w:p w:rsidR="00127EED" w:rsidRPr="0003539F" w:rsidRDefault="00127EED" w:rsidP="00127EED">
      <w:pPr>
        <w:pStyle w:val="12"/>
        <w:ind w:left="0"/>
        <w:jc w:val="both"/>
        <w:rPr>
          <w:sz w:val="28"/>
          <w:szCs w:val="28"/>
        </w:rPr>
      </w:pPr>
      <w:r w:rsidRPr="0003539F">
        <w:rPr>
          <w:sz w:val="28"/>
          <w:szCs w:val="28"/>
        </w:rPr>
        <w:t xml:space="preserve">9.Теплов Б. М. «Проблемы индивидуальных различий» М, 1961г. </w:t>
      </w:r>
    </w:p>
    <w:p w:rsidR="00127EED" w:rsidRPr="0003539F" w:rsidRDefault="00127EED" w:rsidP="00127EED">
      <w:pPr>
        <w:pStyle w:val="12"/>
        <w:ind w:left="0"/>
        <w:jc w:val="both"/>
        <w:rPr>
          <w:sz w:val="28"/>
          <w:szCs w:val="28"/>
        </w:rPr>
      </w:pPr>
      <w:r w:rsidRPr="0003539F">
        <w:rPr>
          <w:sz w:val="28"/>
          <w:szCs w:val="28"/>
        </w:rPr>
        <w:t xml:space="preserve">10. </w:t>
      </w:r>
      <w:proofErr w:type="spellStart"/>
      <w:r w:rsidRPr="0003539F">
        <w:rPr>
          <w:sz w:val="28"/>
          <w:szCs w:val="28"/>
        </w:rPr>
        <w:t>Бурменская</w:t>
      </w:r>
      <w:proofErr w:type="spellEnd"/>
      <w:r w:rsidRPr="0003539F">
        <w:rPr>
          <w:sz w:val="28"/>
          <w:szCs w:val="28"/>
        </w:rPr>
        <w:t xml:space="preserve"> Г.В., Слуцкой В.М. “Одаренные дети”. М., Прогресс, </w:t>
      </w:r>
      <w:smartTag w:uri="urn:schemas-microsoft-com:office:smarttags" w:element="metricconverter">
        <w:smartTagPr>
          <w:attr w:name="ProductID" w:val="1991 г"/>
        </w:smartTagPr>
        <w:r w:rsidRPr="0003539F">
          <w:rPr>
            <w:sz w:val="28"/>
            <w:szCs w:val="28"/>
          </w:rPr>
          <w:t>1991 г</w:t>
        </w:r>
      </w:smartTag>
      <w:r w:rsidRPr="0003539F">
        <w:rPr>
          <w:sz w:val="28"/>
          <w:szCs w:val="28"/>
        </w:rPr>
        <w:t>.</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11. </w:t>
      </w:r>
      <w:proofErr w:type="spellStart"/>
      <w:r w:rsidRPr="0003539F">
        <w:rPr>
          <w:rFonts w:ascii="Times New Roman" w:hAnsi="Times New Roman"/>
          <w:sz w:val="28"/>
          <w:szCs w:val="28"/>
        </w:rPr>
        <w:t>Лейтес</w:t>
      </w:r>
      <w:proofErr w:type="spellEnd"/>
      <w:r w:rsidRPr="0003539F">
        <w:rPr>
          <w:rFonts w:ascii="Times New Roman" w:hAnsi="Times New Roman"/>
          <w:sz w:val="28"/>
          <w:szCs w:val="28"/>
        </w:rPr>
        <w:t xml:space="preserve"> Н.С. Умственные способности и возраст. М., Педагогика, </w:t>
      </w:r>
      <w:smartTag w:uri="urn:schemas-microsoft-com:office:smarttags" w:element="metricconverter">
        <w:smartTagPr>
          <w:attr w:name="ProductID" w:val="1971 г"/>
        </w:smartTagPr>
        <w:r w:rsidRPr="0003539F">
          <w:rPr>
            <w:rFonts w:ascii="Times New Roman" w:hAnsi="Times New Roman"/>
            <w:sz w:val="28"/>
            <w:szCs w:val="28"/>
          </w:rPr>
          <w:t>1971 г</w:t>
        </w:r>
      </w:smartTag>
      <w:r w:rsidRPr="0003539F">
        <w:rPr>
          <w:rFonts w:ascii="Times New Roman" w:hAnsi="Times New Roman"/>
          <w:sz w:val="28"/>
          <w:szCs w:val="28"/>
        </w:rPr>
        <w:t>.</w:t>
      </w:r>
    </w:p>
    <w:p w:rsidR="00127EED" w:rsidRPr="0003539F" w:rsidRDefault="00127EED" w:rsidP="00127EED">
      <w:pPr>
        <w:jc w:val="both"/>
        <w:rPr>
          <w:rFonts w:ascii="Times New Roman" w:hAnsi="Times New Roman"/>
          <w:sz w:val="28"/>
          <w:szCs w:val="28"/>
        </w:rPr>
      </w:pPr>
      <w:r w:rsidRPr="0003539F">
        <w:rPr>
          <w:rFonts w:ascii="Times New Roman" w:hAnsi="Times New Roman"/>
          <w:sz w:val="28"/>
          <w:szCs w:val="28"/>
        </w:rPr>
        <w:t xml:space="preserve">12. </w:t>
      </w:r>
      <w:proofErr w:type="spellStart"/>
      <w:r w:rsidRPr="0003539F">
        <w:rPr>
          <w:rFonts w:ascii="Times New Roman" w:hAnsi="Times New Roman"/>
          <w:sz w:val="28"/>
          <w:szCs w:val="28"/>
        </w:rPr>
        <w:t>Гильбух</w:t>
      </w:r>
      <w:proofErr w:type="spellEnd"/>
      <w:r w:rsidRPr="0003539F">
        <w:rPr>
          <w:rFonts w:ascii="Times New Roman" w:hAnsi="Times New Roman"/>
          <w:sz w:val="28"/>
          <w:szCs w:val="28"/>
        </w:rPr>
        <w:t xml:space="preserve"> Ю.З. Внимание, одаренные дети. М., Знание, 1991г</w:t>
      </w:r>
    </w:p>
    <w:p w:rsidR="00127EED" w:rsidRDefault="00127EED" w:rsidP="00127EED">
      <w:pPr>
        <w:pStyle w:val="12"/>
        <w:ind w:left="0" w:firstLine="680"/>
        <w:jc w:val="both"/>
        <w:rPr>
          <w:szCs w:val="26"/>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127EED" w:rsidRDefault="00127EED" w:rsidP="00127EED">
      <w:pPr>
        <w:spacing w:before="82" w:after="100" w:afterAutospacing="1" w:line="360" w:lineRule="auto"/>
        <w:rPr>
          <w:b/>
          <w:bCs/>
          <w:sz w:val="28"/>
          <w:szCs w:val="28"/>
        </w:rPr>
      </w:pPr>
    </w:p>
    <w:p w:rsidR="009502AA" w:rsidRDefault="009502AA" w:rsidP="00127EED">
      <w:pPr>
        <w:spacing w:before="82" w:after="100" w:afterAutospacing="1" w:line="240" w:lineRule="auto"/>
        <w:jc w:val="center"/>
        <w:rPr>
          <w:rFonts w:ascii="Times New Roman" w:hAnsi="Times New Roman"/>
          <w:b/>
          <w:bCs/>
          <w:sz w:val="28"/>
          <w:szCs w:val="28"/>
        </w:rPr>
      </w:pPr>
    </w:p>
    <w:p w:rsidR="009502AA" w:rsidRDefault="009502AA" w:rsidP="00127EED">
      <w:pPr>
        <w:spacing w:before="82" w:after="100" w:afterAutospacing="1" w:line="240" w:lineRule="auto"/>
        <w:jc w:val="center"/>
        <w:rPr>
          <w:rFonts w:ascii="Times New Roman" w:hAnsi="Times New Roman"/>
          <w:b/>
          <w:bCs/>
          <w:sz w:val="28"/>
          <w:szCs w:val="28"/>
        </w:rPr>
      </w:pPr>
    </w:p>
    <w:p w:rsidR="009502AA" w:rsidRDefault="009502AA" w:rsidP="00127EED">
      <w:pPr>
        <w:spacing w:before="82" w:after="100" w:afterAutospacing="1" w:line="240" w:lineRule="auto"/>
        <w:jc w:val="center"/>
        <w:rPr>
          <w:rFonts w:ascii="Times New Roman" w:hAnsi="Times New Roman"/>
          <w:b/>
          <w:bCs/>
          <w:sz w:val="28"/>
          <w:szCs w:val="28"/>
        </w:rPr>
      </w:pPr>
    </w:p>
    <w:p w:rsidR="009502AA" w:rsidRDefault="009502AA" w:rsidP="00127EED">
      <w:pPr>
        <w:spacing w:before="82" w:after="100" w:afterAutospacing="1" w:line="240" w:lineRule="auto"/>
        <w:jc w:val="center"/>
        <w:rPr>
          <w:rFonts w:ascii="Times New Roman" w:hAnsi="Times New Roman"/>
          <w:b/>
          <w:bCs/>
          <w:sz w:val="28"/>
          <w:szCs w:val="28"/>
        </w:rPr>
      </w:pPr>
    </w:p>
    <w:p w:rsidR="009502AA" w:rsidRDefault="009502AA" w:rsidP="00127EED">
      <w:pPr>
        <w:spacing w:before="82" w:after="100" w:afterAutospacing="1" w:line="240" w:lineRule="auto"/>
        <w:jc w:val="center"/>
        <w:rPr>
          <w:rFonts w:ascii="Times New Roman" w:hAnsi="Times New Roman"/>
          <w:b/>
          <w:bCs/>
          <w:sz w:val="28"/>
          <w:szCs w:val="28"/>
        </w:rPr>
      </w:pPr>
    </w:p>
    <w:p w:rsidR="00127EED" w:rsidRDefault="009502AA" w:rsidP="009502AA">
      <w:pPr>
        <w:spacing w:before="82" w:after="100" w:afterAutospacing="1" w:line="240" w:lineRule="auto"/>
        <w:jc w:val="center"/>
        <w:rPr>
          <w:rFonts w:ascii="Times New Roman" w:hAnsi="Times New Roman"/>
          <w:b/>
          <w:bCs/>
          <w:sz w:val="28"/>
          <w:szCs w:val="28"/>
        </w:rPr>
      </w:pPr>
      <w:r w:rsidRPr="009502AA">
        <w:rPr>
          <w:rFonts w:ascii="Times New Roman" w:hAnsi="Times New Roman"/>
          <w:b/>
          <w:bCs/>
          <w:sz w:val="28"/>
          <w:szCs w:val="28"/>
        </w:rPr>
        <w:t>Приложение</w:t>
      </w:r>
      <w:r>
        <w:rPr>
          <w:rFonts w:ascii="Times New Roman" w:hAnsi="Times New Roman"/>
          <w:b/>
          <w:bCs/>
          <w:sz w:val="28"/>
          <w:szCs w:val="28"/>
        </w:rPr>
        <w:t xml:space="preserve"> </w:t>
      </w:r>
      <w:r w:rsidR="00127EED">
        <w:rPr>
          <w:rFonts w:ascii="Times New Roman" w:hAnsi="Times New Roman"/>
          <w:b/>
          <w:bCs/>
          <w:sz w:val="28"/>
          <w:szCs w:val="28"/>
        </w:rPr>
        <w:t>№1</w:t>
      </w:r>
    </w:p>
    <w:p w:rsidR="00127EED" w:rsidRPr="002E6219" w:rsidRDefault="00127EED" w:rsidP="00127EED">
      <w:pPr>
        <w:spacing w:before="82" w:after="100" w:afterAutospacing="1" w:line="240" w:lineRule="auto"/>
        <w:jc w:val="center"/>
        <w:rPr>
          <w:rFonts w:ascii="Times New Roman" w:hAnsi="Times New Roman"/>
          <w:sz w:val="28"/>
          <w:szCs w:val="28"/>
        </w:rPr>
      </w:pPr>
      <w:r w:rsidRPr="002E6219">
        <w:rPr>
          <w:rFonts w:ascii="Times New Roman" w:hAnsi="Times New Roman"/>
          <w:b/>
          <w:bCs/>
          <w:sz w:val="28"/>
          <w:szCs w:val="28"/>
        </w:rPr>
        <w:t>Карта одарённого ребенка</w:t>
      </w:r>
    </w:p>
    <w:p w:rsidR="00127EED" w:rsidRPr="002E6219" w:rsidRDefault="00127EED" w:rsidP="00127EED">
      <w:pPr>
        <w:spacing w:before="82" w:after="100" w:afterAutospacing="1"/>
        <w:jc w:val="both"/>
        <w:rPr>
          <w:rFonts w:ascii="Times New Roman" w:hAnsi="Times New Roman"/>
          <w:sz w:val="28"/>
          <w:szCs w:val="28"/>
        </w:rPr>
      </w:pPr>
      <w:r w:rsidRPr="002E6219">
        <w:rPr>
          <w:rFonts w:ascii="Times New Roman" w:hAnsi="Times New Roman"/>
          <w:sz w:val="28"/>
          <w:szCs w:val="28"/>
        </w:rPr>
        <w:t>1.Фамилия, имя, отчество воспитанника:</w:t>
      </w:r>
    </w:p>
    <w:p w:rsidR="00127EED" w:rsidRPr="002E6219" w:rsidRDefault="00127EED" w:rsidP="00127EED">
      <w:pPr>
        <w:spacing w:before="82" w:after="100" w:afterAutospacing="1"/>
        <w:jc w:val="both"/>
        <w:rPr>
          <w:rFonts w:ascii="Times New Roman" w:hAnsi="Times New Roman"/>
          <w:sz w:val="28"/>
          <w:szCs w:val="28"/>
          <w:u w:val="single"/>
        </w:rPr>
      </w:pPr>
      <w:r w:rsidRPr="002E6219">
        <w:rPr>
          <w:rFonts w:ascii="Times New Roman" w:hAnsi="Times New Roman"/>
          <w:sz w:val="28"/>
          <w:szCs w:val="28"/>
        </w:rPr>
        <w:t> 2.Состав семьи, ее структура: (полная, единственный ребёнок в семье.)</w:t>
      </w:r>
    </w:p>
    <w:p w:rsidR="00127EED" w:rsidRPr="002E6219" w:rsidRDefault="00127EED" w:rsidP="00127EED">
      <w:pPr>
        <w:spacing w:before="53" w:after="100" w:afterAutospacing="1"/>
        <w:jc w:val="both"/>
        <w:rPr>
          <w:rFonts w:ascii="Times New Roman" w:hAnsi="Times New Roman"/>
          <w:sz w:val="28"/>
          <w:szCs w:val="28"/>
        </w:rPr>
      </w:pPr>
      <w:r w:rsidRPr="002E6219">
        <w:rPr>
          <w:rFonts w:ascii="Times New Roman" w:hAnsi="Times New Roman"/>
          <w:sz w:val="28"/>
          <w:szCs w:val="28"/>
        </w:rPr>
        <w:t xml:space="preserve">3. Жилищно-бытовые условия: </w:t>
      </w:r>
    </w:p>
    <w:p w:rsidR="00127EED" w:rsidRPr="002E6219" w:rsidRDefault="00127EED" w:rsidP="00127EED">
      <w:pPr>
        <w:spacing w:before="58" w:after="100" w:afterAutospacing="1"/>
        <w:jc w:val="both"/>
        <w:rPr>
          <w:rFonts w:ascii="Times New Roman" w:hAnsi="Times New Roman"/>
          <w:sz w:val="28"/>
          <w:szCs w:val="28"/>
        </w:rPr>
      </w:pPr>
      <w:r w:rsidRPr="002E6219">
        <w:rPr>
          <w:rFonts w:ascii="Times New Roman" w:hAnsi="Times New Roman"/>
          <w:sz w:val="28"/>
          <w:szCs w:val="28"/>
        </w:rPr>
        <w:t>4.Взаимоотношения в семье</w:t>
      </w:r>
      <w:proofErr w:type="gramStart"/>
      <w:r w:rsidRPr="002E6219">
        <w:rPr>
          <w:rFonts w:ascii="Times New Roman" w:hAnsi="Times New Roman"/>
          <w:sz w:val="28"/>
          <w:szCs w:val="28"/>
        </w:rPr>
        <w:t>:(</w:t>
      </w:r>
      <w:proofErr w:type="gramEnd"/>
      <w:r w:rsidRPr="002E6219">
        <w:rPr>
          <w:rFonts w:ascii="Times New Roman" w:hAnsi="Times New Roman"/>
          <w:sz w:val="28"/>
          <w:szCs w:val="28"/>
        </w:rPr>
        <w:t>доверительные, основанные на взаимопонимании, тёплые).</w:t>
      </w:r>
    </w:p>
    <w:p w:rsidR="00127EED" w:rsidRPr="002E6219" w:rsidRDefault="00127EED" w:rsidP="00127EED">
      <w:pPr>
        <w:spacing w:before="58" w:after="100" w:afterAutospacing="1"/>
        <w:jc w:val="both"/>
        <w:rPr>
          <w:rFonts w:ascii="Times New Roman" w:hAnsi="Times New Roman"/>
          <w:sz w:val="28"/>
          <w:szCs w:val="28"/>
        </w:rPr>
      </w:pPr>
      <w:r w:rsidRPr="002E6219">
        <w:rPr>
          <w:rFonts w:ascii="Times New Roman" w:hAnsi="Times New Roman"/>
          <w:sz w:val="28"/>
          <w:szCs w:val="28"/>
        </w:rPr>
        <w:t>Наличие отклонений от норм поведения в семье: (не наблюдались.)</w:t>
      </w:r>
    </w:p>
    <w:p w:rsidR="00127EED" w:rsidRPr="002E6219" w:rsidRDefault="00127EED" w:rsidP="00127EED">
      <w:pPr>
        <w:spacing w:before="10" w:after="100" w:afterAutospacing="1"/>
        <w:jc w:val="both"/>
        <w:rPr>
          <w:rFonts w:ascii="Times New Roman" w:hAnsi="Times New Roman"/>
          <w:sz w:val="28"/>
          <w:szCs w:val="28"/>
        </w:rPr>
      </w:pPr>
      <w:r w:rsidRPr="002E6219">
        <w:rPr>
          <w:rFonts w:ascii="Times New Roman" w:hAnsi="Times New Roman"/>
          <w:sz w:val="28"/>
          <w:szCs w:val="28"/>
        </w:rPr>
        <w:t xml:space="preserve">5.Воспитательный потенциал семьи </w:t>
      </w:r>
      <w:proofErr w:type="gramStart"/>
      <w:r w:rsidRPr="002E6219">
        <w:rPr>
          <w:rFonts w:ascii="Times New Roman" w:hAnsi="Times New Roman"/>
          <w:sz w:val="28"/>
          <w:szCs w:val="28"/>
        </w:rPr>
        <w:t>:(</w:t>
      </w:r>
      <w:proofErr w:type="gramEnd"/>
      <w:r w:rsidRPr="002E6219">
        <w:rPr>
          <w:rFonts w:ascii="Times New Roman" w:hAnsi="Times New Roman"/>
          <w:sz w:val="28"/>
          <w:szCs w:val="28"/>
        </w:rPr>
        <w:t xml:space="preserve">  высокий, уделяют большое внимание обучению, развитию ребёнка как  на станции так и дома.)</w:t>
      </w:r>
    </w:p>
    <w:p w:rsidR="00127EED" w:rsidRPr="002E6219" w:rsidRDefault="00127EED" w:rsidP="00127EED">
      <w:pPr>
        <w:spacing w:before="62" w:after="100" w:afterAutospacing="1"/>
        <w:jc w:val="both"/>
        <w:rPr>
          <w:rFonts w:ascii="Times New Roman" w:hAnsi="Times New Roman"/>
          <w:sz w:val="28"/>
          <w:szCs w:val="28"/>
        </w:rPr>
      </w:pPr>
      <w:r w:rsidRPr="002E6219">
        <w:rPr>
          <w:rFonts w:ascii="Times New Roman" w:hAnsi="Times New Roman"/>
          <w:sz w:val="28"/>
          <w:szCs w:val="28"/>
        </w:rPr>
        <w:t>6. Характер ребенка: (лидер.)</w:t>
      </w:r>
    </w:p>
    <w:p w:rsidR="00127EED" w:rsidRPr="002E6219" w:rsidRDefault="00127EED" w:rsidP="00127EED">
      <w:pPr>
        <w:spacing w:before="144" w:after="274"/>
        <w:jc w:val="both"/>
        <w:rPr>
          <w:rFonts w:ascii="Times New Roman" w:hAnsi="Times New Roman"/>
          <w:sz w:val="28"/>
          <w:szCs w:val="28"/>
        </w:rPr>
      </w:pPr>
      <w:r w:rsidRPr="002E6219">
        <w:rPr>
          <w:rFonts w:ascii="Times New Roman" w:hAnsi="Times New Roman"/>
          <w:sz w:val="28"/>
          <w:szCs w:val="28"/>
        </w:rPr>
        <w:t> Качества личности</w:t>
      </w:r>
      <w:proofErr w:type="gramStart"/>
      <w:r w:rsidRPr="002E6219">
        <w:rPr>
          <w:rFonts w:ascii="Times New Roman" w:hAnsi="Times New Roman"/>
          <w:sz w:val="28"/>
          <w:szCs w:val="28"/>
        </w:rPr>
        <w:t xml:space="preserve"> :</w:t>
      </w:r>
      <w:proofErr w:type="gramEnd"/>
    </w:p>
    <w:p w:rsidR="00127EED" w:rsidRPr="002E6219" w:rsidRDefault="00127EED" w:rsidP="00127EED">
      <w:pPr>
        <w:spacing w:before="144" w:after="274"/>
        <w:jc w:val="both"/>
        <w:rPr>
          <w:rFonts w:ascii="Times New Roman" w:hAnsi="Times New Roman"/>
          <w:sz w:val="28"/>
          <w:szCs w:val="28"/>
          <w:u w:val="single"/>
        </w:rPr>
      </w:pPr>
      <w:r w:rsidRPr="002E6219">
        <w:rPr>
          <w:rFonts w:ascii="Times New Roman" w:hAnsi="Times New Roman"/>
          <w:sz w:val="28"/>
          <w:szCs w:val="28"/>
        </w:rPr>
        <w:t> положительные:</w:t>
      </w:r>
      <w:r w:rsidRPr="002E6219">
        <w:rPr>
          <w:rFonts w:ascii="Times New Roman" w:hAnsi="Times New Roman"/>
          <w:sz w:val="28"/>
          <w:szCs w:val="28"/>
          <w:u w:val="single"/>
        </w:rPr>
        <w:t xml:space="preserve"> </w:t>
      </w:r>
    </w:p>
    <w:p w:rsidR="00127EED" w:rsidRPr="002E6219" w:rsidRDefault="00127EED" w:rsidP="00127EED">
      <w:pPr>
        <w:spacing w:before="144" w:after="274"/>
        <w:jc w:val="both"/>
        <w:rPr>
          <w:rFonts w:ascii="Times New Roman" w:hAnsi="Times New Roman"/>
          <w:sz w:val="28"/>
          <w:szCs w:val="28"/>
        </w:rPr>
      </w:pPr>
      <w:r w:rsidRPr="002E6219">
        <w:rPr>
          <w:rFonts w:ascii="Times New Roman" w:hAnsi="Times New Roman"/>
          <w:sz w:val="28"/>
          <w:szCs w:val="28"/>
        </w:rPr>
        <w:t xml:space="preserve">отрицательные: </w:t>
      </w:r>
    </w:p>
    <w:p w:rsidR="00127EED" w:rsidRPr="002E6219" w:rsidRDefault="00127EED" w:rsidP="00127EED">
      <w:pPr>
        <w:spacing w:before="100" w:beforeAutospacing="1" w:after="100" w:afterAutospacing="1"/>
        <w:jc w:val="both"/>
        <w:rPr>
          <w:rFonts w:ascii="Times New Roman" w:hAnsi="Times New Roman"/>
          <w:sz w:val="28"/>
          <w:szCs w:val="28"/>
        </w:rPr>
      </w:pPr>
      <w:r w:rsidRPr="002E6219">
        <w:rPr>
          <w:rFonts w:ascii="Times New Roman" w:hAnsi="Times New Roman"/>
          <w:sz w:val="28"/>
          <w:szCs w:val="28"/>
        </w:rPr>
        <w:t>7. Положение ребенка в коллективе: (пользуется  авторитетом)</w:t>
      </w:r>
    </w:p>
    <w:p w:rsidR="00127EED" w:rsidRPr="002E6219" w:rsidRDefault="00127EED" w:rsidP="00127EED">
      <w:pPr>
        <w:spacing w:before="100" w:beforeAutospacing="1" w:after="100" w:afterAutospacing="1"/>
        <w:jc w:val="both"/>
        <w:rPr>
          <w:rFonts w:ascii="Times New Roman" w:hAnsi="Times New Roman"/>
          <w:sz w:val="28"/>
          <w:szCs w:val="28"/>
        </w:rPr>
      </w:pPr>
      <w:r w:rsidRPr="002E6219">
        <w:rPr>
          <w:rFonts w:ascii="Times New Roman" w:hAnsi="Times New Roman"/>
          <w:sz w:val="28"/>
          <w:szCs w:val="28"/>
        </w:rPr>
        <w:t xml:space="preserve"> 8.Учебная деятельность, успеваемость:  </w:t>
      </w:r>
    </w:p>
    <w:p w:rsidR="00127EED" w:rsidRPr="002E6219" w:rsidRDefault="00127EED" w:rsidP="00127EED">
      <w:pPr>
        <w:spacing w:before="100" w:beforeAutospacing="1" w:after="100" w:afterAutospacing="1"/>
        <w:rPr>
          <w:rFonts w:ascii="Times New Roman" w:hAnsi="Times New Roman"/>
          <w:sz w:val="28"/>
          <w:szCs w:val="28"/>
        </w:rPr>
      </w:pPr>
      <w:r w:rsidRPr="002E6219">
        <w:rPr>
          <w:rFonts w:ascii="Times New Roman" w:hAnsi="Times New Roman"/>
          <w:sz w:val="28"/>
          <w:szCs w:val="28"/>
        </w:rPr>
        <w:t xml:space="preserve">мотивация обучения: посещение занятий на станции первая ступень к </w:t>
      </w:r>
      <w:proofErr w:type="spellStart"/>
      <w:r w:rsidRPr="002E6219">
        <w:rPr>
          <w:rFonts w:ascii="Times New Roman" w:hAnsi="Times New Roman"/>
          <w:sz w:val="28"/>
          <w:szCs w:val="28"/>
        </w:rPr>
        <w:t>предпрофильному</w:t>
      </w:r>
      <w:proofErr w:type="spellEnd"/>
      <w:r w:rsidRPr="002E6219">
        <w:rPr>
          <w:rFonts w:ascii="Times New Roman" w:hAnsi="Times New Roman"/>
          <w:sz w:val="28"/>
          <w:szCs w:val="28"/>
        </w:rPr>
        <w:t xml:space="preserve">  обучению</w:t>
      </w:r>
      <w:proofErr w:type="gramStart"/>
      <w:r w:rsidRPr="002E6219">
        <w:rPr>
          <w:rFonts w:ascii="Times New Roman" w:hAnsi="Times New Roman"/>
          <w:sz w:val="28"/>
          <w:szCs w:val="28"/>
        </w:rPr>
        <w:t xml:space="preserve"> ,</w:t>
      </w:r>
      <w:proofErr w:type="gramEnd"/>
      <w:r w:rsidRPr="002E6219">
        <w:rPr>
          <w:rFonts w:ascii="Times New Roman" w:hAnsi="Times New Roman"/>
          <w:sz w:val="28"/>
          <w:szCs w:val="28"/>
        </w:rPr>
        <w:t xml:space="preserve"> этап для осуществления своей мечты</w:t>
      </w:r>
    </w:p>
    <w:p w:rsidR="00127EED" w:rsidRPr="002E6219" w:rsidRDefault="00127EED" w:rsidP="00127EED">
      <w:pPr>
        <w:spacing w:before="29"/>
        <w:rPr>
          <w:rFonts w:ascii="Times New Roman" w:hAnsi="Times New Roman"/>
          <w:sz w:val="28"/>
          <w:szCs w:val="28"/>
        </w:rPr>
      </w:pPr>
      <w:r w:rsidRPr="002E6219">
        <w:rPr>
          <w:rFonts w:ascii="Times New Roman" w:hAnsi="Times New Roman"/>
          <w:sz w:val="28"/>
          <w:szCs w:val="28"/>
        </w:rPr>
        <w:t>посещаемость занятий: (не пропускает занятия  без уважительной причины способности к обучению)</w:t>
      </w:r>
    </w:p>
    <w:p w:rsidR="00127EED" w:rsidRPr="002E6219" w:rsidRDefault="00127EED" w:rsidP="00127EED">
      <w:pPr>
        <w:spacing w:before="29"/>
        <w:rPr>
          <w:rFonts w:ascii="Times New Roman" w:hAnsi="Times New Roman"/>
          <w:sz w:val="28"/>
          <w:szCs w:val="28"/>
        </w:rPr>
      </w:pPr>
      <w:r w:rsidRPr="002E6219">
        <w:rPr>
          <w:rFonts w:ascii="Times New Roman" w:hAnsi="Times New Roman"/>
          <w:sz w:val="28"/>
          <w:szCs w:val="28"/>
        </w:rPr>
        <w:t>познавательный интерес: (высокий)</w:t>
      </w:r>
    </w:p>
    <w:p w:rsidR="00127EED" w:rsidRPr="002E6219" w:rsidRDefault="00127EED" w:rsidP="00127EED">
      <w:pPr>
        <w:spacing w:before="24" w:after="100" w:afterAutospacing="1"/>
        <w:jc w:val="both"/>
        <w:rPr>
          <w:rFonts w:ascii="Times New Roman" w:hAnsi="Times New Roman"/>
          <w:sz w:val="28"/>
          <w:szCs w:val="28"/>
        </w:rPr>
      </w:pPr>
      <w:r w:rsidRPr="002E6219">
        <w:rPr>
          <w:rFonts w:ascii="Times New Roman" w:hAnsi="Times New Roman"/>
          <w:sz w:val="28"/>
          <w:szCs w:val="28"/>
        </w:rPr>
        <w:t>9.Трудовая деятельность: наличие трудовых навыков</w:t>
      </w:r>
    </w:p>
    <w:p w:rsidR="00127EED" w:rsidRPr="002E6219" w:rsidRDefault="00127EED" w:rsidP="00127EED">
      <w:pPr>
        <w:spacing w:before="53" w:line="360" w:lineRule="auto"/>
        <w:rPr>
          <w:rFonts w:ascii="Times New Roman" w:hAnsi="Times New Roman"/>
          <w:sz w:val="28"/>
          <w:szCs w:val="28"/>
        </w:rPr>
      </w:pPr>
      <w:r w:rsidRPr="002E6219">
        <w:rPr>
          <w:rFonts w:ascii="Times New Roman" w:hAnsi="Times New Roman"/>
          <w:sz w:val="28"/>
          <w:szCs w:val="28"/>
        </w:rPr>
        <w:t>предпочитаемые виды труда</w:t>
      </w:r>
      <w:proofErr w:type="gramStart"/>
      <w:r w:rsidRPr="002E6219">
        <w:rPr>
          <w:rFonts w:ascii="Times New Roman" w:hAnsi="Times New Roman"/>
          <w:sz w:val="28"/>
          <w:szCs w:val="28"/>
        </w:rPr>
        <w:t>:(</w:t>
      </w:r>
      <w:proofErr w:type="gramEnd"/>
      <w:r w:rsidRPr="002E6219">
        <w:rPr>
          <w:rFonts w:ascii="Times New Roman" w:hAnsi="Times New Roman"/>
          <w:sz w:val="28"/>
          <w:szCs w:val="28"/>
        </w:rPr>
        <w:t xml:space="preserve"> умственный, физический, интеллектуальный) участие в трудовых делах станции: </w:t>
      </w:r>
    </w:p>
    <w:p w:rsidR="00127EED" w:rsidRPr="002E6219" w:rsidRDefault="00127EED" w:rsidP="00127EED">
      <w:pPr>
        <w:spacing w:before="100" w:beforeAutospacing="1" w:after="100" w:afterAutospacing="1" w:line="360" w:lineRule="auto"/>
        <w:rPr>
          <w:rFonts w:ascii="Times New Roman" w:hAnsi="Times New Roman"/>
          <w:sz w:val="28"/>
          <w:szCs w:val="28"/>
        </w:rPr>
      </w:pPr>
      <w:r w:rsidRPr="002E6219">
        <w:rPr>
          <w:rFonts w:ascii="Times New Roman" w:hAnsi="Times New Roman"/>
          <w:sz w:val="28"/>
          <w:szCs w:val="28"/>
        </w:rPr>
        <w:t>участие в мероприятиях воспитательного характера:</w:t>
      </w:r>
    </w:p>
    <w:p w:rsidR="00127EED" w:rsidRPr="002E6219" w:rsidRDefault="00127EED" w:rsidP="00127EED">
      <w:pPr>
        <w:spacing w:before="100" w:beforeAutospacing="1" w:after="100" w:afterAutospacing="1" w:line="360" w:lineRule="auto"/>
        <w:jc w:val="both"/>
        <w:rPr>
          <w:rFonts w:ascii="Times New Roman" w:hAnsi="Times New Roman"/>
          <w:sz w:val="28"/>
          <w:szCs w:val="28"/>
        </w:rPr>
      </w:pPr>
      <w:r w:rsidRPr="002E6219">
        <w:rPr>
          <w:rFonts w:ascii="Times New Roman" w:hAnsi="Times New Roman"/>
          <w:sz w:val="28"/>
          <w:szCs w:val="28"/>
        </w:rPr>
        <w:lastRenderedPageBreak/>
        <w:t xml:space="preserve">10.Посещение других учреждений дополнительного образования: </w:t>
      </w:r>
    </w:p>
    <w:p w:rsidR="00127EED" w:rsidRDefault="00127EED" w:rsidP="00127EED">
      <w:pPr>
        <w:spacing w:before="100" w:beforeAutospacing="1" w:after="100" w:afterAutospacing="1" w:line="360" w:lineRule="auto"/>
        <w:ind w:firstLine="142"/>
        <w:jc w:val="center"/>
        <w:rPr>
          <w:rFonts w:ascii="Times New Roman" w:hAnsi="Times New Roman"/>
          <w:b/>
          <w:bCs/>
          <w:sz w:val="27"/>
        </w:rPr>
      </w:pPr>
      <w:r>
        <w:rPr>
          <w:rFonts w:ascii="Times New Roman" w:hAnsi="Times New Roman"/>
          <w:b/>
          <w:bCs/>
          <w:sz w:val="27"/>
        </w:rPr>
        <w:t>Приложение №2</w:t>
      </w:r>
    </w:p>
    <w:p w:rsidR="00127EED" w:rsidRPr="002E6219" w:rsidRDefault="00127EED" w:rsidP="00127EED">
      <w:pPr>
        <w:spacing w:before="100" w:beforeAutospacing="1" w:after="100" w:afterAutospacing="1" w:line="360" w:lineRule="auto"/>
        <w:ind w:firstLine="142"/>
        <w:jc w:val="center"/>
        <w:rPr>
          <w:rFonts w:ascii="Times New Roman" w:hAnsi="Times New Roman"/>
          <w:sz w:val="28"/>
          <w:szCs w:val="28"/>
        </w:rPr>
      </w:pPr>
      <w:r w:rsidRPr="002E6219">
        <w:rPr>
          <w:rFonts w:ascii="Times New Roman" w:hAnsi="Times New Roman"/>
          <w:b/>
          <w:bCs/>
          <w:sz w:val="27"/>
        </w:rPr>
        <w:t>Индивидуальная работа с одарённым ребёнком.</w:t>
      </w:r>
    </w:p>
    <w:tbl>
      <w:tblPr>
        <w:tblW w:w="10849" w:type="dxa"/>
        <w:tblInd w:w="-1152" w:type="dxa"/>
        <w:tblCellMar>
          <w:left w:w="0" w:type="dxa"/>
          <w:right w:w="0" w:type="dxa"/>
        </w:tblCellMar>
        <w:tblLook w:val="00A0"/>
      </w:tblPr>
      <w:tblGrid>
        <w:gridCol w:w="2997"/>
        <w:gridCol w:w="2695"/>
        <w:gridCol w:w="1713"/>
        <w:gridCol w:w="1796"/>
        <w:gridCol w:w="74"/>
        <w:gridCol w:w="1544"/>
        <w:gridCol w:w="30"/>
      </w:tblGrid>
      <w:tr w:rsidR="00127EED" w:rsidRPr="003D31AD" w:rsidTr="001B3E04">
        <w:trPr>
          <w:trHeight w:val="480"/>
        </w:trPr>
        <w:tc>
          <w:tcPr>
            <w:tcW w:w="29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r w:rsidRPr="003D31AD">
              <w:rPr>
                <w:rFonts w:ascii="Times New Roman" w:hAnsi="Times New Roman"/>
                <w:sz w:val="27"/>
                <w:szCs w:val="27"/>
              </w:rPr>
              <w:t>Формы мероприятий</w:t>
            </w:r>
          </w:p>
        </w:tc>
        <w:tc>
          <w:tcPr>
            <w:tcW w:w="2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r w:rsidRPr="003D31AD">
              <w:rPr>
                <w:rFonts w:ascii="Times New Roman" w:hAnsi="Times New Roman"/>
                <w:sz w:val="27"/>
                <w:szCs w:val="27"/>
              </w:rPr>
              <w:t>Темы</w:t>
            </w:r>
          </w:p>
        </w:tc>
        <w:tc>
          <w:tcPr>
            <w:tcW w:w="1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r w:rsidRPr="003D31AD">
              <w:rPr>
                <w:rFonts w:ascii="Times New Roman" w:hAnsi="Times New Roman"/>
                <w:sz w:val="27"/>
                <w:szCs w:val="27"/>
              </w:rPr>
              <w:t>Сроки проведения</w:t>
            </w:r>
          </w:p>
        </w:tc>
        <w:tc>
          <w:tcPr>
            <w:tcW w:w="34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43" w:after="100" w:afterAutospacing="1"/>
              <w:rPr>
                <w:rFonts w:ascii="Times New Roman" w:hAnsi="Times New Roman"/>
              </w:rPr>
            </w:pPr>
            <w:r w:rsidRPr="003D31AD">
              <w:rPr>
                <w:rFonts w:ascii="Times New Roman" w:hAnsi="Times New Roman"/>
                <w:sz w:val="28"/>
              </w:rPr>
              <w:t>Результаты</w:t>
            </w:r>
          </w:p>
        </w:tc>
        <w:tc>
          <w:tcPr>
            <w:tcW w:w="30" w:type="dxa"/>
            <w:tcBorders>
              <w:top w:val="nil"/>
              <w:left w:val="nil"/>
              <w:bottom w:val="nil"/>
              <w:right w:val="nil"/>
            </w:tcBorders>
            <w:vAlign w:val="center"/>
          </w:tcPr>
          <w:p w:rsidR="00127EED" w:rsidRPr="003D31AD" w:rsidRDefault="00127EED" w:rsidP="001B3E04">
            <w:pPr>
              <w:spacing w:before="100" w:beforeAutospacing="1" w:after="100" w:afterAutospacing="1"/>
              <w:rPr>
                <w:rFonts w:ascii="Times New Roman" w:hAnsi="Times New Roman"/>
              </w:rPr>
            </w:pPr>
          </w:p>
        </w:tc>
      </w:tr>
      <w:tr w:rsidR="00127EED" w:rsidRPr="003D31AD" w:rsidTr="001B3E04">
        <w:trPr>
          <w:trHeight w:val="480"/>
        </w:trPr>
        <w:tc>
          <w:tcPr>
            <w:tcW w:w="0" w:type="auto"/>
            <w:vMerge/>
            <w:tcBorders>
              <w:top w:val="single" w:sz="8" w:space="0" w:color="auto"/>
              <w:left w:val="single" w:sz="8" w:space="0" w:color="auto"/>
              <w:bottom w:val="single" w:sz="8" w:space="0" w:color="auto"/>
              <w:right w:val="single" w:sz="8" w:space="0" w:color="auto"/>
            </w:tcBorders>
            <w:vAlign w:val="center"/>
          </w:tcPr>
          <w:p w:rsidR="00127EED" w:rsidRPr="003D31AD" w:rsidRDefault="00127EED" w:rsidP="001B3E04">
            <w:pPr>
              <w:rPr>
                <w:rFonts w:ascii="Times New Roman" w:hAnsi="Times New Roman"/>
              </w:rPr>
            </w:pPr>
          </w:p>
        </w:tc>
        <w:tc>
          <w:tcPr>
            <w:tcW w:w="0" w:type="auto"/>
            <w:vMerge/>
            <w:tcBorders>
              <w:top w:val="single" w:sz="8" w:space="0" w:color="auto"/>
              <w:left w:val="nil"/>
              <w:bottom w:val="single" w:sz="8" w:space="0" w:color="auto"/>
              <w:right w:val="single" w:sz="8" w:space="0" w:color="auto"/>
            </w:tcBorders>
            <w:vAlign w:val="center"/>
          </w:tcPr>
          <w:p w:rsidR="00127EED" w:rsidRPr="003D31AD" w:rsidRDefault="00127EED" w:rsidP="001B3E04">
            <w:pPr>
              <w:rPr>
                <w:rFonts w:ascii="Times New Roman" w:hAnsi="Times New Roman"/>
              </w:rPr>
            </w:pPr>
          </w:p>
        </w:tc>
        <w:tc>
          <w:tcPr>
            <w:tcW w:w="0" w:type="auto"/>
            <w:vMerge/>
            <w:tcBorders>
              <w:top w:val="single" w:sz="8" w:space="0" w:color="auto"/>
              <w:left w:val="nil"/>
              <w:bottom w:val="single" w:sz="8" w:space="0" w:color="auto"/>
              <w:right w:val="single" w:sz="8" w:space="0" w:color="auto"/>
            </w:tcBorders>
            <w:vAlign w:val="center"/>
          </w:tcPr>
          <w:p w:rsidR="00127EED" w:rsidRPr="003D31AD" w:rsidRDefault="00127EED" w:rsidP="001B3E04">
            <w:pPr>
              <w:rPr>
                <w:rFonts w:ascii="Times New Roman" w:hAnsi="Times New Roman"/>
              </w:rPr>
            </w:pP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43" w:after="100" w:afterAutospacing="1"/>
              <w:rPr>
                <w:rFonts w:ascii="Times New Roman" w:hAnsi="Times New Roman"/>
              </w:rPr>
            </w:pPr>
            <w:r>
              <w:rPr>
                <w:rFonts w:ascii="Times New Roman" w:hAnsi="Times New Roman"/>
                <w:sz w:val="27"/>
              </w:rPr>
              <w:t>2012-2013</w:t>
            </w:r>
            <w:r w:rsidRPr="003D31AD">
              <w:rPr>
                <w:rFonts w:ascii="Times New Roman" w:hAnsi="Times New Roman"/>
                <w:sz w:val="27"/>
              </w:rPr>
              <w:t>уч</w:t>
            </w:r>
            <w:proofErr w:type="gramStart"/>
            <w:r w:rsidRPr="003D31AD">
              <w:rPr>
                <w:rFonts w:ascii="Times New Roman" w:hAnsi="Times New Roman"/>
                <w:sz w:val="27"/>
              </w:rPr>
              <w:t xml:space="preserve">.. </w:t>
            </w:r>
            <w:proofErr w:type="gramEnd"/>
            <w:r w:rsidRPr="003D31AD">
              <w:rPr>
                <w:rFonts w:ascii="Times New Roman" w:hAnsi="Times New Roman"/>
                <w:sz w:val="27"/>
              </w:rPr>
              <w:t>год</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43" w:after="100" w:afterAutospacing="1"/>
              <w:rPr>
                <w:rFonts w:ascii="Times New Roman" w:hAnsi="Times New Roman"/>
              </w:rPr>
            </w:pPr>
            <w:r>
              <w:rPr>
                <w:rFonts w:ascii="Times New Roman" w:hAnsi="Times New Roman"/>
                <w:sz w:val="27"/>
              </w:rPr>
              <w:t>2013-2014</w:t>
            </w:r>
            <w:r w:rsidRPr="003D31AD">
              <w:rPr>
                <w:rFonts w:ascii="Times New Roman" w:hAnsi="Times New Roman"/>
                <w:sz w:val="27"/>
              </w:rPr>
              <w:t xml:space="preserve"> </w:t>
            </w:r>
            <w:proofErr w:type="spellStart"/>
            <w:r w:rsidRPr="003D31AD">
              <w:rPr>
                <w:rFonts w:ascii="Times New Roman" w:hAnsi="Times New Roman"/>
                <w:sz w:val="27"/>
              </w:rPr>
              <w:t>уч</w:t>
            </w:r>
            <w:proofErr w:type="spellEnd"/>
            <w:proofErr w:type="gramStart"/>
            <w:r w:rsidRPr="003D31AD">
              <w:rPr>
                <w:rFonts w:ascii="Times New Roman" w:hAnsi="Times New Roman"/>
                <w:sz w:val="27"/>
              </w:rPr>
              <w:t xml:space="preserve">.. </w:t>
            </w:r>
            <w:proofErr w:type="gramEnd"/>
            <w:r w:rsidRPr="003D31AD">
              <w:rPr>
                <w:rFonts w:ascii="Times New Roman" w:hAnsi="Times New Roman"/>
                <w:sz w:val="27"/>
              </w:rPr>
              <w:t>год</w:t>
            </w:r>
          </w:p>
        </w:tc>
        <w:tc>
          <w:tcPr>
            <w:tcW w:w="30" w:type="dxa"/>
            <w:tcBorders>
              <w:top w:val="nil"/>
              <w:left w:val="nil"/>
              <w:bottom w:val="single" w:sz="8" w:space="0" w:color="auto"/>
              <w:right w:val="nil"/>
            </w:tcBorders>
            <w:vAlign w:val="center"/>
          </w:tcPr>
          <w:p w:rsidR="00127EED" w:rsidRPr="003D31AD" w:rsidRDefault="00127EED" w:rsidP="001B3E04">
            <w:pPr>
              <w:spacing w:before="100" w:beforeAutospacing="1" w:after="100" w:afterAutospacing="1"/>
              <w:rPr>
                <w:rFonts w:ascii="Times New Roman" w:hAnsi="Times New Roman"/>
              </w:rPr>
            </w:pPr>
          </w:p>
        </w:tc>
      </w:tr>
      <w:tr w:rsidR="00127EED" w:rsidRPr="003D31AD" w:rsidTr="001B3E04">
        <w:tc>
          <w:tcPr>
            <w:tcW w:w="108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jc w:val="center"/>
              <w:rPr>
                <w:rFonts w:ascii="Times New Roman" w:hAnsi="Times New Roman"/>
              </w:rPr>
            </w:pPr>
            <w:r w:rsidRPr="003D31AD">
              <w:rPr>
                <w:rFonts w:ascii="Times New Roman" w:hAnsi="Times New Roman"/>
                <w:b/>
                <w:bCs/>
                <w:sz w:val="27"/>
                <w:szCs w:val="27"/>
              </w:rPr>
              <w:t>Занятия и мероприятия</w:t>
            </w:r>
          </w:p>
        </w:tc>
      </w:tr>
      <w:tr w:rsidR="00127EED" w:rsidRPr="003D31AD" w:rsidTr="001B3E04">
        <w:tc>
          <w:tcPr>
            <w:tcW w:w="2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r w:rsidRPr="003D31AD">
              <w:rPr>
                <w:rFonts w:ascii="Times New Roman" w:hAnsi="Times New Roman"/>
                <w:sz w:val="27"/>
                <w:szCs w:val="27"/>
              </w:rPr>
              <w:t xml:space="preserve">Занятия в кружке </w:t>
            </w: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618" w:type="dxa"/>
            <w:gridSpan w:val="2"/>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30" w:type="dxa"/>
            <w:tcBorders>
              <w:top w:val="nil"/>
              <w:left w:val="nil"/>
              <w:bottom w:val="nil"/>
              <w:right w:val="nil"/>
            </w:tcBorders>
            <w:vAlign w:val="center"/>
          </w:tcPr>
          <w:p w:rsidR="00127EED" w:rsidRPr="003D31AD" w:rsidRDefault="00127EED" w:rsidP="001B3E04">
            <w:pPr>
              <w:spacing w:before="100" w:beforeAutospacing="1" w:after="100" w:afterAutospacing="1"/>
              <w:rPr>
                <w:rFonts w:ascii="Times New Roman" w:hAnsi="Times New Roman"/>
              </w:rPr>
            </w:pPr>
          </w:p>
        </w:tc>
      </w:tr>
      <w:tr w:rsidR="00127EED" w:rsidRPr="003D31AD" w:rsidTr="001B3E04">
        <w:tc>
          <w:tcPr>
            <w:tcW w:w="2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r w:rsidRPr="003D31AD">
              <w:rPr>
                <w:rFonts w:ascii="Times New Roman" w:hAnsi="Times New Roman"/>
                <w:sz w:val="27"/>
                <w:szCs w:val="27"/>
              </w:rPr>
              <w:t>Участие в городских интеллектуальных играх, соревнованиях выставках, конкурсах</w:t>
            </w:r>
            <w:proofErr w:type="gramStart"/>
            <w:r w:rsidRPr="003D31AD">
              <w:rPr>
                <w:rFonts w:ascii="Times New Roman" w:hAnsi="Times New Roman"/>
                <w:sz w:val="27"/>
                <w:szCs w:val="27"/>
              </w:rPr>
              <w:t xml:space="preserve"> .</w:t>
            </w:r>
            <w:proofErr w:type="gramEnd"/>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618" w:type="dxa"/>
            <w:gridSpan w:val="2"/>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30" w:type="dxa"/>
            <w:tcBorders>
              <w:top w:val="nil"/>
              <w:left w:val="nil"/>
              <w:bottom w:val="nil"/>
              <w:right w:val="nil"/>
            </w:tcBorders>
            <w:vAlign w:val="center"/>
          </w:tcPr>
          <w:p w:rsidR="00127EED" w:rsidRPr="003D31AD" w:rsidRDefault="00127EED" w:rsidP="001B3E04">
            <w:pPr>
              <w:spacing w:before="100" w:beforeAutospacing="1" w:after="100" w:afterAutospacing="1"/>
              <w:rPr>
                <w:rFonts w:ascii="Times New Roman" w:hAnsi="Times New Roman"/>
              </w:rPr>
            </w:pPr>
          </w:p>
        </w:tc>
      </w:tr>
      <w:tr w:rsidR="00127EED" w:rsidRPr="003D31AD" w:rsidTr="001B3E04">
        <w:tc>
          <w:tcPr>
            <w:tcW w:w="2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r w:rsidRPr="003D31AD">
              <w:rPr>
                <w:rFonts w:ascii="Times New Roman" w:hAnsi="Times New Roman"/>
                <w:sz w:val="27"/>
                <w:szCs w:val="27"/>
              </w:rPr>
              <w:t>Участие в  региональных соревнованиях, выставках, конкурсах играх.</w:t>
            </w: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618" w:type="dxa"/>
            <w:gridSpan w:val="2"/>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30" w:type="dxa"/>
            <w:tcBorders>
              <w:top w:val="nil"/>
              <w:left w:val="nil"/>
              <w:bottom w:val="nil"/>
              <w:right w:val="nil"/>
            </w:tcBorders>
            <w:vAlign w:val="center"/>
          </w:tcPr>
          <w:p w:rsidR="00127EED" w:rsidRPr="003D31AD" w:rsidRDefault="00127EED" w:rsidP="001B3E04">
            <w:pPr>
              <w:spacing w:before="100" w:beforeAutospacing="1" w:after="100" w:afterAutospacing="1"/>
              <w:rPr>
                <w:rFonts w:ascii="Times New Roman" w:hAnsi="Times New Roman"/>
              </w:rPr>
            </w:pPr>
          </w:p>
        </w:tc>
      </w:tr>
      <w:tr w:rsidR="00127EED" w:rsidRPr="003D31AD" w:rsidTr="001B3E04">
        <w:trPr>
          <w:trHeight w:val="2348"/>
        </w:trPr>
        <w:tc>
          <w:tcPr>
            <w:tcW w:w="2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r w:rsidRPr="003D31AD">
              <w:rPr>
                <w:rFonts w:ascii="Times New Roman" w:hAnsi="Times New Roman"/>
                <w:sz w:val="27"/>
                <w:szCs w:val="27"/>
              </w:rPr>
              <w:t xml:space="preserve">Участие во всероссийских соревнованиях, выставках, конкурсах </w:t>
            </w: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p w:rsidR="00127EED" w:rsidRPr="003D31AD" w:rsidRDefault="00127EED" w:rsidP="001B3E04">
            <w:pPr>
              <w:rPr>
                <w:rFonts w:ascii="Times New Roman" w:hAnsi="Times New Roman"/>
              </w:rPr>
            </w:pPr>
          </w:p>
          <w:p w:rsidR="00127EED" w:rsidRPr="003D31AD" w:rsidRDefault="00127EED" w:rsidP="001B3E04">
            <w:pPr>
              <w:rPr>
                <w:rFonts w:ascii="Times New Roman" w:hAnsi="Times New Roman"/>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1618" w:type="dxa"/>
            <w:gridSpan w:val="2"/>
            <w:tcBorders>
              <w:top w:val="nil"/>
              <w:left w:val="nil"/>
              <w:bottom w:val="single" w:sz="8" w:space="0" w:color="auto"/>
              <w:right w:val="single" w:sz="8" w:space="0" w:color="auto"/>
            </w:tcBorders>
            <w:tcMar>
              <w:top w:w="0" w:type="dxa"/>
              <w:left w:w="108" w:type="dxa"/>
              <w:bottom w:w="0" w:type="dxa"/>
              <w:right w:w="108" w:type="dxa"/>
            </w:tcMar>
          </w:tcPr>
          <w:p w:rsidR="00127EED" w:rsidRPr="003D31AD" w:rsidRDefault="00127EED" w:rsidP="001B3E04">
            <w:pPr>
              <w:spacing w:before="100" w:beforeAutospacing="1" w:after="100" w:afterAutospacing="1" w:line="360" w:lineRule="auto"/>
              <w:rPr>
                <w:rFonts w:ascii="Times New Roman" w:hAnsi="Times New Roman"/>
              </w:rPr>
            </w:pPr>
          </w:p>
        </w:tc>
        <w:tc>
          <w:tcPr>
            <w:tcW w:w="30" w:type="dxa"/>
            <w:tcBorders>
              <w:top w:val="nil"/>
              <w:left w:val="nil"/>
              <w:bottom w:val="nil"/>
              <w:right w:val="nil"/>
            </w:tcBorders>
            <w:vAlign w:val="center"/>
          </w:tcPr>
          <w:p w:rsidR="00127EED" w:rsidRPr="003D31AD" w:rsidRDefault="00127EED" w:rsidP="001B3E04">
            <w:pPr>
              <w:spacing w:before="100" w:beforeAutospacing="1" w:after="100" w:afterAutospacing="1"/>
              <w:rPr>
                <w:rFonts w:ascii="Times New Roman" w:hAnsi="Times New Roman"/>
              </w:rPr>
            </w:pPr>
          </w:p>
        </w:tc>
      </w:tr>
    </w:tbl>
    <w:p w:rsidR="00127EED" w:rsidRDefault="00127EED" w:rsidP="00127EED">
      <w:pPr>
        <w:tabs>
          <w:tab w:val="left" w:pos="540"/>
        </w:tabs>
        <w:rPr>
          <w:sz w:val="28"/>
          <w:szCs w:val="28"/>
        </w:rPr>
      </w:pPr>
    </w:p>
    <w:p w:rsidR="00127EED" w:rsidRDefault="00127EED" w:rsidP="00127EED">
      <w:pPr>
        <w:spacing w:before="100" w:beforeAutospacing="1" w:after="100" w:afterAutospacing="1"/>
        <w:rPr>
          <w:b/>
          <w:bCs/>
          <w:sz w:val="28"/>
          <w:szCs w:val="28"/>
        </w:rPr>
      </w:pPr>
    </w:p>
    <w:p w:rsidR="00127EED" w:rsidRDefault="00127EED" w:rsidP="00127EED">
      <w:pPr>
        <w:spacing w:before="100" w:beforeAutospacing="1" w:after="100" w:afterAutospacing="1" w:line="360" w:lineRule="auto"/>
        <w:ind w:firstLine="142"/>
        <w:jc w:val="both"/>
        <w:rPr>
          <w:sz w:val="28"/>
          <w:szCs w:val="28"/>
        </w:rPr>
      </w:pPr>
    </w:p>
    <w:p w:rsidR="00127EED" w:rsidRDefault="00127EED" w:rsidP="00127EED">
      <w:pPr>
        <w:rPr>
          <w:rFonts w:ascii="Times New Roman" w:hAnsi="Times New Roman"/>
          <w:b/>
          <w:bCs/>
          <w:kern w:val="36"/>
          <w:sz w:val="28"/>
          <w:szCs w:val="28"/>
        </w:rPr>
      </w:pPr>
    </w:p>
    <w:p w:rsidR="00127EED" w:rsidRDefault="00127EED" w:rsidP="00127EED">
      <w:pPr>
        <w:rPr>
          <w:rFonts w:ascii="Times New Roman" w:hAnsi="Times New Roman"/>
          <w:b/>
          <w:bCs/>
          <w:kern w:val="36"/>
          <w:sz w:val="28"/>
          <w:szCs w:val="28"/>
        </w:rPr>
      </w:pPr>
    </w:p>
    <w:p w:rsidR="00127EED" w:rsidRDefault="00127EED" w:rsidP="00127EED">
      <w:pPr>
        <w:rPr>
          <w:rFonts w:ascii="Times New Roman" w:hAnsi="Times New Roman"/>
          <w:b/>
          <w:bCs/>
          <w:kern w:val="36"/>
          <w:sz w:val="28"/>
          <w:szCs w:val="28"/>
        </w:rPr>
      </w:pPr>
    </w:p>
    <w:p w:rsidR="00127EED" w:rsidRDefault="00127EED" w:rsidP="00127EED">
      <w:pPr>
        <w:rPr>
          <w:rFonts w:ascii="Times New Roman" w:hAnsi="Times New Roman"/>
          <w:b/>
          <w:bCs/>
          <w:kern w:val="36"/>
          <w:sz w:val="28"/>
          <w:szCs w:val="28"/>
        </w:rPr>
      </w:pPr>
    </w:p>
    <w:p w:rsidR="00127EED" w:rsidRDefault="00127EED" w:rsidP="00127EED">
      <w:pPr>
        <w:rPr>
          <w:rFonts w:ascii="Times New Roman" w:hAnsi="Times New Roman"/>
          <w:b/>
          <w:bCs/>
          <w:kern w:val="36"/>
          <w:sz w:val="28"/>
          <w:szCs w:val="28"/>
        </w:rPr>
      </w:pPr>
    </w:p>
    <w:p w:rsidR="00127EED" w:rsidRDefault="00127EED" w:rsidP="00127EED">
      <w:pPr>
        <w:rPr>
          <w:rFonts w:ascii="Times New Roman" w:hAnsi="Times New Roman"/>
          <w:b/>
          <w:bCs/>
          <w:kern w:val="36"/>
          <w:sz w:val="28"/>
          <w:szCs w:val="28"/>
        </w:rPr>
      </w:pPr>
    </w:p>
    <w:p w:rsidR="00127EED" w:rsidRDefault="00127EED" w:rsidP="00127EED">
      <w:pPr>
        <w:spacing w:before="100" w:beforeAutospacing="1" w:after="100" w:afterAutospacing="1" w:line="360" w:lineRule="auto"/>
        <w:ind w:firstLine="142"/>
        <w:jc w:val="center"/>
        <w:rPr>
          <w:rFonts w:ascii="Times New Roman" w:hAnsi="Times New Roman"/>
          <w:b/>
          <w:bCs/>
          <w:sz w:val="27"/>
        </w:rPr>
      </w:pPr>
      <w:r>
        <w:rPr>
          <w:rFonts w:ascii="Times New Roman" w:hAnsi="Times New Roman"/>
          <w:b/>
          <w:bCs/>
          <w:sz w:val="27"/>
        </w:rPr>
        <w:t>Приложение №3</w:t>
      </w:r>
    </w:p>
    <w:p w:rsidR="00127EED" w:rsidRDefault="00127EED" w:rsidP="00127EED">
      <w:pPr>
        <w:rPr>
          <w:sz w:val="28"/>
          <w:szCs w:val="28"/>
        </w:rPr>
      </w:pPr>
    </w:p>
    <w:p w:rsidR="00127EED" w:rsidRPr="002E6219" w:rsidRDefault="00127EED" w:rsidP="00127EED">
      <w:pPr>
        <w:spacing w:before="100" w:beforeAutospacing="1" w:after="100" w:afterAutospacing="1"/>
        <w:rPr>
          <w:rFonts w:ascii="Times New Roman" w:hAnsi="Times New Roman"/>
          <w:sz w:val="28"/>
          <w:szCs w:val="28"/>
        </w:rPr>
      </w:pPr>
      <w:r w:rsidRPr="002E6219">
        <w:rPr>
          <w:rFonts w:ascii="Times New Roman" w:hAnsi="Times New Roman"/>
          <w:b/>
          <w:bCs/>
          <w:sz w:val="28"/>
          <w:szCs w:val="28"/>
        </w:rPr>
        <w:t>Оценка результативности.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48"/>
        <w:gridCol w:w="4180"/>
        <w:gridCol w:w="4704"/>
      </w:tblGrid>
      <w:tr w:rsidR="00127EED" w:rsidRPr="003D31AD" w:rsidTr="001B3E04">
        <w:trPr>
          <w:tblCellSpacing w:w="0" w:type="dxa"/>
          <w:jc w:val="center"/>
        </w:trPr>
        <w:tc>
          <w:tcPr>
            <w:tcW w:w="0" w:type="auto"/>
            <w:tcBorders>
              <w:top w:val="outset" w:sz="6" w:space="0" w:color="auto"/>
              <w:bottom w:val="outset" w:sz="6" w:space="0" w:color="auto"/>
              <w:right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Критерии</w:t>
            </w:r>
          </w:p>
        </w:tc>
        <w:tc>
          <w:tcPr>
            <w:tcW w:w="0" w:type="auto"/>
            <w:tcBorders>
              <w:top w:val="outset" w:sz="6" w:space="0" w:color="auto"/>
              <w:left w:val="outset" w:sz="6" w:space="0" w:color="auto"/>
              <w:bottom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Показатели</w:t>
            </w:r>
          </w:p>
        </w:tc>
      </w:tr>
      <w:tr w:rsidR="00127EED" w:rsidRPr="003D31AD" w:rsidTr="001B3E04">
        <w:trPr>
          <w:tblCellSpacing w:w="0" w:type="dxa"/>
          <w:jc w:val="center"/>
        </w:trPr>
        <w:tc>
          <w:tcPr>
            <w:tcW w:w="0" w:type="auto"/>
            <w:tcBorders>
              <w:top w:val="outset" w:sz="6" w:space="0" w:color="auto"/>
              <w:bottom w:val="outset" w:sz="6" w:space="0" w:color="auto"/>
              <w:right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Самооценка личности</w:t>
            </w:r>
          </w:p>
        </w:tc>
        <w:tc>
          <w:tcPr>
            <w:tcW w:w="0" w:type="auto"/>
            <w:tcBorders>
              <w:top w:val="outset" w:sz="6" w:space="0" w:color="auto"/>
              <w:left w:val="outset" w:sz="6" w:space="0" w:color="auto"/>
              <w:bottom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Наличие адекватной положительной самооценки, способность к рефлексии, стремление к познанию и проявлению своих возможностей, мотивационная сфера</w:t>
            </w:r>
          </w:p>
        </w:tc>
      </w:tr>
      <w:tr w:rsidR="00127EED" w:rsidRPr="003D31AD" w:rsidTr="001B3E04">
        <w:trPr>
          <w:tblCellSpacing w:w="0" w:type="dxa"/>
          <w:jc w:val="center"/>
        </w:trPr>
        <w:tc>
          <w:tcPr>
            <w:tcW w:w="0" w:type="auto"/>
            <w:tcBorders>
              <w:top w:val="outset" w:sz="6" w:space="0" w:color="auto"/>
              <w:bottom w:val="outset" w:sz="6" w:space="0" w:color="auto"/>
              <w:right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 xml:space="preserve">Удовлетворённость детей, родителей,  педагогов </w:t>
            </w:r>
            <w:proofErr w:type="spellStart"/>
            <w:r w:rsidRPr="003D31AD">
              <w:rPr>
                <w:rFonts w:ascii="Times New Roman" w:hAnsi="Times New Roman"/>
                <w:sz w:val="28"/>
                <w:szCs w:val="28"/>
              </w:rPr>
              <w:t>жизн</w:t>
            </w:r>
            <w:proofErr w:type="gramStart"/>
            <w:r w:rsidRPr="003D31AD">
              <w:rPr>
                <w:rFonts w:ascii="Times New Roman" w:hAnsi="Times New Roman"/>
                <w:sz w:val="28"/>
                <w:szCs w:val="28"/>
              </w:rPr>
              <w:t>е</w:t>
            </w:r>
            <w:proofErr w:type="spellEnd"/>
            <w:r w:rsidRPr="003D31AD">
              <w:rPr>
                <w:rFonts w:ascii="Times New Roman" w:hAnsi="Times New Roman"/>
                <w:sz w:val="28"/>
                <w:szCs w:val="28"/>
              </w:rPr>
              <w:t>-</w:t>
            </w:r>
            <w:proofErr w:type="gramEnd"/>
            <w:r w:rsidRPr="003D31AD">
              <w:rPr>
                <w:rFonts w:ascii="Times New Roman" w:hAnsi="Times New Roman"/>
                <w:sz w:val="28"/>
                <w:szCs w:val="28"/>
              </w:rPr>
              <w:t xml:space="preserve"> деятельностью одарённых детей на станции. </w:t>
            </w:r>
          </w:p>
        </w:tc>
        <w:tc>
          <w:tcPr>
            <w:tcW w:w="0" w:type="auto"/>
            <w:tcBorders>
              <w:top w:val="outset" w:sz="6" w:space="0" w:color="auto"/>
              <w:left w:val="outset" w:sz="6" w:space="0" w:color="auto"/>
              <w:bottom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 Комфортность, защищённость личности одарённого ребенка, его отношение к основным сторонам жизнедеятельности  на станции, удовлетворённость родителей и педагогов.</w:t>
            </w:r>
          </w:p>
        </w:tc>
      </w:tr>
      <w:tr w:rsidR="00127EED" w:rsidRPr="003D31AD" w:rsidTr="001B3E04">
        <w:trPr>
          <w:tblCellSpacing w:w="0" w:type="dxa"/>
          <w:jc w:val="center"/>
        </w:trPr>
        <w:tc>
          <w:tcPr>
            <w:tcW w:w="0" w:type="auto"/>
            <w:tcBorders>
              <w:top w:val="outset" w:sz="6" w:space="0" w:color="auto"/>
              <w:bottom w:val="outset" w:sz="6" w:space="0" w:color="auto"/>
              <w:right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Конкурентоспособность одарённых детей</w:t>
            </w:r>
            <w:proofErr w:type="gramStart"/>
            <w:r w:rsidRPr="003D31AD">
              <w:rPr>
                <w:rFonts w:ascii="Times New Roman" w:hAnsi="Times New Roman"/>
                <w:sz w:val="28"/>
                <w:szCs w:val="28"/>
              </w:rPr>
              <w:t>..</w:t>
            </w:r>
            <w:proofErr w:type="gramEnd"/>
          </w:p>
        </w:tc>
        <w:tc>
          <w:tcPr>
            <w:tcW w:w="0" w:type="auto"/>
            <w:tcBorders>
              <w:top w:val="outset" w:sz="6" w:space="0" w:color="auto"/>
              <w:left w:val="outset" w:sz="6" w:space="0" w:color="auto"/>
              <w:bottom w:val="outset" w:sz="6" w:space="0" w:color="auto"/>
            </w:tcBorders>
          </w:tcPr>
          <w:p w:rsidR="00127EED" w:rsidRPr="003D31AD" w:rsidRDefault="00127EED" w:rsidP="001B3E04">
            <w:pPr>
              <w:rPr>
                <w:rFonts w:ascii="Times New Roman" w:hAnsi="Times New Roman"/>
                <w:sz w:val="28"/>
                <w:szCs w:val="28"/>
              </w:rPr>
            </w:pPr>
            <w:r w:rsidRPr="003D31AD">
              <w:rPr>
                <w:rFonts w:ascii="Times New Roman" w:hAnsi="Times New Roman"/>
                <w:sz w:val="28"/>
                <w:szCs w:val="28"/>
              </w:rPr>
              <w:t>Эффективность и качество подготовки одарённых детей.</w:t>
            </w:r>
          </w:p>
          <w:p w:rsidR="00127EED" w:rsidRPr="003D31AD" w:rsidRDefault="00127EED" w:rsidP="001B3E04">
            <w:pPr>
              <w:rPr>
                <w:rFonts w:ascii="Times New Roman" w:hAnsi="Times New Roman"/>
                <w:sz w:val="28"/>
                <w:szCs w:val="28"/>
              </w:rPr>
            </w:pPr>
            <w:r w:rsidRPr="003D31AD">
              <w:rPr>
                <w:rFonts w:ascii="Times New Roman" w:hAnsi="Times New Roman"/>
                <w:sz w:val="28"/>
                <w:szCs w:val="28"/>
              </w:rPr>
              <w:t xml:space="preserve"> Участие воспитанников, педагогов в смотрах, олимпиадах, конкурсах.</w:t>
            </w:r>
            <w:r w:rsidRPr="003D31AD">
              <w:rPr>
                <w:rFonts w:ascii="Times New Roman" w:hAnsi="Times New Roman"/>
                <w:sz w:val="28"/>
                <w:szCs w:val="28"/>
              </w:rPr>
              <w:br/>
              <w:t xml:space="preserve">Социальный опыт. </w:t>
            </w:r>
          </w:p>
          <w:p w:rsidR="00127EED" w:rsidRPr="003D31AD" w:rsidRDefault="00127EED" w:rsidP="001B3E04">
            <w:pPr>
              <w:rPr>
                <w:rFonts w:ascii="Times New Roman" w:hAnsi="Times New Roman"/>
                <w:sz w:val="28"/>
                <w:szCs w:val="28"/>
              </w:rPr>
            </w:pPr>
            <w:r w:rsidRPr="003D31AD">
              <w:rPr>
                <w:rFonts w:ascii="Times New Roman" w:hAnsi="Times New Roman"/>
                <w:sz w:val="28"/>
                <w:szCs w:val="28"/>
              </w:rPr>
              <w:t xml:space="preserve">Содержание и характер дальнейшей деятельности одарённых выпускников. </w:t>
            </w:r>
          </w:p>
        </w:tc>
      </w:tr>
    </w:tbl>
    <w:p w:rsidR="00127EED" w:rsidRDefault="00127EED" w:rsidP="00127EED">
      <w:pPr>
        <w:rPr>
          <w:rFonts w:ascii="Times New Roman" w:hAnsi="Times New Roman"/>
        </w:rPr>
      </w:pPr>
    </w:p>
    <w:p w:rsidR="00127EED" w:rsidRDefault="00127EED" w:rsidP="00127EED">
      <w:pPr>
        <w:rPr>
          <w:rFonts w:ascii="Times New Roman" w:hAnsi="Times New Roman"/>
        </w:rPr>
      </w:pPr>
    </w:p>
    <w:p w:rsidR="00127EED" w:rsidRDefault="00127EED" w:rsidP="00127EED">
      <w:pPr>
        <w:rPr>
          <w:rFonts w:ascii="Times New Roman" w:hAnsi="Times New Roman"/>
        </w:rPr>
      </w:pPr>
    </w:p>
    <w:p w:rsidR="00127EED" w:rsidRDefault="00127EED" w:rsidP="00127EED">
      <w:pPr>
        <w:rPr>
          <w:rFonts w:ascii="Times New Roman" w:hAnsi="Times New Roman"/>
        </w:rPr>
      </w:pPr>
    </w:p>
    <w:p w:rsidR="00127EED" w:rsidRDefault="00127EED" w:rsidP="00127EED">
      <w:pPr>
        <w:rPr>
          <w:rFonts w:ascii="Times New Roman" w:hAnsi="Times New Roman"/>
        </w:rPr>
      </w:pPr>
    </w:p>
    <w:p w:rsidR="00127EED" w:rsidRDefault="00127EED" w:rsidP="00127EED">
      <w:pPr>
        <w:rPr>
          <w:rFonts w:ascii="Times New Roman" w:hAnsi="Times New Roman"/>
        </w:rPr>
      </w:pPr>
    </w:p>
    <w:p w:rsidR="00127EED" w:rsidRPr="00BA3D17" w:rsidRDefault="00127EED" w:rsidP="00127EED">
      <w:pPr>
        <w:rPr>
          <w:rFonts w:ascii="Times New Roman" w:hAnsi="Times New Roman"/>
          <w:sz w:val="28"/>
          <w:szCs w:val="28"/>
        </w:rPr>
      </w:pPr>
    </w:p>
    <w:p w:rsidR="009502AA" w:rsidRDefault="009502AA" w:rsidP="00127EED">
      <w:pPr>
        <w:ind w:firstLine="680"/>
        <w:jc w:val="right"/>
        <w:rPr>
          <w:rFonts w:ascii="Times New Roman" w:hAnsi="Times New Roman"/>
          <w:b/>
          <w:sz w:val="28"/>
          <w:szCs w:val="28"/>
        </w:rPr>
      </w:pPr>
    </w:p>
    <w:p w:rsidR="009502AA" w:rsidRDefault="009502AA" w:rsidP="00127EED">
      <w:pPr>
        <w:ind w:firstLine="680"/>
        <w:jc w:val="right"/>
        <w:rPr>
          <w:rFonts w:ascii="Times New Roman" w:hAnsi="Times New Roman"/>
          <w:b/>
          <w:sz w:val="28"/>
          <w:szCs w:val="28"/>
        </w:rPr>
      </w:pPr>
    </w:p>
    <w:p w:rsidR="00127EED" w:rsidRPr="00BA3D17" w:rsidRDefault="00127EED" w:rsidP="00127EED">
      <w:pPr>
        <w:ind w:firstLine="680"/>
        <w:jc w:val="right"/>
        <w:rPr>
          <w:rFonts w:ascii="Times New Roman" w:hAnsi="Times New Roman"/>
          <w:b/>
          <w:sz w:val="28"/>
          <w:szCs w:val="28"/>
        </w:rPr>
      </w:pPr>
      <w:r w:rsidRPr="00BA3D17">
        <w:rPr>
          <w:rFonts w:ascii="Times New Roman" w:hAnsi="Times New Roman"/>
          <w:b/>
          <w:sz w:val="28"/>
          <w:szCs w:val="28"/>
        </w:rPr>
        <w:t>Приложение</w:t>
      </w:r>
      <w:r>
        <w:rPr>
          <w:rFonts w:ascii="Times New Roman" w:hAnsi="Times New Roman"/>
          <w:b/>
          <w:sz w:val="28"/>
          <w:szCs w:val="28"/>
        </w:rPr>
        <w:t xml:space="preserve"> №</w:t>
      </w:r>
      <w:r w:rsidRPr="00BA3D17">
        <w:rPr>
          <w:rFonts w:ascii="Times New Roman" w:hAnsi="Times New Roman"/>
          <w:b/>
          <w:sz w:val="28"/>
          <w:szCs w:val="28"/>
        </w:rPr>
        <w:t xml:space="preserve"> 4</w:t>
      </w:r>
    </w:p>
    <w:p w:rsidR="00127EED" w:rsidRPr="00BA3D17" w:rsidRDefault="00127EED" w:rsidP="00127EED">
      <w:pPr>
        <w:ind w:firstLine="680"/>
        <w:jc w:val="center"/>
        <w:rPr>
          <w:rFonts w:ascii="Times New Roman" w:hAnsi="Times New Roman"/>
          <w:b/>
          <w:sz w:val="28"/>
          <w:szCs w:val="28"/>
        </w:rPr>
      </w:pPr>
      <w:r w:rsidRPr="00BA3D17">
        <w:rPr>
          <w:rFonts w:ascii="Times New Roman" w:hAnsi="Times New Roman"/>
          <w:b/>
          <w:sz w:val="28"/>
          <w:szCs w:val="28"/>
        </w:rPr>
        <w:t xml:space="preserve">МЕТОДЫ ПСИХОЛОГИЧЕСКИХ ВОЗДЕЙСТВИЙ  ПРИ РАБОТЕ </w:t>
      </w:r>
    </w:p>
    <w:p w:rsidR="00127EED" w:rsidRPr="00BA3D17" w:rsidRDefault="00127EED" w:rsidP="00127EED">
      <w:pPr>
        <w:ind w:firstLine="680"/>
        <w:jc w:val="center"/>
        <w:rPr>
          <w:rFonts w:ascii="Times New Roman" w:hAnsi="Times New Roman"/>
          <w:b/>
          <w:sz w:val="28"/>
          <w:szCs w:val="28"/>
        </w:rPr>
      </w:pPr>
      <w:r w:rsidRPr="00BA3D17">
        <w:rPr>
          <w:rFonts w:ascii="Times New Roman" w:hAnsi="Times New Roman"/>
          <w:b/>
          <w:sz w:val="28"/>
          <w:szCs w:val="28"/>
        </w:rPr>
        <w:t>С ОДАРЕННЫМИ ДЕТЬМИ</w:t>
      </w:r>
    </w:p>
    <w:p w:rsidR="00127EED" w:rsidRPr="00BA3D17" w:rsidRDefault="00127EED" w:rsidP="00127EED">
      <w:pPr>
        <w:ind w:firstLine="680"/>
        <w:jc w:val="center"/>
        <w:rPr>
          <w:rFonts w:ascii="Times New Roman" w:hAnsi="Times New Roman"/>
          <w:b/>
          <w:sz w:val="28"/>
          <w:szCs w:val="28"/>
        </w:rPr>
      </w:pPr>
      <w:r w:rsidRPr="00BA3D17">
        <w:rPr>
          <w:rFonts w:ascii="Times New Roman" w:hAnsi="Times New Roman"/>
          <w:b/>
          <w:sz w:val="28"/>
          <w:szCs w:val="28"/>
        </w:rPr>
        <w:t xml:space="preserve">(по Ю.Б. </w:t>
      </w:r>
      <w:proofErr w:type="spellStart"/>
      <w:r w:rsidRPr="00BA3D17">
        <w:rPr>
          <w:rFonts w:ascii="Times New Roman" w:hAnsi="Times New Roman"/>
          <w:b/>
          <w:sz w:val="28"/>
          <w:szCs w:val="28"/>
        </w:rPr>
        <w:t>Гатанову</w:t>
      </w:r>
      <w:proofErr w:type="spellEnd"/>
      <w:r w:rsidRPr="00BA3D17">
        <w:rPr>
          <w:rFonts w:ascii="Times New Roman" w:hAnsi="Times New Roman"/>
          <w:b/>
          <w:sz w:val="28"/>
          <w:szCs w:val="28"/>
        </w:rPr>
        <w:t>)</w:t>
      </w:r>
    </w:p>
    <w:p w:rsidR="00127EED" w:rsidRPr="00BA3D17" w:rsidRDefault="00127EED" w:rsidP="00127EED">
      <w:pPr>
        <w:ind w:firstLine="680"/>
        <w:jc w:val="both"/>
        <w:rPr>
          <w:rFonts w:ascii="Times New Roman" w:hAnsi="Times New Roman"/>
          <w:sz w:val="28"/>
          <w:szCs w:val="28"/>
        </w:rPr>
      </w:pPr>
      <w:r w:rsidRPr="00BA3D17">
        <w:rPr>
          <w:rFonts w:ascii="Times New Roman" w:hAnsi="Times New Roman"/>
          <w:b/>
          <w:sz w:val="28"/>
          <w:szCs w:val="28"/>
        </w:rPr>
        <w:t>1. «Мозговой штурм».</w:t>
      </w:r>
      <w:r w:rsidRPr="00BA3D17">
        <w:rPr>
          <w:rFonts w:ascii="Times New Roman" w:hAnsi="Times New Roman"/>
          <w:sz w:val="28"/>
          <w:szCs w:val="28"/>
        </w:rPr>
        <w:t xml:space="preserve"> Для его реализации необходимо найти проблему, которая имеет множество решений. </w:t>
      </w:r>
      <w:proofErr w:type="gramStart"/>
      <w:r w:rsidRPr="00BA3D17">
        <w:rPr>
          <w:rFonts w:ascii="Times New Roman" w:hAnsi="Times New Roman"/>
          <w:sz w:val="28"/>
          <w:szCs w:val="28"/>
        </w:rPr>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BA3D17">
        <w:rPr>
          <w:rFonts w:ascii="Times New Roman" w:hAnsi="Times New Roman"/>
          <w:sz w:val="28"/>
          <w:szCs w:val="28"/>
        </w:rPr>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w:t>
      </w:r>
      <w:proofErr w:type="gramStart"/>
      <w:r w:rsidRPr="00BA3D17">
        <w:rPr>
          <w:rFonts w:ascii="Times New Roman" w:hAnsi="Times New Roman"/>
          <w:sz w:val="28"/>
          <w:szCs w:val="28"/>
        </w:rPr>
        <w:t>в первые</w:t>
      </w:r>
      <w:proofErr w:type="gramEnd"/>
      <w:r w:rsidRPr="00BA3D17">
        <w:rPr>
          <w:rFonts w:ascii="Times New Roman" w:hAnsi="Times New Roman"/>
          <w:sz w:val="28"/>
          <w:szCs w:val="28"/>
        </w:rPr>
        <w:t xml:space="preserve">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127EED" w:rsidRPr="00BA3D17" w:rsidRDefault="00127EED" w:rsidP="00127EED">
      <w:pPr>
        <w:ind w:firstLine="680"/>
        <w:jc w:val="both"/>
        <w:rPr>
          <w:rFonts w:ascii="Times New Roman" w:hAnsi="Times New Roman"/>
          <w:sz w:val="28"/>
          <w:szCs w:val="28"/>
        </w:rPr>
      </w:pPr>
      <w:r w:rsidRPr="00BA3D17">
        <w:rPr>
          <w:rFonts w:ascii="Times New Roman" w:hAnsi="Times New Roman"/>
          <w:b/>
          <w:sz w:val="28"/>
          <w:szCs w:val="28"/>
        </w:rPr>
        <w:t>2. «Мягкое соревнование»</w:t>
      </w:r>
      <w:r w:rsidRPr="00BA3D17">
        <w:rPr>
          <w:rFonts w:ascii="Times New Roman" w:hAnsi="Times New Roman"/>
          <w:sz w:val="28"/>
          <w:szCs w:val="28"/>
        </w:rPr>
        <w:t xml:space="preserve"> реализуется в соответствии со следующими правилами:</w:t>
      </w:r>
    </w:p>
    <w:p w:rsidR="00127EED" w:rsidRPr="00BA3D17" w:rsidRDefault="00127EED" w:rsidP="00127EED">
      <w:pPr>
        <w:ind w:firstLine="680"/>
        <w:jc w:val="both"/>
        <w:rPr>
          <w:rFonts w:ascii="Times New Roman" w:hAnsi="Times New Roman"/>
          <w:sz w:val="28"/>
          <w:szCs w:val="28"/>
        </w:rPr>
      </w:pPr>
      <w:r w:rsidRPr="00BA3D17">
        <w:rPr>
          <w:rFonts w:ascii="Times New Roman" w:hAnsi="Times New Roman"/>
          <w:sz w:val="28"/>
          <w:szCs w:val="28"/>
        </w:rPr>
        <w:t>— групповые соревнования следует использовать более часто, чем индивидуальные;</w:t>
      </w:r>
    </w:p>
    <w:p w:rsidR="00127EED" w:rsidRPr="00BA3D17" w:rsidRDefault="00127EED" w:rsidP="00127EED">
      <w:pPr>
        <w:ind w:firstLine="680"/>
        <w:jc w:val="both"/>
        <w:rPr>
          <w:rFonts w:ascii="Times New Roman" w:hAnsi="Times New Roman"/>
          <w:sz w:val="28"/>
          <w:szCs w:val="28"/>
        </w:rPr>
      </w:pPr>
      <w:r w:rsidRPr="00BA3D17">
        <w:rPr>
          <w:rFonts w:ascii="Times New Roman" w:hAnsi="Times New Roman"/>
          <w:sz w:val="28"/>
          <w:szCs w:val="28"/>
        </w:rPr>
        <w:t>— соревновательная деятельность не должна быть связана с материальным вознаграждением, оценками в журнале и т.п.;</w:t>
      </w:r>
    </w:p>
    <w:p w:rsidR="00127EED" w:rsidRPr="00BA3D17" w:rsidRDefault="00127EED" w:rsidP="00127EED">
      <w:pPr>
        <w:ind w:firstLine="680"/>
        <w:jc w:val="both"/>
        <w:rPr>
          <w:rFonts w:ascii="Times New Roman" w:hAnsi="Times New Roman"/>
          <w:sz w:val="28"/>
          <w:szCs w:val="28"/>
        </w:rPr>
      </w:pPr>
      <w:r w:rsidRPr="00BA3D17">
        <w:rPr>
          <w:rFonts w:ascii="Times New Roman" w:hAnsi="Times New Roman"/>
          <w:sz w:val="28"/>
          <w:szCs w:val="28"/>
        </w:rPr>
        <w:t xml:space="preserve">— команды должны постоянно перераспределяться так, чтобы все дети </w:t>
      </w:r>
      <w:proofErr w:type="gramStart"/>
      <w:r w:rsidRPr="00BA3D17">
        <w:rPr>
          <w:rFonts w:ascii="Times New Roman" w:hAnsi="Times New Roman"/>
          <w:sz w:val="28"/>
          <w:szCs w:val="28"/>
        </w:rPr>
        <w:t>имели возможность побывать в числе победителей и не было</w:t>
      </w:r>
      <w:proofErr w:type="gramEnd"/>
      <w:r w:rsidRPr="00BA3D17">
        <w:rPr>
          <w:rFonts w:ascii="Times New Roman" w:hAnsi="Times New Roman"/>
          <w:sz w:val="28"/>
          <w:szCs w:val="28"/>
        </w:rPr>
        <w:t xml:space="preserve"> постоянных неудачников. Критерии оценки деятельности команд: количество идей и идеи, отличающиеся от остальных.</w:t>
      </w:r>
    </w:p>
    <w:p w:rsidR="00127EED" w:rsidRPr="00BA3D17" w:rsidRDefault="00127EED" w:rsidP="00127EED">
      <w:pPr>
        <w:ind w:firstLine="680"/>
        <w:jc w:val="both"/>
        <w:rPr>
          <w:rFonts w:ascii="Times New Roman" w:hAnsi="Times New Roman"/>
          <w:sz w:val="28"/>
          <w:szCs w:val="28"/>
        </w:rPr>
      </w:pPr>
      <w:r w:rsidRPr="00BA3D17">
        <w:rPr>
          <w:rFonts w:ascii="Times New Roman" w:hAnsi="Times New Roman"/>
          <w:b/>
          <w:sz w:val="28"/>
          <w:szCs w:val="28"/>
        </w:rPr>
        <w:t>3.</w:t>
      </w:r>
      <w:r w:rsidRPr="00BA3D17">
        <w:rPr>
          <w:rFonts w:ascii="Times New Roman" w:hAnsi="Times New Roman"/>
          <w:sz w:val="28"/>
          <w:szCs w:val="28"/>
        </w:rPr>
        <w:t xml:space="preserve"> </w:t>
      </w:r>
      <w:r w:rsidRPr="00BA3D17">
        <w:rPr>
          <w:rFonts w:ascii="Times New Roman" w:hAnsi="Times New Roman"/>
          <w:b/>
          <w:sz w:val="28"/>
          <w:szCs w:val="28"/>
        </w:rPr>
        <w:t>Сотрудничество и кооперация</w:t>
      </w:r>
      <w:r w:rsidRPr="00BA3D17">
        <w:rPr>
          <w:rFonts w:ascii="Times New Roman" w:hAnsi="Times New Roman"/>
          <w:sz w:val="28"/>
          <w:szCs w:val="28"/>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BA3D17">
        <w:rPr>
          <w:rFonts w:ascii="Times New Roman" w:hAnsi="Times New Roman"/>
          <w:sz w:val="28"/>
          <w:szCs w:val="28"/>
        </w:rPr>
        <w:t>одаренными</w:t>
      </w:r>
      <w:proofErr w:type="gramEnd"/>
      <w:r w:rsidRPr="00BA3D17">
        <w:rPr>
          <w:rFonts w:ascii="Times New Roman" w:hAnsi="Times New Roman"/>
          <w:sz w:val="28"/>
          <w:szCs w:val="28"/>
        </w:rPr>
        <w:t>. При этом важно, чтобы функции в группе распределялись самими детьми.</w:t>
      </w:r>
    </w:p>
    <w:p w:rsidR="00127EED" w:rsidRPr="00BA3D17" w:rsidRDefault="00127EED" w:rsidP="00127EED">
      <w:pPr>
        <w:ind w:firstLine="680"/>
        <w:jc w:val="both"/>
        <w:rPr>
          <w:rFonts w:ascii="Times New Roman" w:hAnsi="Times New Roman"/>
          <w:sz w:val="28"/>
          <w:szCs w:val="28"/>
        </w:rPr>
      </w:pPr>
      <w:r w:rsidRPr="00BA3D17">
        <w:rPr>
          <w:rFonts w:ascii="Times New Roman" w:hAnsi="Times New Roman"/>
          <w:b/>
          <w:sz w:val="28"/>
          <w:szCs w:val="28"/>
        </w:rPr>
        <w:t>4. Неоценимая деятельность</w:t>
      </w:r>
      <w:r w:rsidRPr="00BA3D17">
        <w:rPr>
          <w:rFonts w:ascii="Times New Roman" w:hAnsi="Times New Roman"/>
          <w:sz w:val="28"/>
          <w:szCs w:val="28"/>
        </w:rPr>
        <w:t xml:space="preserve">. Суждение педагога, его оценка откладывается до того момента, пока сам ученик не увидит другие </w:t>
      </w:r>
      <w:r w:rsidRPr="00BA3D17">
        <w:rPr>
          <w:rFonts w:ascii="Times New Roman" w:hAnsi="Times New Roman"/>
          <w:sz w:val="28"/>
          <w:szCs w:val="28"/>
        </w:rPr>
        <w:lastRenderedPageBreak/>
        <w:t>возможные идеи или способы решения той проблемы, которую он пытался решить, а также проекты и работы, сделанные другими.</w:t>
      </w:r>
    </w:p>
    <w:p w:rsidR="00127EED" w:rsidRDefault="00127EED" w:rsidP="00127EED">
      <w:pPr>
        <w:ind w:firstLine="680"/>
        <w:jc w:val="right"/>
        <w:rPr>
          <w:b/>
          <w:szCs w:val="26"/>
        </w:rPr>
      </w:pPr>
    </w:p>
    <w:p w:rsidR="009502AA" w:rsidRDefault="009502AA" w:rsidP="00127EED">
      <w:pPr>
        <w:ind w:firstLine="680"/>
        <w:jc w:val="right"/>
        <w:rPr>
          <w:rFonts w:ascii="Times New Roman" w:hAnsi="Times New Roman"/>
          <w:b/>
          <w:sz w:val="28"/>
          <w:szCs w:val="28"/>
        </w:rPr>
      </w:pPr>
    </w:p>
    <w:p w:rsidR="00127EED" w:rsidRPr="00022A62" w:rsidRDefault="00127EED" w:rsidP="00127EED">
      <w:pPr>
        <w:ind w:firstLine="680"/>
        <w:jc w:val="right"/>
        <w:rPr>
          <w:rFonts w:ascii="Times New Roman" w:hAnsi="Times New Roman"/>
          <w:b/>
          <w:sz w:val="28"/>
          <w:szCs w:val="28"/>
        </w:rPr>
      </w:pPr>
      <w:r w:rsidRPr="00022A62">
        <w:rPr>
          <w:rFonts w:ascii="Times New Roman" w:hAnsi="Times New Roman"/>
          <w:b/>
          <w:sz w:val="28"/>
          <w:szCs w:val="28"/>
        </w:rPr>
        <w:t>Приложение № 5</w:t>
      </w:r>
    </w:p>
    <w:p w:rsidR="00127EED" w:rsidRPr="00022A62" w:rsidRDefault="00127EED" w:rsidP="00127EED">
      <w:pPr>
        <w:ind w:firstLine="680"/>
        <w:jc w:val="center"/>
        <w:rPr>
          <w:rFonts w:ascii="Times New Roman" w:hAnsi="Times New Roman"/>
          <w:b/>
          <w:sz w:val="28"/>
          <w:szCs w:val="28"/>
        </w:rPr>
      </w:pPr>
      <w:r>
        <w:rPr>
          <w:rFonts w:ascii="Times New Roman" w:hAnsi="Times New Roman"/>
          <w:b/>
          <w:sz w:val="28"/>
          <w:szCs w:val="28"/>
        </w:rPr>
        <w:t>Педагог</w:t>
      </w:r>
      <w:r w:rsidRPr="00022A62">
        <w:rPr>
          <w:rFonts w:ascii="Times New Roman" w:hAnsi="Times New Roman"/>
          <w:b/>
          <w:sz w:val="28"/>
          <w:szCs w:val="28"/>
        </w:rPr>
        <w:t xml:space="preserve"> в системе реализации программы</w:t>
      </w:r>
    </w:p>
    <w:p w:rsidR="00127EED" w:rsidRPr="00022A62" w:rsidRDefault="00127EED" w:rsidP="00127EED">
      <w:pPr>
        <w:shd w:val="clear" w:color="auto" w:fill="FFFFFF"/>
        <w:ind w:firstLine="680"/>
        <w:rPr>
          <w:rFonts w:ascii="Times New Roman" w:hAnsi="Times New Roman"/>
          <w:b/>
          <w:i/>
          <w:sz w:val="28"/>
          <w:szCs w:val="28"/>
        </w:rPr>
      </w:pPr>
      <w:r w:rsidRPr="00022A62">
        <w:rPr>
          <w:rFonts w:ascii="Times New Roman" w:hAnsi="Times New Roman"/>
          <w:b/>
          <w:bCs/>
          <w:iCs/>
          <w:sz w:val="28"/>
          <w:szCs w:val="28"/>
        </w:rPr>
        <w:t xml:space="preserve">Основной базовый  компонент  профессионально-личностной  квалификации педагога </w:t>
      </w:r>
      <w:r w:rsidRPr="00022A62">
        <w:rPr>
          <w:rFonts w:ascii="Times New Roman" w:hAnsi="Times New Roman"/>
          <w:b/>
          <w:sz w:val="28"/>
          <w:szCs w:val="28"/>
        </w:rPr>
        <w:t>для работы с одаренными детьми</w:t>
      </w:r>
      <w:r w:rsidRPr="00022A62">
        <w:rPr>
          <w:rFonts w:ascii="Times New Roman" w:hAnsi="Times New Roman"/>
          <w:b/>
          <w:i/>
          <w:sz w:val="28"/>
          <w:szCs w:val="28"/>
        </w:rPr>
        <w:t>:</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t xml:space="preserve">а) общая профессиональная педагогическая подготовка — предметные, психолого-педагогические и методические знания, умения и навыки; </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t xml:space="preserve">б) основные профессионально значимые личностные качества педагога.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b/>
          <w:iCs/>
          <w:sz w:val="28"/>
          <w:szCs w:val="28"/>
        </w:rPr>
        <w:t>Специфический компонент</w:t>
      </w:r>
      <w:r w:rsidRPr="00022A62">
        <w:rPr>
          <w:rFonts w:ascii="Times New Roman" w:hAnsi="Times New Roman"/>
          <w:sz w:val="28"/>
          <w:szCs w:val="28"/>
        </w:rPr>
        <w:t xml:space="preserve"> профессиональной квалификации педагогов для работы с одаренными детьми образуют: </w:t>
      </w:r>
    </w:p>
    <w:p w:rsidR="00127EED" w:rsidRPr="00022A62" w:rsidRDefault="00127EED" w:rsidP="00127EED">
      <w:pPr>
        <w:shd w:val="clear" w:color="auto" w:fill="FFFFFF"/>
        <w:jc w:val="both"/>
        <w:rPr>
          <w:rFonts w:ascii="Times New Roman" w:hAnsi="Times New Roman"/>
          <w:sz w:val="28"/>
          <w:szCs w:val="28"/>
        </w:rPr>
      </w:pPr>
      <w:proofErr w:type="gramStart"/>
      <w:r w:rsidRPr="00022A62">
        <w:rPr>
          <w:rFonts w:ascii="Times New Roman" w:hAnsi="Times New Roman"/>
          <w:sz w:val="28"/>
          <w:szCs w:val="28"/>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w:t>
      </w:r>
      <w:proofErr w:type="gramEnd"/>
      <w:r w:rsidRPr="00022A62">
        <w:rPr>
          <w:rFonts w:ascii="Times New Roman" w:hAnsi="Times New Roman"/>
          <w:sz w:val="28"/>
          <w:szCs w:val="28"/>
        </w:rPr>
        <w:t xml:space="preserve">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 </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t xml:space="preserve">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 </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t xml:space="preserve">б) профессионально-личностная позиция педагогов, позволяющая: </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t xml:space="preserve">—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 </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t xml:space="preserve">— не столько управлять процессом обучения и контролировать его, сколько предоставлять учащимся свободу учиться; </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lastRenderedPageBreak/>
        <w:t xml:space="preserve">в) профессионально значимые личностные качества педагогов: высокие уровни развития познавательной и внутренней профессиональной мотивации, </w:t>
      </w:r>
      <w:proofErr w:type="spellStart"/>
      <w:r w:rsidRPr="00022A62">
        <w:rPr>
          <w:rFonts w:ascii="Times New Roman" w:hAnsi="Times New Roman"/>
          <w:sz w:val="28"/>
          <w:szCs w:val="28"/>
        </w:rPr>
        <w:t>эмпатии</w:t>
      </w:r>
      <w:proofErr w:type="spellEnd"/>
      <w:r w:rsidRPr="00022A62">
        <w:rPr>
          <w:rFonts w:ascii="Times New Roman" w:hAnsi="Times New Roman"/>
          <w:sz w:val="28"/>
          <w:szCs w:val="28"/>
        </w:rPr>
        <w:t xml:space="preserve">; внутренний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 </w:t>
      </w:r>
    </w:p>
    <w:p w:rsidR="00127EED" w:rsidRPr="00022A62" w:rsidRDefault="00127EED" w:rsidP="00127EED">
      <w:pPr>
        <w:shd w:val="clear" w:color="auto" w:fill="FFFFFF"/>
        <w:ind w:firstLine="680"/>
        <w:jc w:val="center"/>
        <w:rPr>
          <w:rFonts w:ascii="Times New Roman" w:hAnsi="Times New Roman"/>
          <w:b/>
          <w:bCs/>
          <w:iCs/>
          <w:sz w:val="28"/>
          <w:szCs w:val="28"/>
        </w:rPr>
      </w:pPr>
      <w:r w:rsidRPr="00022A62">
        <w:rPr>
          <w:rFonts w:ascii="Times New Roman" w:hAnsi="Times New Roman"/>
          <w:b/>
          <w:bCs/>
          <w:iCs/>
          <w:sz w:val="28"/>
          <w:szCs w:val="28"/>
        </w:rPr>
        <w:t xml:space="preserve">Профессионально-личностная подготовка  педагогов </w:t>
      </w:r>
    </w:p>
    <w:p w:rsidR="00127EED" w:rsidRPr="00022A62" w:rsidRDefault="00127EED" w:rsidP="00127EED">
      <w:pPr>
        <w:shd w:val="clear" w:color="auto" w:fill="FFFFFF"/>
        <w:ind w:firstLine="680"/>
        <w:jc w:val="center"/>
        <w:rPr>
          <w:rFonts w:ascii="Times New Roman" w:hAnsi="Times New Roman"/>
          <w:b/>
          <w:bCs/>
          <w:iCs/>
          <w:sz w:val="28"/>
          <w:szCs w:val="28"/>
        </w:rPr>
      </w:pPr>
      <w:r w:rsidRPr="00022A62">
        <w:rPr>
          <w:rFonts w:ascii="Times New Roman" w:hAnsi="Times New Roman"/>
          <w:b/>
          <w:bCs/>
          <w:iCs/>
          <w:sz w:val="28"/>
          <w:szCs w:val="28"/>
        </w:rPr>
        <w:t>для работы с одаренными детьми</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1) формирование профессионально-личностной позиции педагогов (</w:t>
      </w:r>
      <w:proofErr w:type="gramStart"/>
      <w:r w:rsidRPr="00022A62">
        <w:rPr>
          <w:rFonts w:ascii="Times New Roman" w:hAnsi="Times New Roman"/>
          <w:sz w:val="28"/>
          <w:szCs w:val="28"/>
        </w:rPr>
        <w:t>см</w:t>
      </w:r>
      <w:proofErr w:type="gramEnd"/>
      <w:r w:rsidRPr="00022A62">
        <w:rPr>
          <w:rFonts w:ascii="Times New Roman" w:hAnsi="Times New Roman"/>
          <w:sz w:val="28"/>
          <w:szCs w:val="28"/>
        </w:rPr>
        <w:t xml:space="preserve">.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себя), общения и поведения (способов взаимодействия) и, в итоге, методов обучения и воспитания.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w:t>
      </w:r>
      <w:r>
        <w:rPr>
          <w:rFonts w:ascii="Times New Roman" w:hAnsi="Times New Roman"/>
          <w:sz w:val="28"/>
          <w:szCs w:val="28"/>
        </w:rPr>
        <w:t>бенка, так и для самого педагога</w:t>
      </w:r>
      <w:r w:rsidRPr="00022A62">
        <w:rPr>
          <w:rFonts w:ascii="Times New Roman" w:hAnsi="Times New Roman"/>
          <w:sz w:val="28"/>
          <w:szCs w:val="28"/>
        </w:rPr>
        <w:t xml:space="preserve">. </w:t>
      </w:r>
    </w:p>
    <w:p w:rsidR="00127EED" w:rsidRPr="00022A62" w:rsidRDefault="00127EED" w:rsidP="00127EED">
      <w:pPr>
        <w:shd w:val="clear" w:color="auto" w:fill="FFFFFF"/>
        <w:ind w:firstLine="680"/>
        <w:jc w:val="both"/>
        <w:rPr>
          <w:rFonts w:ascii="Times New Roman" w:hAnsi="Times New Roman"/>
          <w:sz w:val="28"/>
          <w:szCs w:val="28"/>
        </w:rPr>
      </w:pPr>
      <w:proofErr w:type="gramStart"/>
      <w:r w:rsidRPr="00022A62">
        <w:rPr>
          <w:rFonts w:ascii="Times New Roman" w:hAnsi="Times New Roman"/>
          <w:sz w:val="28"/>
          <w:szCs w:val="28"/>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w:t>
      </w:r>
      <w:r>
        <w:rPr>
          <w:rFonts w:ascii="Times New Roman" w:hAnsi="Times New Roman"/>
          <w:sz w:val="28"/>
          <w:szCs w:val="28"/>
        </w:rPr>
        <w:t>типов традиционного педагогического</w:t>
      </w:r>
      <w:r w:rsidRPr="00022A62">
        <w:rPr>
          <w:rFonts w:ascii="Times New Roman" w:hAnsi="Times New Roman"/>
          <w:sz w:val="28"/>
          <w:szCs w:val="28"/>
        </w:rPr>
        <w:t xml:space="preserve"> сознан</w:t>
      </w:r>
      <w:r>
        <w:rPr>
          <w:rFonts w:ascii="Times New Roman" w:hAnsi="Times New Roman"/>
          <w:sz w:val="28"/>
          <w:szCs w:val="28"/>
        </w:rPr>
        <w:t xml:space="preserve">ия заключается в том, что воспитанник </w:t>
      </w:r>
      <w:r w:rsidRPr="00022A62">
        <w:rPr>
          <w:rFonts w:ascii="Times New Roman" w:hAnsi="Times New Roman"/>
          <w:sz w:val="28"/>
          <w:szCs w:val="28"/>
        </w:rPr>
        <w:t>исходно рассматривается как</w:t>
      </w:r>
      <w:proofErr w:type="gramEnd"/>
      <w:r w:rsidRPr="00022A62">
        <w:rPr>
          <w:rFonts w:ascii="Times New Roman" w:hAnsi="Times New Roman"/>
          <w:sz w:val="28"/>
          <w:szCs w:val="28"/>
        </w:rPr>
        <w:t xml:space="preserve"> объект педагогического воздействия, но не как субъект совместного образовательного процесса.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Это означает, что, работая с одаренными детьми, педагог должен уметь вставать в рефлексивную позицию к самому себе. Так, одним из </w:t>
      </w:r>
      <w:r w:rsidRPr="00022A62">
        <w:rPr>
          <w:rFonts w:ascii="Times New Roman" w:hAnsi="Times New Roman"/>
          <w:sz w:val="28"/>
          <w:szCs w:val="28"/>
        </w:rPr>
        <w:lastRenderedPageBreak/>
        <w:t>основных психологических принципов работы с детьми является принцип «принятия другого», согласно ко</w:t>
      </w:r>
      <w:r>
        <w:rPr>
          <w:rFonts w:ascii="Times New Roman" w:hAnsi="Times New Roman"/>
          <w:sz w:val="28"/>
          <w:szCs w:val="28"/>
        </w:rPr>
        <w:t>торому педагог</w:t>
      </w:r>
      <w:r w:rsidRPr="00022A62">
        <w:rPr>
          <w:rFonts w:ascii="Times New Roman" w:hAnsi="Times New Roman"/>
          <w:sz w:val="28"/>
          <w:szCs w:val="28"/>
        </w:rPr>
        <w:t xml:space="preserve"> должен изначально </w:t>
      </w:r>
      <w:r>
        <w:rPr>
          <w:rFonts w:ascii="Times New Roman" w:hAnsi="Times New Roman"/>
          <w:sz w:val="28"/>
          <w:szCs w:val="28"/>
        </w:rPr>
        <w:t>принимать ребенка</w:t>
      </w:r>
      <w:r w:rsidRPr="00022A62">
        <w:rPr>
          <w:rFonts w:ascii="Times New Roman" w:hAnsi="Times New Roman"/>
          <w:sz w:val="28"/>
          <w:szCs w:val="28"/>
        </w:rPr>
        <w:t xml:space="preserve"> как индивидуальность со своими уже сложившимися особенностями;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2) комплексный (психолого-педагогический и профессионально-личностный) характер образования педагогов;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4) создание психолого-педагогических условий (системы факультативов, кружков, секций) для развития профессионального мастерства;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5) демократизация и </w:t>
      </w:r>
      <w:proofErr w:type="spellStart"/>
      <w:r w:rsidRPr="00022A62">
        <w:rPr>
          <w:rFonts w:ascii="Times New Roman" w:hAnsi="Times New Roman"/>
          <w:sz w:val="28"/>
          <w:szCs w:val="28"/>
        </w:rPr>
        <w:t>гуманизация</w:t>
      </w:r>
      <w:proofErr w:type="spellEnd"/>
      <w:r w:rsidRPr="00022A62">
        <w:rPr>
          <w:rFonts w:ascii="Times New Roman" w:hAnsi="Times New Roman"/>
          <w:sz w:val="28"/>
          <w:szCs w:val="28"/>
        </w:rPr>
        <w:t xml:space="preserve"> всех обучающих процедур, создание творческой и свободной атмосферы учения;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6) 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7) 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8) профессиональная, </w:t>
      </w:r>
      <w:proofErr w:type="spellStart"/>
      <w:r w:rsidRPr="00022A62">
        <w:rPr>
          <w:rFonts w:ascii="Times New Roman" w:hAnsi="Times New Roman"/>
          <w:sz w:val="28"/>
          <w:szCs w:val="28"/>
        </w:rPr>
        <w:t>постпрофессиональная</w:t>
      </w:r>
      <w:proofErr w:type="spellEnd"/>
      <w:r w:rsidRPr="00022A62">
        <w:rPr>
          <w:rFonts w:ascii="Times New Roman" w:hAnsi="Times New Roman"/>
          <w:sz w:val="28"/>
          <w:szCs w:val="28"/>
        </w:rPr>
        <w:t xml:space="preserve"> подготовка и профессиональный опыт педагогов: </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w:t>
      </w:r>
      <w:proofErr w:type="gramStart"/>
      <w:r w:rsidRPr="00022A62">
        <w:rPr>
          <w:rFonts w:ascii="Times New Roman" w:hAnsi="Times New Roman"/>
          <w:sz w:val="28"/>
          <w:szCs w:val="28"/>
        </w:rPr>
        <w:t>для</w:t>
      </w:r>
      <w:proofErr w:type="gramEnd"/>
      <w:r w:rsidRPr="00022A62">
        <w:rPr>
          <w:rFonts w:ascii="Times New Roman" w:hAnsi="Times New Roman"/>
          <w:sz w:val="28"/>
          <w:szCs w:val="28"/>
        </w:rPr>
        <w:t xml:space="preserve"> одаренных» и т. п.); </w:t>
      </w:r>
    </w:p>
    <w:p w:rsidR="00127EED" w:rsidRPr="00022A62" w:rsidRDefault="00127EED" w:rsidP="00127EED">
      <w:pPr>
        <w:shd w:val="clear" w:color="auto" w:fill="FFFFFF"/>
        <w:jc w:val="both"/>
        <w:rPr>
          <w:rFonts w:ascii="Times New Roman" w:hAnsi="Times New Roman"/>
          <w:sz w:val="28"/>
          <w:szCs w:val="28"/>
        </w:rPr>
      </w:pPr>
      <w:r w:rsidRPr="00022A62">
        <w:rPr>
          <w:rFonts w:ascii="Times New Roman" w:hAnsi="Times New Roman"/>
          <w:sz w:val="28"/>
          <w:szCs w:val="28"/>
        </w:rPr>
        <w:t xml:space="preserve">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w:t>
      </w:r>
      <w:proofErr w:type="spellStart"/>
      <w:r w:rsidRPr="00022A62">
        <w:rPr>
          <w:rFonts w:ascii="Times New Roman" w:hAnsi="Times New Roman"/>
          <w:sz w:val="28"/>
          <w:szCs w:val="28"/>
        </w:rPr>
        <w:t>тренинговых</w:t>
      </w:r>
      <w:proofErr w:type="spellEnd"/>
      <w:r w:rsidRPr="00022A62">
        <w:rPr>
          <w:rFonts w:ascii="Times New Roman" w:hAnsi="Times New Roman"/>
          <w:sz w:val="28"/>
          <w:szCs w:val="28"/>
        </w:rPr>
        <w:t xml:space="preserve"> занятиях по развитию способностей, навыков </w:t>
      </w:r>
      <w:r w:rsidRPr="00022A62">
        <w:rPr>
          <w:rFonts w:ascii="Times New Roman" w:hAnsi="Times New Roman"/>
          <w:sz w:val="28"/>
          <w:szCs w:val="28"/>
        </w:rPr>
        <w:lastRenderedPageBreak/>
        <w:t xml:space="preserve">педагогического взаимодействия и др., прохождение стажировки и практики и т. п.);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9) специфика образовательной инфраструктуры. </w:t>
      </w:r>
      <w:proofErr w:type="gramStart"/>
      <w:r w:rsidRPr="00022A62">
        <w:rPr>
          <w:rFonts w:ascii="Times New Roman" w:hAnsi="Times New Roman"/>
          <w:sz w:val="28"/>
          <w:szCs w:val="28"/>
        </w:rPr>
        <w:t xml:space="preserve">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 п.). </w:t>
      </w:r>
      <w:proofErr w:type="gramEnd"/>
    </w:p>
    <w:p w:rsidR="00127EED" w:rsidRPr="00022A62" w:rsidRDefault="00127EED" w:rsidP="00127EED">
      <w:pPr>
        <w:shd w:val="clear" w:color="auto" w:fill="FFFFFF"/>
        <w:ind w:firstLine="680"/>
        <w:jc w:val="both"/>
        <w:rPr>
          <w:rFonts w:ascii="Times New Roman" w:hAnsi="Times New Roman"/>
          <w:b/>
          <w:sz w:val="28"/>
          <w:szCs w:val="28"/>
        </w:rPr>
      </w:pPr>
      <w:r w:rsidRPr="00022A62">
        <w:rPr>
          <w:rFonts w:ascii="Times New Roman" w:hAnsi="Times New Roman"/>
          <w:b/>
          <w:sz w:val="28"/>
          <w:szCs w:val="28"/>
        </w:rPr>
        <w:t xml:space="preserve">В соответствии с этим подготовка педагогов может строиться с учетом следующих принципов: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1).Принцип единства и дифференциации общего и специального обучения.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w:t>
      </w:r>
      <w:proofErr w:type="gramStart"/>
      <w:r w:rsidRPr="00022A62">
        <w:rPr>
          <w:rFonts w:ascii="Times New Roman" w:hAnsi="Times New Roman"/>
          <w:sz w:val="28"/>
          <w:szCs w:val="28"/>
        </w:rPr>
        <w:t>образом</w:t>
      </w:r>
      <w:proofErr w:type="gramEnd"/>
      <w:r w:rsidRPr="00022A62">
        <w:rPr>
          <w:rFonts w:ascii="Times New Roman" w:hAnsi="Times New Roman"/>
          <w:sz w:val="28"/>
          <w:szCs w:val="28"/>
        </w:rPr>
        <w:t xml:space="preserve">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w:t>
      </w:r>
      <w:proofErr w:type="gramStart"/>
      <w:r w:rsidRPr="00022A62">
        <w:rPr>
          <w:rFonts w:ascii="Times New Roman" w:hAnsi="Times New Roman"/>
          <w:sz w:val="28"/>
          <w:szCs w:val="28"/>
        </w:rPr>
        <w:t>см</w:t>
      </w:r>
      <w:proofErr w:type="gramEnd"/>
      <w:r w:rsidRPr="00022A62">
        <w:rPr>
          <w:rFonts w:ascii="Times New Roman" w:hAnsi="Times New Roman"/>
          <w:sz w:val="28"/>
          <w:szCs w:val="28"/>
        </w:rPr>
        <w:t xml:space="preserve">. выше).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Специальное обучение должно строиться с учетом специфики подготовки педагога, работающего с одаренными детьми.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2) Принцип </w:t>
      </w:r>
      <w:proofErr w:type="spellStart"/>
      <w:r w:rsidRPr="00022A62">
        <w:rPr>
          <w:rFonts w:ascii="Times New Roman" w:hAnsi="Times New Roman"/>
          <w:sz w:val="28"/>
          <w:szCs w:val="28"/>
        </w:rPr>
        <w:t>этапности</w:t>
      </w:r>
      <w:proofErr w:type="spellEnd"/>
      <w:r w:rsidRPr="00022A62">
        <w:rPr>
          <w:rFonts w:ascii="Times New Roman" w:hAnsi="Times New Roman"/>
          <w:sz w:val="28"/>
          <w:szCs w:val="28"/>
        </w:rPr>
        <w:t xml:space="preserve">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 </w:t>
      </w:r>
    </w:p>
    <w:p w:rsidR="00127EED" w:rsidRPr="00022A62" w:rsidRDefault="00127EED" w:rsidP="00127EED">
      <w:pPr>
        <w:shd w:val="clear" w:color="auto" w:fill="FFFFFF"/>
        <w:ind w:firstLine="680"/>
        <w:jc w:val="both"/>
        <w:rPr>
          <w:rFonts w:ascii="Times New Roman" w:hAnsi="Times New Roman"/>
          <w:sz w:val="28"/>
          <w:szCs w:val="28"/>
        </w:rPr>
      </w:pPr>
      <w:r w:rsidRPr="00022A62">
        <w:rPr>
          <w:rFonts w:ascii="Times New Roman" w:hAnsi="Times New Roman"/>
          <w:sz w:val="28"/>
          <w:szCs w:val="28"/>
        </w:rPr>
        <w:t xml:space="preserve">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 </w:t>
      </w:r>
    </w:p>
    <w:p w:rsidR="00127EED" w:rsidRPr="00022A62" w:rsidRDefault="00127EED" w:rsidP="00127EED">
      <w:pPr>
        <w:ind w:firstLine="680"/>
        <w:jc w:val="both"/>
        <w:rPr>
          <w:rFonts w:ascii="Times New Roman" w:hAnsi="Times New Roman"/>
          <w:sz w:val="28"/>
          <w:szCs w:val="28"/>
        </w:rPr>
      </w:pPr>
      <w:r w:rsidRPr="00022A62">
        <w:rPr>
          <w:rFonts w:ascii="Times New Roman" w:hAnsi="Times New Roman"/>
          <w:sz w:val="28"/>
          <w:szCs w:val="28"/>
        </w:rPr>
        <w:t>4. Признание коллективо</w:t>
      </w:r>
      <w:r>
        <w:rPr>
          <w:rFonts w:ascii="Times New Roman" w:hAnsi="Times New Roman"/>
          <w:sz w:val="28"/>
          <w:szCs w:val="28"/>
        </w:rPr>
        <w:t>м педагогов и руководством ОУ</w:t>
      </w:r>
      <w:r w:rsidRPr="00022A62">
        <w:rPr>
          <w:rFonts w:ascii="Times New Roman" w:hAnsi="Times New Roman"/>
          <w:sz w:val="28"/>
          <w:szCs w:val="28"/>
        </w:rPr>
        <w:t xml:space="preserve"> того, что реализация системы работы с одаренными детьми является одним из приоритетных направлений работы ОУ.</w:t>
      </w:r>
    </w:p>
    <w:p w:rsidR="00127EED" w:rsidRPr="00022A62" w:rsidRDefault="00127EED" w:rsidP="00127EED">
      <w:pPr>
        <w:ind w:firstLine="680"/>
        <w:jc w:val="both"/>
        <w:rPr>
          <w:rFonts w:ascii="Times New Roman" w:hAnsi="Times New Roman"/>
          <w:sz w:val="28"/>
          <w:szCs w:val="28"/>
        </w:rPr>
      </w:pPr>
      <w:r w:rsidRPr="00022A62">
        <w:rPr>
          <w:rFonts w:ascii="Times New Roman" w:hAnsi="Times New Roman"/>
          <w:sz w:val="28"/>
          <w:szCs w:val="28"/>
        </w:rPr>
        <w:t>5. Включение</w:t>
      </w:r>
      <w:r>
        <w:rPr>
          <w:rFonts w:ascii="Times New Roman" w:hAnsi="Times New Roman"/>
          <w:sz w:val="28"/>
          <w:szCs w:val="28"/>
        </w:rPr>
        <w:t xml:space="preserve"> в работу с одаренными детьми педагогов</w:t>
      </w:r>
      <w:r w:rsidRPr="00022A62">
        <w:rPr>
          <w:rFonts w:ascii="Times New Roman" w:hAnsi="Times New Roman"/>
          <w:sz w:val="28"/>
          <w:szCs w:val="28"/>
        </w:rPr>
        <w:t>, обладающих определенными качествами:</w:t>
      </w:r>
    </w:p>
    <w:p w:rsidR="00127EED" w:rsidRPr="00022A62" w:rsidRDefault="00127EED" w:rsidP="00127EED">
      <w:pPr>
        <w:ind w:firstLine="680"/>
        <w:jc w:val="both"/>
        <w:rPr>
          <w:rFonts w:ascii="Times New Roman" w:hAnsi="Times New Roman"/>
          <w:sz w:val="28"/>
          <w:szCs w:val="28"/>
        </w:rPr>
      </w:pPr>
      <w:r>
        <w:rPr>
          <w:rFonts w:ascii="Times New Roman" w:hAnsi="Times New Roman"/>
          <w:sz w:val="28"/>
          <w:szCs w:val="28"/>
        </w:rPr>
        <w:lastRenderedPageBreak/>
        <w:t>1)педагог</w:t>
      </w:r>
      <w:r w:rsidRPr="00022A62">
        <w:rPr>
          <w:rFonts w:ascii="Times New Roman" w:hAnsi="Times New Roman"/>
          <w:sz w:val="28"/>
          <w:szCs w:val="28"/>
        </w:rPr>
        <w:t xml:space="preserve">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w:t>
      </w:r>
      <w:r>
        <w:rPr>
          <w:rFonts w:ascii="Times New Roman" w:hAnsi="Times New Roman"/>
          <w:sz w:val="28"/>
          <w:szCs w:val="28"/>
        </w:rPr>
        <w:t xml:space="preserve">м он сам. Взаимодействие </w:t>
      </w:r>
      <w:proofErr w:type="spellStart"/>
      <w:r>
        <w:rPr>
          <w:rFonts w:ascii="Times New Roman" w:hAnsi="Times New Roman"/>
          <w:sz w:val="28"/>
          <w:szCs w:val="28"/>
        </w:rPr>
        <w:t>педагогас</w:t>
      </w:r>
      <w:proofErr w:type="spellEnd"/>
      <w:r w:rsidRPr="00022A62">
        <w:rPr>
          <w:rFonts w:ascii="Times New Roman" w:hAnsi="Times New Roman"/>
          <w:sz w:val="28"/>
          <w:szCs w:val="28"/>
        </w:rPr>
        <w:t xml:space="preserve"> одаренным учеником должно быть направлено на оптимальное развитие способностей, иметь характер помощи, поддержки, быть </w:t>
      </w:r>
      <w:proofErr w:type="spellStart"/>
      <w:r w:rsidRPr="00022A62">
        <w:rPr>
          <w:rFonts w:ascii="Times New Roman" w:hAnsi="Times New Roman"/>
          <w:sz w:val="28"/>
          <w:szCs w:val="28"/>
        </w:rPr>
        <w:t>недирективным</w:t>
      </w:r>
      <w:proofErr w:type="spellEnd"/>
      <w:r w:rsidRPr="00022A62">
        <w:rPr>
          <w:rFonts w:ascii="Times New Roman" w:hAnsi="Times New Roman"/>
          <w:sz w:val="28"/>
          <w:szCs w:val="28"/>
        </w:rPr>
        <w:t>;</w:t>
      </w:r>
    </w:p>
    <w:p w:rsidR="00127EED" w:rsidRPr="00022A62" w:rsidRDefault="00127EED" w:rsidP="00127EED">
      <w:pPr>
        <w:ind w:firstLine="680"/>
        <w:jc w:val="both"/>
        <w:rPr>
          <w:rFonts w:ascii="Times New Roman" w:hAnsi="Times New Roman"/>
          <w:sz w:val="28"/>
          <w:szCs w:val="28"/>
        </w:rPr>
      </w:pPr>
      <w:r>
        <w:rPr>
          <w:rFonts w:ascii="Times New Roman" w:hAnsi="Times New Roman"/>
          <w:sz w:val="28"/>
          <w:szCs w:val="28"/>
        </w:rPr>
        <w:t>2)педагог</w:t>
      </w:r>
      <w:r w:rsidRPr="00022A62">
        <w:rPr>
          <w:rFonts w:ascii="Times New Roman" w:hAnsi="Times New Roman"/>
          <w:sz w:val="28"/>
          <w:szCs w:val="28"/>
        </w:rPr>
        <w:t xml:space="preserve">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127EED" w:rsidRPr="00022A62" w:rsidRDefault="00127EED" w:rsidP="00127EED">
      <w:pPr>
        <w:ind w:firstLine="680"/>
        <w:jc w:val="both"/>
        <w:rPr>
          <w:rFonts w:ascii="Times New Roman" w:hAnsi="Times New Roman"/>
          <w:sz w:val="28"/>
          <w:szCs w:val="28"/>
        </w:rPr>
      </w:pPr>
      <w:r>
        <w:rPr>
          <w:rFonts w:ascii="Times New Roman" w:hAnsi="Times New Roman"/>
          <w:sz w:val="28"/>
          <w:szCs w:val="28"/>
        </w:rPr>
        <w:t>3) педагог</w:t>
      </w:r>
      <w:r w:rsidRPr="00022A62">
        <w:rPr>
          <w:rFonts w:ascii="Times New Roman" w:hAnsi="Times New Roman"/>
          <w:sz w:val="28"/>
          <w:szCs w:val="28"/>
        </w:rPr>
        <w:t xml:space="preserve"> считает окружающих способными самостоятельно решать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 </w:t>
      </w:r>
    </w:p>
    <w:p w:rsidR="00127EED" w:rsidRPr="00022A62" w:rsidRDefault="00127EED" w:rsidP="00127EED">
      <w:pPr>
        <w:ind w:firstLine="680"/>
        <w:jc w:val="both"/>
        <w:rPr>
          <w:rFonts w:ascii="Times New Roman" w:hAnsi="Times New Roman"/>
          <w:sz w:val="28"/>
          <w:szCs w:val="28"/>
        </w:rPr>
      </w:pPr>
      <w:r>
        <w:rPr>
          <w:rFonts w:ascii="Times New Roman" w:hAnsi="Times New Roman"/>
          <w:sz w:val="28"/>
          <w:szCs w:val="28"/>
        </w:rPr>
        <w:t>4) педагог</w:t>
      </w:r>
      <w:r w:rsidRPr="00022A62">
        <w:rPr>
          <w:rFonts w:ascii="Times New Roman" w:hAnsi="Times New Roman"/>
          <w:sz w:val="28"/>
          <w:szCs w:val="28"/>
        </w:rPr>
        <w:t xml:space="preserve"> стремится к интеллектуальному самосовершенствованию, работает над пополнением собственных знаний, готов </w:t>
      </w:r>
      <w:proofErr w:type="gramStart"/>
      <w:r w:rsidRPr="00022A62">
        <w:rPr>
          <w:rFonts w:ascii="Times New Roman" w:hAnsi="Times New Roman"/>
          <w:sz w:val="28"/>
          <w:szCs w:val="28"/>
        </w:rPr>
        <w:t>учится</w:t>
      </w:r>
      <w:proofErr w:type="gramEnd"/>
      <w:r w:rsidRPr="00022A62">
        <w:rPr>
          <w:rFonts w:ascii="Times New Roman" w:hAnsi="Times New Roman"/>
          <w:sz w:val="28"/>
          <w:szCs w:val="28"/>
        </w:rPr>
        <w:t xml:space="preserve"> у других, заниматься самообразованием и саморазвитием.</w:t>
      </w:r>
    </w:p>
    <w:p w:rsidR="00127EED" w:rsidRPr="00022A62" w:rsidRDefault="00127EED" w:rsidP="00127EED">
      <w:pPr>
        <w:ind w:firstLine="680"/>
        <w:rPr>
          <w:rFonts w:ascii="Times New Roman" w:hAnsi="Times New Roman"/>
          <w:b/>
          <w:sz w:val="28"/>
          <w:szCs w:val="28"/>
        </w:rPr>
      </w:pPr>
      <w:r>
        <w:rPr>
          <w:rFonts w:ascii="Times New Roman" w:hAnsi="Times New Roman"/>
          <w:b/>
          <w:sz w:val="28"/>
          <w:szCs w:val="28"/>
        </w:rPr>
        <w:t>Педагог</w:t>
      </w:r>
      <w:r w:rsidRPr="00022A62">
        <w:rPr>
          <w:rFonts w:ascii="Times New Roman" w:hAnsi="Times New Roman"/>
          <w:b/>
          <w:sz w:val="28"/>
          <w:szCs w:val="28"/>
        </w:rPr>
        <w:t xml:space="preserve"> должен быть: </w:t>
      </w:r>
    </w:p>
    <w:p w:rsidR="00127EED" w:rsidRPr="00022A62" w:rsidRDefault="00127EED" w:rsidP="00127EED">
      <w:pPr>
        <w:pStyle w:val="12"/>
        <w:numPr>
          <w:ilvl w:val="0"/>
          <w:numId w:val="29"/>
        </w:numPr>
        <w:tabs>
          <w:tab w:val="left" w:pos="284"/>
        </w:tabs>
        <w:ind w:left="0" w:firstLine="0"/>
        <w:rPr>
          <w:sz w:val="28"/>
          <w:szCs w:val="28"/>
        </w:rPr>
      </w:pPr>
      <w:proofErr w:type="gramStart"/>
      <w:r w:rsidRPr="00022A62">
        <w:rPr>
          <w:sz w:val="28"/>
          <w:szCs w:val="28"/>
        </w:rPr>
        <w:t>увлечён</w:t>
      </w:r>
      <w:proofErr w:type="gramEnd"/>
      <w:r w:rsidRPr="00022A62">
        <w:rPr>
          <w:sz w:val="28"/>
          <w:szCs w:val="28"/>
        </w:rPr>
        <w:t xml:space="preserve"> своим делом;</w:t>
      </w:r>
    </w:p>
    <w:p w:rsidR="00127EED" w:rsidRPr="00022A62" w:rsidRDefault="00127EED" w:rsidP="00127EED">
      <w:pPr>
        <w:pStyle w:val="12"/>
        <w:numPr>
          <w:ilvl w:val="0"/>
          <w:numId w:val="29"/>
        </w:numPr>
        <w:tabs>
          <w:tab w:val="left" w:pos="284"/>
        </w:tabs>
        <w:ind w:left="0" w:firstLine="0"/>
        <w:rPr>
          <w:sz w:val="28"/>
          <w:szCs w:val="28"/>
        </w:rPr>
      </w:pPr>
      <w:proofErr w:type="gramStart"/>
      <w:r w:rsidRPr="00022A62">
        <w:rPr>
          <w:sz w:val="28"/>
          <w:szCs w:val="28"/>
        </w:rPr>
        <w:t>способным</w:t>
      </w:r>
      <w:proofErr w:type="gramEnd"/>
      <w:r w:rsidRPr="00022A62">
        <w:rPr>
          <w:sz w:val="28"/>
          <w:szCs w:val="28"/>
        </w:rPr>
        <w:t>   к   экспериментальной,   научной   и   творческой деятельности</w:t>
      </w:r>
    </w:p>
    <w:p w:rsidR="00127EED" w:rsidRPr="00022A62" w:rsidRDefault="00127EED" w:rsidP="00127EED">
      <w:pPr>
        <w:pStyle w:val="12"/>
        <w:numPr>
          <w:ilvl w:val="0"/>
          <w:numId w:val="29"/>
        </w:numPr>
        <w:tabs>
          <w:tab w:val="left" w:pos="284"/>
        </w:tabs>
        <w:ind w:left="0" w:firstLine="0"/>
        <w:rPr>
          <w:sz w:val="28"/>
          <w:szCs w:val="28"/>
        </w:rPr>
      </w:pPr>
      <w:r w:rsidRPr="00022A62">
        <w:rPr>
          <w:sz w:val="28"/>
          <w:szCs w:val="28"/>
        </w:rPr>
        <w:t>профессионально грамотным;</w:t>
      </w:r>
    </w:p>
    <w:p w:rsidR="00127EED" w:rsidRPr="00022A62" w:rsidRDefault="00127EED" w:rsidP="00127EED">
      <w:pPr>
        <w:pStyle w:val="12"/>
        <w:numPr>
          <w:ilvl w:val="0"/>
          <w:numId w:val="29"/>
        </w:numPr>
        <w:tabs>
          <w:tab w:val="left" w:pos="284"/>
        </w:tabs>
        <w:ind w:left="0" w:firstLine="0"/>
        <w:rPr>
          <w:sz w:val="28"/>
          <w:szCs w:val="28"/>
        </w:rPr>
      </w:pPr>
      <w:r w:rsidRPr="00022A62">
        <w:rPr>
          <w:sz w:val="28"/>
          <w:szCs w:val="28"/>
        </w:rPr>
        <w:t>интеллектуальным, нравственным и эрудированным;</w:t>
      </w:r>
    </w:p>
    <w:p w:rsidR="00127EED" w:rsidRPr="00022A62" w:rsidRDefault="00127EED" w:rsidP="00127EED">
      <w:pPr>
        <w:pStyle w:val="12"/>
        <w:numPr>
          <w:ilvl w:val="0"/>
          <w:numId w:val="29"/>
        </w:numPr>
        <w:tabs>
          <w:tab w:val="left" w:pos="284"/>
        </w:tabs>
        <w:ind w:left="0" w:firstLine="0"/>
        <w:rPr>
          <w:sz w:val="28"/>
          <w:szCs w:val="28"/>
        </w:rPr>
      </w:pPr>
      <w:r w:rsidRPr="00022A62">
        <w:rPr>
          <w:sz w:val="28"/>
          <w:szCs w:val="28"/>
        </w:rPr>
        <w:t xml:space="preserve">проводником передовых педагогических технологий;      </w:t>
      </w:r>
    </w:p>
    <w:p w:rsidR="00127EED" w:rsidRPr="00022A62" w:rsidRDefault="00127EED" w:rsidP="00127EED">
      <w:pPr>
        <w:pStyle w:val="12"/>
        <w:numPr>
          <w:ilvl w:val="0"/>
          <w:numId w:val="29"/>
        </w:numPr>
        <w:tabs>
          <w:tab w:val="left" w:pos="284"/>
        </w:tabs>
        <w:ind w:left="0" w:firstLine="0"/>
        <w:rPr>
          <w:sz w:val="28"/>
          <w:szCs w:val="28"/>
        </w:rPr>
      </w:pPr>
      <w:r w:rsidRPr="00022A62">
        <w:rPr>
          <w:sz w:val="28"/>
          <w:szCs w:val="28"/>
        </w:rPr>
        <w:t>психологом, воспитателем и умелым организатором учебно-воспитательного  процесса;</w:t>
      </w:r>
    </w:p>
    <w:p w:rsidR="00127EED" w:rsidRPr="00022A62" w:rsidRDefault="00127EED" w:rsidP="00127EED">
      <w:pPr>
        <w:pStyle w:val="12"/>
        <w:numPr>
          <w:ilvl w:val="0"/>
          <w:numId w:val="29"/>
        </w:numPr>
        <w:tabs>
          <w:tab w:val="left" w:pos="284"/>
        </w:tabs>
        <w:ind w:left="0" w:firstLine="0"/>
        <w:rPr>
          <w:sz w:val="28"/>
          <w:szCs w:val="28"/>
        </w:rPr>
      </w:pPr>
      <w:r w:rsidRPr="00022A62">
        <w:rPr>
          <w:sz w:val="28"/>
          <w:szCs w:val="28"/>
        </w:rPr>
        <w:t>знатоком во всех областях человеческой жизни.</w:t>
      </w:r>
    </w:p>
    <w:p w:rsidR="00127EED" w:rsidRPr="00022A62" w:rsidRDefault="00127EED" w:rsidP="00127EED">
      <w:pPr>
        <w:ind w:firstLine="680"/>
        <w:jc w:val="center"/>
        <w:rPr>
          <w:rFonts w:ascii="Times New Roman" w:hAnsi="Times New Roman"/>
          <w:sz w:val="28"/>
          <w:szCs w:val="28"/>
        </w:rPr>
      </w:pPr>
    </w:p>
    <w:p w:rsidR="00127EED" w:rsidRPr="00BA3D17" w:rsidRDefault="00127EED" w:rsidP="00127EED">
      <w:pPr>
        <w:ind w:firstLine="680"/>
        <w:jc w:val="center"/>
        <w:rPr>
          <w:rFonts w:ascii="Times New Roman" w:hAnsi="Times New Roman"/>
          <w:sz w:val="28"/>
          <w:szCs w:val="28"/>
        </w:rPr>
      </w:pPr>
    </w:p>
    <w:p w:rsidR="00127EED" w:rsidRDefault="00127EED" w:rsidP="00127EED">
      <w:pPr>
        <w:ind w:left="720"/>
        <w:jc w:val="right"/>
        <w:rPr>
          <w:b/>
          <w:bCs/>
          <w:iCs/>
          <w:szCs w:val="26"/>
        </w:rPr>
        <w:sectPr w:rsidR="00127EED" w:rsidSect="00C85D20">
          <w:pgSz w:w="11906" w:h="16838"/>
          <w:pgMar w:top="540" w:right="1134" w:bottom="426" w:left="1620" w:header="709" w:footer="709" w:gutter="0"/>
          <w:cols w:space="708"/>
          <w:docGrid w:linePitch="360"/>
        </w:sectPr>
      </w:pPr>
    </w:p>
    <w:p w:rsidR="00127EED" w:rsidRPr="00022A62" w:rsidRDefault="00127EED" w:rsidP="00127EED">
      <w:pPr>
        <w:ind w:left="720"/>
        <w:jc w:val="right"/>
        <w:rPr>
          <w:rFonts w:ascii="Times New Roman" w:hAnsi="Times New Roman"/>
          <w:b/>
          <w:bCs/>
          <w:iCs/>
          <w:sz w:val="28"/>
          <w:szCs w:val="28"/>
        </w:rPr>
      </w:pPr>
      <w:r w:rsidRPr="00022A62">
        <w:rPr>
          <w:rFonts w:ascii="Times New Roman" w:hAnsi="Times New Roman"/>
          <w:b/>
          <w:bCs/>
          <w:iCs/>
          <w:sz w:val="28"/>
          <w:szCs w:val="28"/>
        </w:rPr>
        <w:lastRenderedPageBreak/>
        <w:t>Приложение</w:t>
      </w:r>
      <w:r>
        <w:rPr>
          <w:rFonts w:ascii="Times New Roman" w:hAnsi="Times New Roman"/>
          <w:b/>
          <w:bCs/>
          <w:iCs/>
          <w:sz w:val="28"/>
          <w:szCs w:val="28"/>
        </w:rPr>
        <w:t xml:space="preserve"> № 6</w:t>
      </w:r>
    </w:p>
    <w:p w:rsidR="00127EED" w:rsidRPr="00022A62" w:rsidRDefault="00127EED" w:rsidP="00127EED">
      <w:pPr>
        <w:jc w:val="center"/>
        <w:rPr>
          <w:rFonts w:ascii="Times New Roman" w:hAnsi="Times New Roman"/>
          <w:b/>
          <w:bCs/>
          <w:iCs/>
          <w:sz w:val="28"/>
          <w:szCs w:val="28"/>
        </w:rPr>
      </w:pPr>
      <w:r w:rsidRPr="00022A62">
        <w:rPr>
          <w:rFonts w:ascii="Times New Roman" w:hAnsi="Times New Roman"/>
          <w:b/>
          <w:bCs/>
          <w:iCs/>
          <w:sz w:val="28"/>
          <w:szCs w:val="28"/>
        </w:rPr>
        <w:t>Психолого-педагогический мониторинг</w:t>
      </w:r>
    </w:p>
    <w:p w:rsidR="00127EED" w:rsidRPr="00022A62" w:rsidRDefault="00127EED" w:rsidP="00127EED">
      <w:pPr>
        <w:pStyle w:val="12"/>
        <w:shd w:val="clear" w:color="auto" w:fill="FFFFFF"/>
        <w:ind w:left="0" w:firstLine="708"/>
        <w:jc w:val="both"/>
        <w:rPr>
          <w:sz w:val="28"/>
          <w:szCs w:val="28"/>
        </w:rPr>
      </w:pPr>
      <w:r w:rsidRPr="00022A62">
        <w:rPr>
          <w:sz w:val="28"/>
          <w:szCs w:val="28"/>
        </w:rPr>
        <w:t xml:space="preserve">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022A62">
        <w:rPr>
          <w:b/>
          <w:bCs/>
          <w:i/>
          <w:iCs/>
          <w:sz w:val="28"/>
          <w:szCs w:val="28"/>
        </w:rPr>
        <w:t>психолого-педагогический мониторинг.</w:t>
      </w:r>
      <w:r w:rsidRPr="00022A62">
        <w:rPr>
          <w:sz w:val="28"/>
          <w:szCs w:val="28"/>
        </w:rPr>
        <w:t xml:space="preserve"> </w:t>
      </w:r>
    </w:p>
    <w:p w:rsidR="00127EED" w:rsidRPr="00022A62" w:rsidRDefault="00127EED" w:rsidP="00127EED">
      <w:pPr>
        <w:pStyle w:val="12"/>
        <w:shd w:val="clear" w:color="auto" w:fill="FFFFFF"/>
        <w:ind w:left="0" w:firstLine="708"/>
        <w:jc w:val="both"/>
        <w:rPr>
          <w:sz w:val="28"/>
          <w:szCs w:val="28"/>
        </w:rPr>
      </w:pPr>
      <w:r w:rsidRPr="00022A62">
        <w:rPr>
          <w:sz w:val="28"/>
          <w:szCs w:val="28"/>
        </w:rPr>
        <w:t xml:space="preserve">Психолого-педагогический мониторинг, используемый с целью выявления одаренных детей, должен отвечать целому ряду требований: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2) длительность процесса идентификации (развернутое во времени наблюдение за поведением данного ребенка в разных ситуациях);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3) анализ поведения ребенка в тех сферах деятельности, которые в максимальной мере соответствуют его склонностям и интересам (включение ребенка </w:t>
      </w:r>
      <w:proofErr w:type="gramStart"/>
      <w:r w:rsidRPr="00022A62">
        <w:rPr>
          <w:sz w:val="28"/>
          <w:szCs w:val="28"/>
        </w:rPr>
        <w:t>в</w:t>
      </w:r>
      <w:proofErr w:type="gramEnd"/>
      <w:r w:rsidRPr="00022A62">
        <w:rPr>
          <w:sz w:val="28"/>
          <w:szCs w:val="28"/>
        </w:rPr>
        <w:t xml:space="preserve"> специально организованные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proofErr w:type="gramStart"/>
      <w:r w:rsidRPr="00022A62">
        <w:rPr>
          <w:sz w:val="28"/>
          <w:szCs w:val="28"/>
        </w:rPr>
        <w:t xml:space="preserve">предметно-игровые занятия, вовлечение его в различные формы соответствующей предметной деятельности и т. д.); </w:t>
      </w:r>
      <w:proofErr w:type="gramEnd"/>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rsidRPr="00022A62">
        <w:rPr>
          <w:sz w:val="28"/>
          <w:szCs w:val="28"/>
        </w:rPr>
        <w:t>тренинговых</w:t>
      </w:r>
      <w:proofErr w:type="spellEnd"/>
      <w:r w:rsidRPr="00022A62">
        <w:rPr>
          <w:sz w:val="28"/>
          <w:szCs w:val="28"/>
        </w:rPr>
        <w:t xml:space="preserve"> методов, в рамках которых можно организовывать определенные развивающие влияния и снимать типичные для данного ребенка психологические «преграды», и т. п.;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6) многократность и </w:t>
      </w:r>
      <w:proofErr w:type="spellStart"/>
      <w:r w:rsidRPr="00022A62">
        <w:rPr>
          <w:sz w:val="28"/>
          <w:szCs w:val="28"/>
        </w:rPr>
        <w:t>многоэтапность</w:t>
      </w:r>
      <w:proofErr w:type="spellEnd"/>
      <w:r w:rsidRPr="00022A62">
        <w:rPr>
          <w:sz w:val="28"/>
          <w:szCs w:val="28"/>
        </w:rPr>
        <w:t xml:space="preserve">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7) диагностическое обследование желательно проводить в ситуации реальной жизнедеятельности, приближая его по форме организации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к естественному эксперименту (метод проектов, предметных и профессиональных проб и т. д.);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lastRenderedPageBreak/>
        <w:t xml:space="preserve">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10) преимущественная опора на экологически </w:t>
      </w:r>
      <w:proofErr w:type="spellStart"/>
      <w:r w:rsidRPr="00022A62">
        <w:rPr>
          <w:sz w:val="28"/>
          <w:szCs w:val="28"/>
        </w:rPr>
        <w:t>валидные</w:t>
      </w:r>
      <w:proofErr w:type="spellEnd"/>
      <w:r w:rsidRPr="00022A62">
        <w:rPr>
          <w:sz w:val="28"/>
          <w:szCs w:val="28"/>
        </w:rPr>
        <w:t xml:space="preserve">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 </w:t>
      </w:r>
    </w:p>
    <w:p w:rsidR="00127EED" w:rsidRPr="00022A62" w:rsidRDefault="00127EED" w:rsidP="00127EED">
      <w:pPr>
        <w:pStyle w:val="12"/>
        <w:shd w:val="clear" w:color="auto" w:fill="FFFFFF"/>
        <w:ind w:left="0" w:firstLine="708"/>
        <w:jc w:val="both"/>
        <w:rPr>
          <w:sz w:val="28"/>
          <w:szCs w:val="28"/>
        </w:rPr>
      </w:pPr>
      <w:r w:rsidRPr="00022A62">
        <w:rPr>
          <w:sz w:val="28"/>
          <w:szCs w:val="28"/>
        </w:rPr>
        <w:t xml:space="preserve">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диагноза и прогноза). </w:t>
      </w:r>
    </w:p>
    <w:p w:rsidR="00127EED" w:rsidRPr="00022A62" w:rsidRDefault="00127EED" w:rsidP="00127EED">
      <w:pPr>
        <w:pStyle w:val="12"/>
        <w:shd w:val="clear" w:color="auto" w:fill="FFFFFF"/>
        <w:ind w:left="0" w:firstLine="708"/>
        <w:jc w:val="both"/>
        <w:rPr>
          <w:b/>
          <w:sz w:val="28"/>
          <w:szCs w:val="28"/>
        </w:rPr>
      </w:pPr>
      <w:r w:rsidRPr="00022A62">
        <w:rPr>
          <w:b/>
          <w:sz w:val="28"/>
          <w:szCs w:val="28"/>
        </w:rPr>
        <w:t xml:space="preserve">При выявлении одаренных детей необходимо дифференцировать: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а) актуальный уровень развития одаренности, достигнутый на данном возрастном этапе;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б) особенности конкретных проявлений одаренности, связанные с попытками ее реализации в различных видах деятельности;  </w:t>
      </w:r>
    </w:p>
    <w:p w:rsidR="00127EED" w:rsidRPr="00022A62" w:rsidRDefault="00127EED" w:rsidP="00127EED">
      <w:pPr>
        <w:pStyle w:val="12"/>
        <w:numPr>
          <w:ilvl w:val="0"/>
          <w:numId w:val="30"/>
        </w:numPr>
        <w:shd w:val="clear" w:color="auto" w:fill="FFFFFF"/>
        <w:tabs>
          <w:tab w:val="left" w:pos="284"/>
        </w:tabs>
        <w:ind w:left="0" w:firstLine="0"/>
        <w:jc w:val="both"/>
        <w:rPr>
          <w:sz w:val="28"/>
          <w:szCs w:val="28"/>
        </w:rPr>
      </w:pPr>
      <w:r w:rsidRPr="00022A62">
        <w:rPr>
          <w:sz w:val="28"/>
          <w:szCs w:val="28"/>
        </w:rPr>
        <w:t xml:space="preserve">в) потенциальные возможности ребенка к развитию. </w:t>
      </w:r>
    </w:p>
    <w:p w:rsidR="00127EED" w:rsidRDefault="00127EED" w:rsidP="00127EED">
      <w:pPr>
        <w:ind w:firstLine="680"/>
        <w:jc w:val="center"/>
        <w:rPr>
          <w:szCs w:val="26"/>
        </w:rPr>
      </w:pPr>
    </w:p>
    <w:p w:rsidR="00127EED" w:rsidRDefault="00127EED" w:rsidP="00127EED">
      <w:pPr>
        <w:ind w:firstLine="680"/>
        <w:jc w:val="center"/>
        <w:rPr>
          <w:szCs w:val="26"/>
        </w:rPr>
      </w:pPr>
    </w:p>
    <w:p w:rsidR="00127EED" w:rsidRDefault="00127EED" w:rsidP="00127EED">
      <w:pPr>
        <w:ind w:firstLine="680"/>
        <w:jc w:val="right"/>
        <w:rPr>
          <w:b/>
          <w:szCs w:val="26"/>
        </w:rPr>
        <w:sectPr w:rsidR="00127EED" w:rsidSect="00022A62">
          <w:pgSz w:w="11906" w:h="16838"/>
          <w:pgMar w:top="851" w:right="1134" w:bottom="851" w:left="1134" w:header="709" w:footer="709" w:gutter="0"/>
          <w:cols w:space="708"/>
          <w:docGrid w:linePitch="360"/>
        </w:sectPr>
      </w:pPr>
    </w:p>
    <w:p w:rsidR="00127EED" w:rsidRPr="00FF71B7" w:rsidRDefault="009502AA" w:rsidP="00127EED">
      <w:pPr>
        <w:ind w:firstLine="680"/>
        <w:jc w:val="right"/>
        <w:rPr>
          <w:rFonts w:ascii="Times New Roman" w:hAnsi="Times New Roman"/>
          <w:b/>
          <w:color w:val="000000"/>
          <w:sz w:val="28"/>
          <w:szCs w:val="28"/>
        </w:rPr>
      </w:pPr>
      <w:r>
        <w:rPr>
          <w:rFonts w:ascii="Times New Roman" w:hAnsi="Times New Roman"/>
          <w:b/>
          <w:color w:val="000000"/>
          <w:sz w:val="28"/>
          <w:szCs w:val="28"/>
        </w:rPr>
        <w:lastRenderedPageBreak/>
        <w:t>Приложение №3</w:t>
      </w:r>
    </w:p>
    <w:p w:rsidR="00127EED" w:rsidRPr="00FF71B7" w:rsidRDefault="00127EED" w:rsidP="00127EED">
      <w:pPr>
        <w:pStyle w:val="a7"/>
        <w:spacing w:line="240" w:lineRule="auto"/>
        <w:ind w:firstLine="680"/>
        <w:rPr>
          <w:szCs w:val="28"/>
        </w:rPr>
      </w:pPr>
    </w:p>
    <w:p w:rsidR="00127EED" w:rsidRPr="00FF71B7" w:rsidRDefault="00127EED" w:rsidP="00127EED">
      <w:pPr>
        <w:pStyle w:val="a7"/>
        <w:spacing w:line="240" w:lineRule="auto"/>
        <w:ind w:firstLine="680"/>
        <w:rPr>
          <w:szCs w:val="28"/>
        </w:rPr>
      </w:pPr>
      <w:r w:rsidRPr="00FF71B7">
        <w:rPr>
          <w:szCs w:val="28"/>
        </w:rPr>
        <w:t>БАЗА ДАННЫХ ОДАРЕННЫХ ДЕТЕЙ</w:t>
      </w:r>
    </w:p>
    <w:p w:rsidR="00127EED" w:rsidRPr="00FF71B7" w:rsidRDefault="00A64142" w:rsidP="00127EED">
      <w:pPr>
        <w:ind w:firstLine="680"/>
        <w:jc w:val="center"/>
        <w:rPr>
          <w:rFonts w:ascii="Times New Roman" w:hAnsi="Times New Roman"/>
          <w:b/>
          <w:sz w:val="28"/>
          <w:szCs w:val="28"/>
        </w:rPr>
      </w:pPr>
      <w:r>
        <w:rPr>
          <w:rFonts w:ascii="Times New Roman" w:hAnsi="Times New Roman"/>
          <w:b/>
          <w:sz w:val="28"/>
          <w:szCs w:val="28"/>
        </w:rPr>
        <w:t xml:space="preserve">на 2017-2018 </w:t>
      </w:r>
      <w:proofErr w:type="spellStart"/>
      <w:r w:rsidR="00127EED" w:rsidRPr="00FF71B7">
        <w:rPr>
          <w:rFonts w:ascii="Times New Roman" w:hAnsi="Times New Roman"/>
          <w:b/>
          <w:sz w:val="28"/>
          <w:szCs w:val="28"/>
        </w:rPr>
        <w:t>уч</w:t>
      </w:r>
      <w:proofErr w:type="spellEnd"/>
      <w:r w:rsidR="00127EED" w:rsidRPr="00FF71B7">
        <w:rPr>
          <w:rFonts w:ascii="Times New Roman" w:hAnsi="Times New Roman"/>
          <w:b/>
          <w:sz w:val="28"/>
          <w:szCs w:val="28"/>
        </w:rPr>
        <w:t>. г. (образец)</w:t>
      </w:r>
    </w:p>
    <w:p w:rsidR="00127EED" w:rsidRPr="00FF71B7" w:rsidRDefault="00127EED" w:rsidP="00127EED">
      <w:pPr>
        <w:ind w:firstLine="680"/>
        <w:jc w:val="center"/>
        <w:rPr>
          <w:rFonts w:ascii="Times New Roman" w:hAnsi="Times New Roman"/>
          <w:sz w:val="28"/>
          <w:szCs w:val="28"/>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33"/>
        <w:gridCol w:w="1440"/>
        <w:gridCol w:w="2340"/>
        <w:gridCol w:w="2880"/>
        <w:gridCol w:w="3240"/>
      </w:tblGrid>
      <w:tr w:rsidR="00127EED" w:rsidRPr="00FF71B7" w:rsidTr="001B3E04">
        <w:trPr>
          <w:trHeight w:val="911"/>
        </w:trPr>
        <w:tc>
          <w:tcPr>
            <w:tcW w:w="675" w:type="dxa"/>
          </w:tcPr>
          <w:p w:rsidR="00127EED" w:rsidRPr="00FF71B7" w:rsidRDefault="00127EED" w:rsidP="001B3E04">
            <w:pPr>
              <w:jc w:val="center"/>
              <w:rPr>
                <w:rFonts w:ascii="Times New Roman" w:hAnsi="Times New Roman"/>
                <w:b/>
                <w:sz w:val="28"/>
                <w:szCs w:val="28"/>
              </w:rPr>
            </w:pPr>
            <w:r w:rsidRPr="00FF71B7">
              <w:rPr>
                <w:rFonts w:ascii="Times New Roman" w:hAnsi="Times New Roman"/>
                <w:b/>
                <w:sz w:val="28"/>
                <w:szCs w:val="28"/>
              </w:rPr>
              <w:t xml:space="preserve">№ </w:t>
            </w:r>
          </w:p>
          <w:p w:rsidR="00127EED" w:rsidRPr="00FF71B7" w:rsidRDefault="00127EED" w:rsidP="001B3E04">
            <w:pPr>
              <w:jc w:val="center"/>
              <w:rPr>
                <w:rFonts w:ascii="Times New Roman" w:hAnsi="Times New Roman"/>
                <w:b/>
                <w:sz w:val="28"/>
                <w:szCs w:val="28"/>
              </w:rPr>
            </w:pPr>
            <w:proofErr w:type="spellStart"/>
            <w:proofErr w:type="gramStart"/>
            <w:r w:rsidRPr="00FF71B7">
              <w:rPr>
                <w:rFonts w:ascii="Times New Roman" w:hAnsi="Times New Roman"/>
                <w:b/>
                <w:sz w:val="28"/>
                <w:szCs w:val="28"/>
              </w:rPr>
              <w:t>п</w:t>
            </w:r>
            <w:proofErr w:type="spellEnd"/>
            <w:proofErr w:type="gramEnd"/>
            <w:r w:rsidRPr="00FF71B7">
              <w:rPr>
                <w:rFonts w:ascii="Times New Roman" w:hAnsi="Times New Roman"/>
                <w:b/>
                <w:sz w:val="28"/>
                <w:szCs w:val="28"/>
              </w:rPr>
              <w:t>/</w:t>
            </w:r>
            <w:proofErr w:type="spellStart"/>
            <w:r w:rsidRPr="00FF71B7">
              <w:rPr>
                <w:rFonts w:ascii="Times New Roman" w:hAnsi="Times New Roman"/>
                <w:b/>
                <w:sz w:val="28"/>
                <w:szCs w:val="28"/>
              </w:rPr>
              <w:t>п</w:t>
            </w:r>
            <w:proofErr w:type="spellEnd"/>
          </w:p>
        </w:tc>
        <w:tc>
          <w:tcPr>
            <w:tcW w:w="3933" w:type="dxa"/>
          </w:tcPr>
          <w:p w:rsidR="00127EED" w:rsidRPr="00FF71B7" w:rsidRDefault="00127EED" w:rsidP="001B3E04">
            <w:pPr>
              <w:jc w:val="center"/>
              <w:rPr>
                <w:rFonts w:ascii="Times New Roman" w:hAnsi="Times New Roman"/>
                <w:b/>
                <w:sz w:val="28"/>
                <w:szCs w:val="28"/>
              </w:rPr>
            </w:pPr>
            <w:r w:rsidRPr="00FF71B7">
              <w:rPr>
                <w:rFonts w:ascii="Times New Roman" w:hAnsi="Times New Roman"/>
                <w:b/>
                <w:sz w:val="28"/>
                <w:szCs w:val="28"/>
              </w:rPr>
              <w:t>Ф.И. ребенка</w:t>
            </w:r>
          </w:p>
        </w:tc>
        <w:tc>
          <w:tcPr>
            <w:tcW w:w="1440" w:type="dxa"/>
          </w:tcPr>
          <w:p w:rsidR="00127EED" w:rsidRPr="00FF71B7" w:rsidRDefault="00127EED" w:rsidP="001B3E04">
            <w:pPr>
              <w:spacing w:line="240" w:lineRule="auto"/>
              <w:jc w:val="center"/>
              <w:rPr>
                <w:rFonts w:ascii="Times New Roman" w:hAnsi="Times New Roman"/>
                <w:b/>
                <w:sz w:val="24"/>
                <w:szCs w:val="24"/>
              </w:rPr>
            </w:pPr>
            <w:r w:rsidRPr="00FF71B7">
              <w:rPr>
                <w:rFonts w:ascii="Times New Roman" w:hAnsi="Times New Roman"/>
                <w:b/>
                <w:sz w:val="24"/>
                <w:szCs w:val="24"/>
              </w:rPr>
              <w:t xml:space="preserve">Дата </w:t>
            </w:r>
          </w:p>
          <w:p w:rsidR="00127EED" w:rsidRPr="00FF71B7" w:rsidRDefault="00127EED" w:rsidP="001B3E04">
            <w:pPr>
              <w:spacing w:line="240" w:lineRule="auto"/>
              <w:jc w:val="center"/>
              <w:rPr>
                <w:rFonts w:ascii="Times New Roman" w:hAnsi="Times New Roman"/>
                <w:b/>
                <w:sz w:val="24"/>
                <w:szCs w:val="24"/>
              </w:rPr>
            </w:pPr>
            <w:r w:rsidRPr="00FF71B7">
              <w:rPr>
                <w:rFonts w:ascii="Times New Roman" w:hAnsi="Times New Roman"/>
                <w:b/>
                <w:sz w:val="24"/>
                <w:szCs w:val="24"/>
              </w:rPr>
              <w:t>рождения</w:t>
            </w:r>
          </w:p>
        </w:tc>
        <w:tc>
          <w:tcPr>
            <w:tcW w:w="2340" w:type="dxa"/>
          </w:tcPr>
          <w:p w:rsidR="00127EED" w:rsidRPr="00FF71B7" w:rsidRDefault="00127EED" w:rsidP="001B3E04">
            <w:pPr>
              <w:spacing w:line="240" w:lineRule="auto"/>
              <w:ind w:hanging="1"/>
              <w:jc w:val="center"/>
              <w:rPr>
                <w:rFonts w:ascii="Times New Roman" w:hAnsi="Times New Roman"/>
                <w:b/>
                <w:sz w:val="24"/>
                <w:szCs w:val="24"/>
              </w:rPr>
            </w:pPr>
            <w:r w:rsidRPr="00FF71B7">
              <w:rPr>
                <w:rFonts w:ascii="Times New Roman" w:hAnsi="Times New Roman"/>
                <w:b/>
                <w:sz w:val="24"/>
                <w:szCs w:val="24"/>
              </w:rPr>
              <w:t xml:space="preserve">Год </w:t>
            </w:r>
          </w:p>
          <w:p w:rsidR="00127EED" w:rsidRPr="00FF71B7" w:rsidRDefault="00127EED" w:rsidP="001B3E04">
            <w:pPr>
              <w:spacing w:line="240" w:lineRule="auto"/>
              <w:ind w:hanging="1"/>
              <w:jc w:val="center"/>
              <w:rPr>
                <w:rFonts w:ascii="Times New Roman" w:hAnsi="Times New Roman"/>
                <w:b/>
                <w:sz w:val="24"/>
                <w:szCs w:val="24"/>
              </w:rPr>
            </w:pPr>
            <w:r w:rsidRPr="00FF71B7">
              <w:rPr>
                <w:rFonts w:ascii="Times New Roman" w:hAnsi="Times New Roman"/>
                <w:b/>
                <w:sz w:val="24"/>
                <w:szCs w:val="24"/>
              </w:rPr>
              <w:t>занесения в базу данных</w:t>
            </w:r>
          </w:p>
        </w:tc>
        <w:tc>
          <w:tcPr>
            <w:tcW w:w="2880" w:type="dxa"/>
          </w:tcPr>
          <w:p w:rsidR="00127EED" w:rsidRPr="00FF71B7" w:rsidRDefault="00127EED" w:rsidP="001B3E04">
            <w:pPr>
              <w:spacing w:line="240" w:lineRule="auto"/>
              <w:jc w:val="center"/>
              <w:rPr>
                <w:rFonts w:ascii="Times New Roman" w:hAnsi="Times New Roman"/>
                <w:b/>
                <w:sz w:val="24"/>
                <w:szCs w:val="24"/>
              </w:rPr>
            </w:pPr>
            <w:r w:rsidRPr="00FF71B7">
              <w:rPr>
                <w:rFonts w:ascii="Times New Roman" w:hAnsi="Times New Roman"/>
                <w:b/>
                <w:sz w:val="24"/>
                <w:szCs w:val="24"/>
              </w:rPr>
              <w:t xml:space="preserve">Область </w:t>
            </w:r>
          </w:p>
          <w:p w:rsidR="00127EED" w:rsidRPr="00FF71B7" w:rsidRDefault="00127EED" w:rsidP="001B3E04">
            <w:pPr>
              <w:spacing w:line="240" w:lineRule="auto"/>
              <w:jc w:val="center"/>
              <w:rPr>
                <w:rFonts w:ascii="Times New Roman" w:hAnsi="Times New Roman"/>
                <w:b/>
                <w:sz w:val="24"/>
                <w:szCs w:val="24"/>
              </w:rPr>
            </w:pPr>
            <w:r w:rsidRPr="00FF71B7">
              <w:rPr>
                <w:rFonts w:ascii="Times New Roman" w:hAnsi="Times New Roman"/>
                <w:b/>
                <w:sz w:val="24"/>
                <w:szCs w:val="24"/>
              </w:rPr>
              <w:t xml:space="preserve">деятельности </w:t>
            </w:r>
          </w:p>
          <w:p w:rsidR="00127EED" w:rsidRPr="00FF71B7" w:rsidRDefault="00127EED" w:rsidP="001B3E04">
            <w:pPr>
              <w:spacing w:line="240" w:lineRule="auto"/>
              <w:jc w:val="center"/>
              <w:rPr>
                <w:rFonts w:ascii="Times New Roman" w:hAnsi="Times New Roman"/>
                <w:b/>
                <w:sz w:val="24"/>
                <w:szCs w:val="24"/>
              </w:rPr>
            </w:pPr>
            <w:r w:rsidRPr="00FF71B7">
              <w:rPr>
                <w:rFonts w:ascii="Times New Roman" w:hAnsi="Times New Roman"/>
                <w:b/>
                <w:sz w:val="24"/>
                <w:szCs w:val="24"/>
              </w:rPr>
              <w:t>(конкретно)</w:t>
            </w:r>
          </w:p>
        </w:tc>
        <w:tc>
          <w:tcPr>
            <w:tcW w:w="3240" w:type="dxa"/>
          </w:tcPr>
          <w:p w:rsidR="00127EED" w:rsidRPr="00FF71B7" w:rsidRDefault="00127EED" w:rsidP="001B3E04">
            <w:pPr>
              <w:spacing w:line="240" w:lineRule="auto"/>
              <w:ind w:firstLine="34"/>
              <w:rPr>
                <w:rFonts w:ascii="Times New Roman" w:hAnsi="Times New Roman"/>
                <w:b/>
                <w:sz w:val="24"/>
                <w:szCs w:val="24"/>
              </w:rPr>
            </w:pPr>
            <w:r w:rsidRPr="00FF71B7">
              <w:rPr>
                <w:rFonts w:ascii="Times New Roman" w:hAnsi="Times New Roman"/>
                <w:b/>
                <w:sz w:val="24"/>
                <w:szCs w:val="24"/>
              </w:rPr>
              <w:t>педагог-наставник</w:t>
            </w:r>
          </w:p>
        </w:tc>
      </w:tr>
      <w:tr w:rsidR="00127EED" w:rsidRPr="00FF71B7" w:rsidTr="001B3E04">
        <w:trPr>
          <w:trHeight w:val="295"/>
        </w:trPr>
        <w:tc>
          <w:tcPr>
            <w:tcW w:w="675" w:type="dxa"/>
          </w:tcPr>
          <w:p w:rsidR="00127EED" w:rsidRPr="00FF71B7" w:rsidRDefault="00127EED" w:rsidP="001B3E04">
            <w:pPr>
              <w:ind w:firstLine="680"/>
              <w:rPr>
                <w:rFonts w:ascii="Times New Roman" w:hAnsi="Times New Roman"/>
                <w:sz w:val="28"/>
                <w:szCs w:val="28"/>
              </w:rPr>
            </w:pPr>
          </w:p>
        </w:tc>
        <w:tc>
          <w:tcPr>
            <w:tcW w:w="3933" w:type="dxa"/>
          </w:tcPr>
          <w:p w:rsidR="00127EED" w:rsidRPr="00FF71B7" w:rsidRDefault="00127EED" w:rsidP="001B3E04">
            <w:pPr>
              <w:ind w:firstLine="680"/>
              <w:rPr>
                <w:rFonts w:ascii="Times New Roman" w:hAnsi="Times New Roman"/>
                <w:sz w:val="28"/>
                <w:szCs w:val="28"/>
              </w:rPr>
            </w:pPr>
          </w:p>
        </w:tc>
        <w:tc>
          <w:tcPr>
            <w:tcW w:w="1440" w:type="dxa"/>
          </w:tcPr>
          <w:p w:rsidR="00127EED" w:rsidRPr="00FF71B7" w:rsidRDefault="00127EED" w:rsidP="001B3E04">
            <w:pPr>
              <w:ind w:firstLine="680"/>
              <w:rPr>
                <w:rFonts w:ascii="Times New Roman" w:hAnsi="Times New Roman"/>
                <w:sz w:val="28"/>
                <w:szCs w:val="28"/>
              </w:rPr>
            </w:pPr>
          </w:p>
        </w:tc>
        <w:tc>
          <w:tcPr>
            <w:tcW w:w="2340" w:type="dxa"/>
          </w:tcPr>
          <w:p w:rsidR="00127EED" w:rsidRPr="00FF71B7" w:rsidRDefault="00127EED" w:rsidP="001B3E04">
            <w:pPr>
              <w:ind w:firstLine="680"/>
              <w:rPr>
                <w:rFonts w:ascii="Times New Roman" w:hAnsi="Times New Roman"/>
                <w:sz w:val="28"/>
                <w:szCs w:val="28"/>
              </w:rPr>
            </w:pPr>
          </w:p>
        </w:tc>
        <w:tc>
          <w:tcPr>
            <w:tcW w:w="2880" w:type="dxa"/>
          </w:tcPr>
          <w:p w:rsidR="00127EED" w:rsidRPr="00FF71B7" w:rsidRDefault="00127EED" w:rsidP="001B3E04">
            <w:pPr>
              <w:ind w:firstLine="680"/>
              <w:jc w:val="center"/>
              <w:rPr>
                <w:rFonts w:ascii="Times New Roman" w:hAnsi="Times New Roman"/>
                <w:sz w:val="28"/>
                <w:szCs w:val="28"/>
              </w:rPr>
            </w:pPr>
          </w:p>
        </w:tc>
        <w:tc>
          <w:tcPr>
            <w:tcW w:w="3240" w:type="dxa"/>
          </w:tcPr>
          <w:p w:rsidR="00127EED" w:rsidRPr="00FF71B7" w:rsidRDefault="00127EED" w:rsidP="001B3E04">
            <w:pPr>
              <w:ind w:firstLine="680"/>
              <w:rPr>
                <w:rFonts w:ascii="Times New Roman" w:hAnsi="Times New Roman"/>
                <w:sz w:val="28"/>
                <w:szCs w:val="28"/>
              </w:rPr>
            </w:pPr>
          </w:p>
        </w:tc>
      </w:tr>
      <w:tr w:rsidR="00127EED" w:rsidRPr="00FF71B7" w:rsidTr="001B3E04">
        <w:trPr>
          <w:trHeight w:val="274"/>
        </w:trPr>
        <w:tc>
          <w:tcPr>
            <w:tcW w:w="675" w:type="dxa"/>
          </w:tcPr>
          <w:p w:rsidR="00127EED" w:rsidRPr="00FF71B7" w:rsidRDefault="00127EED" w:rsidP="001B3E04">
            <w:pPr>
              <w:ind w:firstLine="680"/>
              <w:rPr>
                <w:rFonts w:ascii="Times New Roman" w:hAnsi="Times New Roman"/>
                <w:sz w:val="28"/>
                <w:szCs w:val="28"/>
              </w:rPr>
            </w:pPr>
          </w:p>
        </w:tc>
        <w:tc>
          <w:tcPr>
            <w:tcW w:w="3933" w:type="dxa"/>
          </w:tcPr>
          <w:p w:rsidR="00127EED" w:rsidRPr="00FF71B7" w:rsidRDefault="00127EED" w:rsidP="001B3E04">
            <w:pPr>
              <w:ind w:firstLine="680"/>
              <w:rPr>
                <w:rFonts w:ascii="Times New Roman" w:hAnsi="Times New Roman"/>
                <w:sz w:val="28"/>
                <w:szCs w:val="28"/>
              </w:rPr>
            </w:pPr>
          </w:p>
        </w:tc>
        <w:tc>
          <w:tcPr>
            <w:tcW w:w="1440" w:type="dxa"/>
          </w:tcPr>
          <w:p w:rsidR="00127EED" w:rsidRPr="00FF71B7" w:rsidRDefault="00127EED" w:rsidP="001B3E04">
            <w:pPr>
              <w:ind w:firstLine="680"/>
              <w:rPr>
                <w:rFonts w:ascii="Times New Roman" w:hAnsi="Times New Roman"/>
                <w:sz w:val="28"/>
                <w:szCs w:val="28"/>
              </w:rPr>
            </w:pPr>
          </w:p>
        </w:tc>
        <w:tc>
          <w:tcPr>
            <w:tcW w:w="2340" w:type="dxa"/>
          </w:tcPr>
          <w:p w:rsidR="00127EED" w:rsidRPr="00FF71B7" w:rsidRDefault="00127EED" w:rsidP="001B3E04">
            <w:pPr>
              <w:ind w:firstLine="680"/>
              <w:rPr>
                <w:rFonts w:ascii="Times New Roman" w:hAnsi="Times New Roman"/>
                <w:sz w:val="28"/>
                <w:szCs w:val="28"/>
              </w:rPr>
            </w:pPr>
          </w:p>
        </w:tc>
        <w:tc>
          <w:tcPr>
            <w:tcW w:w="2880" w:type="dxa"/>
          </w:tcPr>
          <w:p w:rsidR="00127EED" w:rsidRPr="00FF71B7" w:rsidRDefault="00127EED" w:rsidP="001B3E04">
            <w:pPr>
              <w:ind w:firstLine="680"/>
              <w:jc w:val="center"/>
              <w:rPr>
                <w:rFonts w:ascii="Times New Roman" w:hAnsi="Times New Roman"/>
                <w:sz w:val="28"/>
                <w:szCs w:val="28"/>
              </w:rPr>
            </w:pPr>
          </w:p>
        </w:tc>
        <w:tc>
          <w:tcPr>
            <w:tcW w:w="3240" w:type="dxa"/>
          </w:tcPr>
          <w:p w:rsidR="00127EED" w:rsidRPr="00FF71B7" w:rsidRDefault="00127EED" w:rsidP="001B3E04">
            <w:pPr>
              <w:ind w:firstLine="680"/>
              <w:rPr>
                <w:rFonts w:ascii="Times New Roman" w:hAnsi="Times New Roman"/>
                <w:sz w:val="28"/>
                <w:szCs w:val="28"/>
              </w:rPr>
            </w:pPr>
          </w:p>
        </w:tc>
      </w:tr>
      <w:tr w:rsidR="00127EED" w:rsidRPr="00FF71B7" w:rsidTr="001B3E04">
        <w:trPr>
          <w:trHeight w:val="274"/>
        </w:trPr>
        <w:tc>
          <w:tcPr>
            <w:tcW w:w="675" w:type="dxa"/>
          </w:tcPr>
          <w:p w:rsidR="00127EED" w:rsidRPr="00FF71B7" w:rsidRDefault="00127EED" w:rsidP="001B3E04">
            <w:pPr>
              <w:ind w:firstLine="680"/>
              <w:rPr>
                <w:rFonts w:ascii="Times New Roman" w:hAnsi="Times New Roman"/>
                <w:sz w:val="28"/>
                <w:szCs w:val="28"/>
              </w:rPr>
            </w:pPr>
          </w:p>
        </w:tc>
        <w:tc>
          <w:tcPr>
            <w:tcW w:w="3933" w:type="dxa"/>
          </w:tcPr>
          <w:p w:rsidR="00127EED" w:rsidRPr="00FF71B7" w:rsidRDefault="00127EED" w:rsidP="001B3E04">
            <w:pPr>
              <w:ind w:firstLine="680"/>
              <w:rPr>
                <w:rFonts w:ascii="Times New Roman" w:hAnsi="Times New Roman"/>
                <w:sz w:val="28"/>
                <w:szCs w:val="28"/>
              </w:rPr>
            </w:pPr>
          </w:p>
        </w:tc>
        <w:tc>
          <w:tcPr>
            <w:tcW w:w="1440" w:type="dxa"/>
          </w:tcPr>
          <w:p w:rsidR="00127EED" w:rsidRPr="00FF71B7" w:rsidRDefault="00127EED" w:rsidP="001B3E04">
            <w:pPr>
              <w:ind w:firstLine="680"/>
              <w:rPr>
                <w:rFonts w:ascii="Times New Roman" w:hAnsi="Times New Roman"/>
                <w:sz w:val="28"/>
                <w:szCs w:val="28"/>
              </w:rPr>
            </w:pPr>
          </w:p>
        </w:tc>
        <w:tc>
          <w:tcPr>
            <w:tcW w:w="2340" w:type="dxa"/>
          </w:tcPr>
          <w:p w:rsidR="00127EED" w:rsidRPr="00FF71B7" w:rsidRDefault="00127EED" w:rsidP="001B3E04">
            <w:pPr>
              <w:ind w:firstLine="680"/>
              <w:rPr>
                <w:rFonts w:ascii="Times New Roman" w:hAnsi="Times New Roman"/>
                <w:sz w:val="28"/>
                <w:szCs w:val="28"/>
              </w:rPr>
            </w:pPr>
          </w:p>
        </w:tc>
        <w:tc>
          <w:tcPr>
            <w:tcW w:w="2880" w:type="dxa"/>
          </w:tcPr>
          <w:p w:rsidR="00127EED" w:rsidRPr="00FF71B7" w:rsidRDefault="00127EED" w:rsidP="001B3E04">
            <w:pPr>
              <w:ind w:firstLine="680"/>
              <w:jc w:val="center"/>
              <w:rPr>
                <w:rFonts w:ascii="Times New Roman" w:hAnsi="Times New Roman"/>
                <w:sz w:val="28"/>
                <w:szCs w:val="28"/>
              </w:rPr>
            </w:pPr>
          </w:p>
        </w:tc>
        <w:tc>
          <w:tcPr>
            <w:tcW w:w="3240" w:type="dxa"/>
          </w:tcPr>
          <w:p w:rsidR="00127EED" w:rsidRPr="00FF71B7" w:rsidRDefault="00127EED" w:rsidP="001B3E04">
            <w:pPr>
              <w:ind w:firstLine="680"/>
              <w:rPr>
                <w:rFonts w:ascii="Times New Roman" w:hAnsi="Times New Roman"/>
                <w:sz w:val="28"/>
                <w:szCs w:val="28"/>
              </w:rPr>
            </w:pPr>
          </w:p>
        </w:tc>
      </w:tr>
      <w:tr w:rsidR="00127EED" w:rsidRPr="00FF71B7" w:rsidTr="001B3E04">
        <w:trPr>
          <w:trHeight w:val="295"/>
        </w:trPr>
        <w:tc>
          <w:tcPr>
            <w:tcW w:w="675" w:type="dxa"/>
          </w:tcPr>
          <w:p w:rsidR="00127EED" w:rsidRPr="00FF71B7" w:rsidRDefault="00127EED" w:rsidP="001B3E04">
            <w:pPr>
              <w:ind w:firstLine="680"/>
              <w:rPr>
                <w:rFonts w:ascii="Times New Roman" w:hAnsi="Times New Roman"/>
                <w:sz w:val="28"/>
                <w:szCs w:val="28"/>
              </w:rPr>
            </w:pPr>
          </w:p>
        </w:tc>
        <w:tc>
          <w:tcPr>
            <w:tcW w:w="3933" w:type="dxa"/>
          </w:tcPr>
          <w:p w:rsidR="00127EED" w:rsidRPr="00FF71B7" w:rsidRDefault="00127EED" w:rsidP="001B3E04">
            <w:pPr>
              <w:ind w:firstLine="680"/>
              <w:rPr>
                <w:rFonts w:ascii="Times New Roman" w:hAnsi="Times New Roman"/>
                <w:sz w:val="28"/>
                <w:szCs w:val="28"/>
              </w:rPr>
            </w:pPr>
          </w:p>
        </w:tc>
        <w:tc>
          <w:tcPr>
            <w:tcW w:w="1440" w:type="dxa"/>
          </w:tcPr>
          <w:p w:rsidR="00127EED" w:rsidRPr="00FF71B7" w:rsidRDefault="00127EED" w:rsidP="001B3E04">
            <w:pPr>
              <w:ind w:firstLine="680"/>
              <w:rPr>
                <w:rFonts w:ascii="Times New Roman" w:hAnsi="Times New Roman"/>
                <w:sz w:val="28"/>
                <w:szCs w:val="28"/>
              </w:rPr>
            </w:pPr>
          </w:p>
        </w:tc>
        <w:tc>
          <w:tcPr>
            <w:tcW w:w="2340" w:type="dxa"/>
          </w:tcPr>
          <w:p w:rsidR="00127EED" w:rsidRPr="00FF71B7" w:rsidRDefault="00127EED" w:rsidP="001B3E04">
            <w:pPr>
              <w:ind w:firstLine="680"/>
              <w:rPr>
                <w:rFonts w:ascii="Times New Roman" w:hAnsi="Times New Roman"/>
                <w:sz w:val="28"/>
                <w:szCs w:val="28"/>
              </w:rPr>
            </w:pPr>
          </w:p>
        </w:tc>
        <w:tc>
          <w:tcPr>
            <w:tcW w:w="2880" w:type="dxa"/>
          </w:tcPr>
          <w:p w:rsidR="00127EED" w:rsidRPr="00FF71B7" w:rsidRDefault="00127EED" w:rsidP="001B3E04">
            <w:pPr>
              <w:ind w:firstLine="680"/>
              <w:jc w:val="center"/>
              <w:rPr>
                <w:rFonts w:ascii="Times New Roman" w:hAnsi="Times New Roman"/>
                <w:sz w:val="28"/>
                <w:szCs w:val="28"/>
              </w:rPr>
            </w:pPr>
          </w:p>
        </w:tc>
        <w:tc>
          <w:tcPr>
            <w:tcW w:w="3240" w:type="dxa"/>
          </w:tcPr>
          <w:p w:rsidR="00127EED" w:rsidRPr="00FF71B7" w:rsidRDefault="00127EED" w:rsidP="001B3E04">
            <w:pPr>
              <w:ind w:firstLine="680"/>
              <w:rPr>
                <w:rFonts w:ascii="Times New Roman" w:hAnsi="Times New Roman"/>
                <w:sz w:val="28"/>
                <w:szCs w:val="28"/>
              </w:rPr>
            </w:pPr>
          </w:p>
        </w:tc>
      </w:tr>
    </w:tbl>
    <w:p w:rsidR="00127EED" w:rsidRPr="00FF71B7" w:rsidRDefault="00127EED" w:rsidP="00127EED">
      <w:pPr>
        <w:pStyle w:val="12"/>
        <w:ind w:left="0" w:firstLine="680"/>
        <w:jc w:val="both"/>
        <w:rPr>
          <w:sz w:val="28"/>
          <w:szCs w:val="28"/>
        </w:rPr>
      </w:pPr>
    </w:p>
    <w:p w:rsidR="00127EED" w:rsidRPr="00FF71B7" w:rsidRDefault="00127EED" w:rsidP="00127EED">
      <w:pPr>
        <w:ind w:firstLine="680"/>
        <w:rPr>
          <w:rFonts w:ascii="Times New Roman" w:hAnsi="Times New Roman"/>
          <w:sz w:val="28"/>
          <w:szCs w:val="28"/>
        </w:rPr>
      </w:pPr>
      <w:r w:rsidRPr="00FF71B7">
        <w:rPr>
          <w:rFonts w:ascii="Times New Roman" w:hAnsi="Times New Roman"/>
          <w:sz w:val="28"/>
          <w:szCs w:val="28"/>
        </w:rPr>
        <w:t xml:space="preserve">Руководитель  творческой группы ОД  ____________________________________________________  </w:t>
      </w:r>
    </w:p>
    <w:p w:rsidR="00127EED" w:rsidRPr="00FF71B7" w:rsidRDefault="00127EED" w:rsidP="00127EED">
      <w:pPr>
        <w:ind w:left="6372" w:firstLine="708"/>
        <w:rPr>
          <w:rFonts w:ascii="Times New Roman" w:hAnsi="Times New Roman"/>
          <w:sz w:val="20"/>
          <w:szCs w:val="20"/>
        </w:rPr>
      </w:pPr>
      <w:r w:rsidRPr="006F11E4">
        <w:rPr>
          <w:sz w:val="20"/>
          <w:szCs w:val="20"/>
        </w:rPr>
        <w:t>(</w:t>
      </w:r>
      <w:r w:rsidRPr="00FF71B7">
        <w:rPr>
          <w:rFonts w:ascii="Times New Roman" w:hAnsi="Times New Roman"/>
          <w:sz w:val="20"/>
          <w:szCs w:val="20"/>
        </w:rPr>
        <w:t>подпись)</w:t>
      </w:r>
    </w:p>
    <w:p w:rsidR="00127EED" w:rsidRDefault="00127EED" w:rsidP="00127EED">
      <w:pPr>
        <w:ind w:left="6372" w:firstLine="708"/>
        <w:rPr>
          <w:sz w:val="20"/>
          <w:szCs w:val="20"/>
        </w:rPr>
      </w:pPr>
    </w:p>
    <w:p w:rsidR="00127EED" w:rsidRDefault="00127EED" w:rsidP="00127EED">
      <w:pPr>
        <w:ind w:left="6372" w:firstLine="708"/>
        <w:rPr>
          <w:sz w:val="20"/>
          <w:szCs w:val="20"/>
        </w:rPr>
      </w:pPr>
    </w:p>
    <w:p w:rsidR="00127EED" w:rsidRDefault="00127EED" w:rsidP="00127EED">
      <w:pPr>
        <w:ind w:left="6372" w:firstLine="708"/>
        <w:rPr>
          <w:sz w:val="20"/>
          <w:szCs w:val="20"/>
        </w:rPr>
      </w:pPr>
    </w:p>
    <w:p w:rsidR="00127EED" w:rsidRDefault="00127EED" w:rsidP="00127EED">
      <w:pPr>
        <w:ind w:firstLine="680"/>
        <w:jc w:val="right"/>
        <w:rPr>
          <w:b/>
          <w:szCs w:val="26"/>
        </w:rPr>
        <w:sectPr w:rsidR="00127EED" w:rsidSect="002E2D76">
          <w:pgSz w:w="16838" w:h="11906" w:orient="landscape"/>
          <w:pgMar w:top="1134" w:right="851" w:bottom="1134" w:left="851" w:header="709" w:footer="709" w:gutter="0"/>
          <w:cols w:space="708"/>
          <w:docGrid w:linePitch="360"/>
        </w:sectPr>
      </w:pPr>
    </w:p>
    <w:p w:rsidR="00127EED" w:rsidRPr="00FF71B7" w:rsidRDefault="009502AA" w:rsidP="00127EED">
      <w:pPr>
        <w:ind w:firstLine="680"/>
        <w:jc w:val="right"/>
        <w:rPr>
          <w:rFonts w:ascii="Times New Roman" w:hAnsi="Times New Roman"/>
          <w:b/>
          <w:sz w:val="24"/>
          <w:szCs w:val="24"/>
        </w:rPr>
      </w:pPr>
      <w:r>
        <w:rPr>
          <w:rFonts w:ascii="Times New Roman" w:hAnsi="Times New Roman"/>
          <w:b/>
          <w:sz w:val="24"/>
          <w:szCs w:val="24"/>
        </w:rPr>
        <w:lastRenderedPageBreak/>
        <w:t>Приложение № 4</w:t>
      </w:r>
    </w:p>
    <w:p w:rsidR="00127EED" w:rsidRPr="00FF71B7" w:rsidRDefault="00127EED" w:rsidP="00127EED">
      <w:pPr>
        <w:ind w:firstLine="680"/>
        <w:jc w:val="center"/>
        <w:rPr>
          <w:rFonts w:ascii="Times New Roman" w:hAnsi="Times New Roman"/>
          <w:b/>
          <w:sz w:val="24"/>
          <w:szCs w:val="24"/>
        </w:rPr>
      </w:pPr>
    </w:p>
    <w:p w:rsidR="00127EED" w:rsidRPr="00FF71B7" w:rsidRDefault="00127EED" w:rsidP="00127EED">
      <w:pPr>
        <w:ind w:firstLine="680"/>
        <w:jc w:val="center"/>
        <w:rPr>
          <w:rFonts w:ascii="Times New Roman" w:hAnsi="Times New Roman"/>
          <w:b/>
          <w:sz w:val="24"/>
          <w:szCs w:val="24"/>
        </w:rPr>
      </w:pPr>
      <w:r w:rsidRPr="00FF71B7">
        <w:rPr>
          <w:rFonts w:ascii="Times New Roman" w:hAnsi="Times New Roman"/>
          <w:b/>
          <w:sz w:val="24"/>
          <w:szCs w:val="24"/>
        </w:rPr>
        <w:t xml:space="preserve">МОНИТОРИНГ  РЕЗУЛЬТАТИВНОСТИ  РАБОТЫ  С  ОДАРЕННЫМИ ДЕТЬМИ </w:t>
      </w:r>
    </w:p>
    <w:p w:rsidR="00127EED" w:rsidRPr="00FF71B7" w:rsidRDefault="00527DF4" w:rsidP="00127EED">
      <w:pPr>
        <w:pStyle w:val="11"/>
        <w:ind w:firstLine="680"/>
        <w:jc w:val="center"/>
        <w:rPr>
          <w:b/>
          <w:sz w:val="24"/>
        </w:rPr>
      </w:pPr>
      <w:r>
        <w:rPr>
          <w:b/>
          <w:sz w:val="24"/>
        </w:rPr>
        <w:t>за 2017-2018</w:t>
      </w:r>
      <w:r w:rsidR="00127EED" w:rsidRPr="00FF71B7">
        <w:rPr>
          <w:b/>
          <w:sz w:val="24"/>
        </w:rPr>
        <w:t xml:space="preserve"> </w:t>
      </w:r>
      <w:proofErr w:type="spellStart"/>
      <w:r w:rsidR="00127EED" w:rsidRPr="00FF71B7">
        <w:rPr>
          <w:b/>
          <w:sz w:val="24"/>
        </w:rPr>
        <w:t>уч</w:t>
      </w:r>
      <w:proofErr w:type="spellEnd"/>
      <w:r w:rsidR="00127EED" w:rsidRPr="00FF71B7">
        <w:rPr>
          <w:b/>
          <w:sz w:val="24"/>
        </w:rPr>
        <w:t>. г. (образец)</w:t>
      </w:r>
    </w:p>
    <w:p w:rsidR="00127EED" w:rsidRPr="00FF71B7" w:rsidRDefault="00127EED" w:rsidP="00127EED">
      <w:pP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1134"/>
        <w:gridCol w:w="1276"/>
        <w:gridCol w:w="992"/>
        <w:gridCol w:w="1418"/>
        <w:gridCol w:w="1418"/>
        <w:gridCol w:w="992"/>
        <w:gridCol w:w="1417"/>
        <w:gridCol w:w="1418"/>
        <w:gridCol w:w="992"/>
        <w:gridCol w:w="1559"/>
      </w:tblGrid>
      <w:tr w:rsidR="00127EED" w:rsidRPr="00FF71B7" w:rsidTr="001B3E04">
        <w:trPr>
          <w:cantSplit/>
          <w:trHeight w:val="390"/>
        </w:trPr>
        <w:tc>
          <w:tcPr>
            <w:tcW w:w="675" w:type="dxa"/>
            <w:vMerge w:val="restart"/>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 xml:space="preserve">№ </w:t>
            </w:r>
          </w:p>
          <w:p w:rsidR="00127EED" w:rsidRPr="00FF71B7" w:rsidRDefault="00127EED" w:rsidP="001B3E04">
            <w:pPr>
              <w:jc w:val="center"/>
              <w:rPr>
                <w:rFonts w:ascii="Times New Roman" w:hAnsi="Times New Roman"/>
                <w:b/>
                <w:sz w:val="24"/>
                <w:szCs w:val="24"/>
              </w:rPr>
            </w:pPr>
            <w:proofErr w:type="spellStart"/>
            <w:proofErr w:type="gramStart"/>
            <w:r w:rsidRPr="00FF71B7">
              <w:rPr>
                <w:rFonts w:ascii="Times New Roman" w:hAnsi="Times New Roman"/>
                <w:b/>
                <w:sz w:val="24"/>
                <w:szCs w:val="24"/>
              </w:rPr>
              <w:t>п</w:t>
            </w:r>
            <w:proofErr w:type="spellEnd"/>
            <w:proofErr w:type="gramEnd"/>
            <w:r w:rsidRPr="00FF71B7">
              <w:rPr>
                <w:rFonts w:ascii="Times New Roman" w:hAnsi="Times New Roman"/>
                <w:b/>
                <w:sz w:val="24"/>
                <w:szCs w:val="24"/>
              </w:rPr>
              <w:t>/</w:t>
            </w:r>
            <w:proofErr w:type="spellStart"/>
            <w:r w:rsidRPr="00FF71B7">
              <w:rPr>
                <w:rFonts w:ascii="Times New Roman" w:hAnsi="Times New Roman"/>
                <w:b/>
                <w:sz w:val="24"/>
                <w:szCs w:val="24"/>
              </w:rPr>
              <w:t>п</w:t>
            </w:r>
            <w:proofErr w:type="spellEnd"/>
          </w:p>
        </w:tc>
        <w:tc>
          <w:tcPr>
            <w:tcW w:w="1701" w:type="dxa"/>
            <w:vMerge w:val="restart"/>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Ф.И.</w:t>
            </w:r>
          </w:p>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ребенка</w:t>
            </w:r>
          </w:p>
        </w:tc>
        <w:tc>
          <w:tcPr>
            <w:tcW w:w="1134" w:type="dxa"/>
            <w:vMerge w:val="restart"/>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объединение</w:t>
            </w:r>
          </w:p>
        </w:tc>
        <w:tc>
          <w:tcPr>
            <w:tcW w:w="11482" w:type="dxa"/>
            <w:gridSpan w:val="9"/>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 xml:space="preserve">Результативность участия </w:t>
            </w:r>
          </w:p>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(указывать уровень)</w:t>
            </w:r>
          </w:p>
        </w:tc>
      </w:tr>
      <w:tr w:rsidR="00127EED" w:rsidRPr="00FF71B7" w:rsidTr="001B3E04">
        <w:trPr>
          <w:cantSplit/>
          <w:trHeight w:val="368"/>
        </w:trPr>
        <w:tc>
          <w:tcPr>
            <w:tcW w:w="675" w:type="dxa"/>
            <w:vMerge/>
          </w:tcPr>
          <w:p w:rsidR="00127EED" w:rsidRPr="00FF71B7" w:rsidRDefault="00127EED" w:rsidP="001B3E04">
            <w:pPr>
              <w:jc w:val="center"/>
              <w:rPr>
                <w:rFonts w:ascii="Times New Roman" w:hAnsi="Times New Roman"/>
                <w:b/>
                <w:sz w:val="24"/>
                <w:szCs w:val="24"/>
              </w:rPr>
            </w:pPr>
          </w:p>
        </w:tc>
        <w:tc>
          <w:tcPr>
            <w:tcW w:w="1701" w:type="dxa"/>
            <w:vMerge/>
          </w:tcPr>
          <w:p w:rsidR="00127EED" w:rsidRPr="00FF71B7" w:rsidRDefault="00127EED" w:rsidP="001B3E04">
            <w:pPr>
              <w:jc w:val="center"/>
              <w:rPr>
                <w:rFonts w:ascii="Times New Roman" w:hAnsi="Times New Roman"/>
                <w:b/>
                <w:sz w:val="24"/>
                <w:szCs w:val="24"/>
              </w:rPr>
            </w:pPr>
          </w:p>
        </w:tc>
        <w:tc>
          <w:tcPr>
            <w:tcW w:w="1134" w:type="dxa"/>
            <w:vMerge/>
          </w:tcPr>
          <w:p w:rsidR="00127EED" w:rsidRPr="00FF71B7" w:rsidRDefault="00127EED" w:rsidP="001B3E04">
            <w:pPr>
              <w:jc w:val="center"/>
              <w:rPr>
                <w:rFonts w:ascii="Times New Roman" w:hAnsi="Times New Roman"/>
                <w:b/>
                <w:sz w:val="24"/>
                <w:szCs w:val="24"/>
              </w:rPr>
            </w:pPr>
          </w:p>
        </w:tc>
        <w:tc>
          <w:tcPr>
            <w:tcW w:w="3686" w:type="dxa"/>
            <w:gridSpan w:val="3"/>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соревнования</w:t>
            </w:r>
          </w:p>
        </w:tc>
        <w:tc>
          <w:tcPr>
            <w:tcW w:w="3827" w:type="dxa"/>
            <w:gridSpan w:val="3"/>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 xml:space="preserve">конкурсы </w:t>
            </w:r>
          </w:p>
        </w:tc>
        <w:tc>
          <w:tcPr>
            <w:tcW w:w="3969" w:type="dxa"/>
            <w:gridSpan w:val="3"/>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выставки</w:t>
            </w:r>
          </w:p>
        </w:tc>
      </w:tr>
      <w:tr w:rsidR="00127EED" w:rsidRPr="00FF71B7" w:rsidTr="001B3E04">
        <w:trPr>
          <w:cantSplit/>
          <w:trHeight w:val="714"/>
        </w:trPr>
        <w:tc>
          <w:tcPr>
            <w:tcW w:w="675" w:type="dxa"/>
            <w:vMerge/>
          </w:tcPr>
          <w:p w:rsidR="00127EED" w:rsidRPr="00FF71B7" w:rsidRDefault="00127EED" w:rsidP="001B3E04">
            <w:pPr>
              <w:jc w:val="center"/>
              <w:rPr>
                <w:rFonts w:ascii="Times New Roman" w:hAnsi="Times New Roman"/>
                <w:b/>
                <w:sz w:val="24"/>
                <w:szCs w:val="24"/>
              </w:rPr>
            </w:pPr>
          </w:p>
        </w:tc>
        <w:tc>
          <w:tcPr>
            <w:tcW w:w="1701" w:type="dxa"/>
            <w:vMerge/>
          </w:tcPr>
          <w:p w:rsidR="00127EED" w:rsidRPr="00FF71B7" w:rsidRDefault="00127EED" w:rsidP="001B3E04">
            <w:pPr>
              <w:jc w:val="center"/>
              <w:rPr>
                <w:rFonts w:ascii="Times New Roman" w:hAnsi="Times New Roman"/>
                <w:b/>
                <w:sz w:val="24"/>
                <w:szCs w:val="24"/>
              </w:rPr>
            </w:pPr>
          </w:p>
        </w:tc>
        <w:tc>
          <w:tcPr>
            <w:tcW w:w="1134" w:type="dxa"/>
            <w:vMerge/>
          </w:tcPr>
          <w:p w:rsidR="00127EED" w:rsidRPr="00FF71B7" w:rsidRDefault="00127EED" w:rsidP="001B3E04">
            <w:pPr>
              <w:jc w:val="center"/>
              <w:rPr>
                <w:rFonts w:ascii="Times New Roman" w:hAnsi="Times New Roman"/>
                <w:b/>
                <w:sz w:val="24"/>
                <w:szCs w:val="24"/>
              </w:rPr>
            </w:pPr>
          </w:p>
        </w:tc>
        <w:tc>
          <w:tcPr>
            <w:tcW w:w="1276"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Предмет</w:t>
            </w:r>
          </w:p>
        </w:tc>
        <w:tc>
          <w:tcPr>
            <w:tcW w:w="992"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Место</w:t>
            </w:r>
          </w:p>
        </w:tc>
        <w:tc>
          <w:tcPr>
            <w:tcW w:w="1418"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Уровень проведения</w:t>
            </w:r>
          </w:p>
        </w:tc>
        <w:tc>
          <w:tcPr>
            <w:tcW w:w="1418"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Название</w:t>
            </w:r>
          </w:p>
        </w:tc>
        <w:tc>
          <w:tcPr>
            <w:tcW w:w="992"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Место</w:t>
            </w:r>
          </w:p>
        </w:tc>
        <w:tc>
          <w:tcPr>
            <w:tcW w:w="1417"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Уровень проведения</w:t>
            </w:r>
          </w:p>
        </w:tc>
        <w:tc>
          <w:tcPr>
            <w:tcW w:w="1418"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Название</w:t>
            </w:r>
          </w:p>
        </w:tc>
        <w:tc>
          <w:tcPr>
            <w:tcW w:w="992"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Место</w:t>
            </w:r>
          </w:p>
        </w:tc>
        <w:tc>
          <w:tcPr>
            <w:tcW w:w="1559" w:type="dxa"/>
          </w:tcPr>
          <w:p w:rsidR="00127EED" w:rsidRPr="00FF71B7" w:rsidRDefault="00127EED" w:rsidP="001B3E04">
            <w:pPr>
              <w:jc w:val="center"/>
              <w:rPr>
                <w:rFonts w:ascii="Times New Roman" w:hAnsi="Times New Roman"/>
                <w:b/>
                <w:sz w:val="24"/>
                <w:szCs w:val="24"/>
              </w:rPr>
            </w:pPr>
            <w:r w:rsidRPr="00FF71B7">
              <w:rPr>
                <w:rFonts w:ascii="Times New Roman" w:hAnsi="Times New Roman"/>
                <w:b/>
                <w:sz w:val="24"/>
                <w:szCs w:val="24"/>
              </w:rPr>
              <w:t>Уровень проведения</w:t>
            </w:r>
          </w:p>
        </w:tc>
      </w:tr>
      <w:tr w:rsidR="00127EED" w:rsidRPr="00FF71B7" w:rsidTr="001B3E04">
        <w:trPr>
          <w:cantSplit/>
          <w:trHeight w:val="714"/>
        </w:trPr>
        <w:tc>
          <w:tcPr>
            <w:tcW w:w="675" w:type="dxa"/>
          </w:tcPr>
          <w:p w:rsidR="00127EED" w:rsidRPr="00FF71B7" w:rsidRDefault="00127EED" w:rsidP="001B3E04">
            <w:pPr>
              <w:ind w:firstLine="680"/>
              <w:jc w:val="center"/>
              <w:rPr>
                <w:rFonts w:ascii="Times New Roman" w:hAnsi="Times New Roman"/>
                <w:b/>
                <w:sz w:val="24"/>
                <w:szCs w:val="24"/>
              </w:rPr>
            </w:pPr>
          </w:p>
        </w:tc>
        <w:tc>
          <w:tcPr>
            <w:tcW w:w="1701" w:type="dxa"/>
          </w:tcPr>
          <w:p w:rsidR="00127EED" w:rsidRPr="00FF71B7" w:rsidRDefault="00127EED" w:rsidP="001B3E04">
            <w:pPr>
              <w:ind w:firstLine="680"/>
              <w:jc w:val="center"/>
              <w:rPr>
                <w:rFonts w:ascii="Times New Roman" w:hAnsi="Times New Roman"/>
                <w:b/>
                <w:sz w:val="24"/>
                <w:szCs w:val="24"/>
              </w:rPr>
            </w:pPr>
          </w:p>
        </w:tc>
        <w:tc>
          <w:tcPr>
            <w:tcW w:w="1134" w:type="dxa"/>
          </w:tcPr>
          <w:p w:rsidR="00127EED" w:rsidRPr="00FF71B7" w:rsidRDefault="00127EED" w:rsidP="001B3E04">
            <w:pPr>
              <w:ind w:firstLine="680"/>
              <w:jc w:val="center"/>
              <w:rPr>
                <w:rFonts w:ascii="Times New Roman" w:hAnsi="Times New Roman"/>
                <w:b/>
                <w:sz w:val="24"/>
                <w:szCs w:val="24"/>
              </w:rPr>
            </w:pPr>
          </w:p>
        </w:tc>
        <w:tc>
          <w:tcPr>
            <w:tcW w:w="1276"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417"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559" w:type="dxa"/>
          </w:tcPr>
          <w:p w:rsidR="00127EED" w:rsidRPr="00FF71B7" w:rsidRDefault="00127EED" w:rsidP="001B3E04">
            <w:pPr>
              <w:ind w:firstLine="680"/>
              <w:jc w:val="center"/>
              <w:rPr>
                <w:rFonts w:ascii="Times New Roman" w:hAnsi="Times New Roman"/>
                <w:b/>
                <w:sz w:val="24"/>
                <w:szCs w:val="24"/>
              </w:rPr>
            </w:pPr>
          </w:p>
        </w:tc>
      </w:tr>
      <w:tr w:rsidR="00127EED" w:rsidRPr="00FF71B7" w:rsidTr="001B3E04">
        <w:trPr>
          <w:cantSplit/>
          <w:trHeight w:val="714"/>
        </w:trPr>
        <w:tc>
          <w:tcPr>
            <w:tcW w:w="675" w:type="dxa"/>
          </w:tcPr>
          <w:p w:rsidR="00127EED" w:rsidRPr="00FF71B7" w:rsidRDefault="00127EED" w:rsidP="001B3E04">
            <w:pPr>
              <w:ind w:firstLine="680"/>
              <w:jc w:val="center"/>
              <w:rPr>
                <w:rFonts w:ascii="Times New Roman" w:hAnsi="Times New Roman"/>
                <w:b/>
                <w:sz w:val="24"/>
                <w:szCs w:val="24"/>
              </w:rPr>
            </w:pPr>
          </w:p>
        </w:tc>
        <w:tc>
          <w:tcPr>
            <w:tcW w:w="1701" w:type="dxa"/>
          </w:tcPr>
          <w:p w:rsidR="00127EED" w:rsidRPr="00FF71B7" w:rsidRDefault="00127EED" w:rsidP="001B3E04">
            <w:pPr>
              <w:ind w:firstLine="680"/>
              <w:jc w:val="center"/>
              <w:rPr>
                <w:rFonts w:ascii="Times New Roman" w:hAnsi="Times New Roman"/>
                <w:b/>
                <w:sz w:val="24"/>
                <w:szCs w:val="24"/>
              </w:rPr>
            </w:pPr>
          </w:p>
        </w:tc>
        <w:tc>
          <w:tcPr>
            <w:tcW w:w="1134" w:type="dxa"/>
          </w:tcPr>
          <w:p w:rsidR="00127EED" w:rsidRPr="00FF71B7" w:rsidRDefault="00127EED" w:rsidP="001B3E04">
            <w:pPr>
              <w:ind w:firstLine="680"/>
              <w:jc w:val="center"/>
              <w:rPr>
                <w:rFonts w:ascii="Times New Roman" w:hAnsi="Times New Roman"/>
                <w:b/>
                <w:sz w:val="24"/>
                <w:szCs w:val="24"/>
              </w:rPr>
            </w:pPr>
          </w:p>
        </w:tc>
        <w:tc>
          <w:tcPr>
            <w:tcW w:w="1276"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417"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559" w:type="dxa"/>
          </w:tcPr>
          <w:p w:rsidR="00127EED" w:rsidRPr="00FF71B7" w:rsidRDefault="00127EED" w:rsidP="001B3E04">
            <w:pPr>
              <w:ind w:firstLine="680"/>
              <w:jc w:val="center"/>
              <w:rPr>
                <w:rFonts w:ascii="Times New Roman" w:hAnsi="Times New Roman"/>
                <w:b/>
                <w:sz w:val="24"/>
                <w:szCs w:val="24"/>
              </w:rPr>
            </w:pPr>
          </w:p>
        </w:tc>
      </w:tr>
      <w:tr w:rsidR="00127EED" w:rsidRPr="00FF71B7" w:rsidTr="001B3E04">
        <w:trPr>
          <w:cantSplit/>
          <w:trHeight w:val="714"/>
        </w:trPr>
        <w:tc>
          <w:tcPr>
            <w:tcW w:w="675" w:type="dxa"/>
          </w:tcPr>
          <w:p w:rsidR="00127EED" w:rsidRPr="00FF71B7" w:rsidRDefault="00127EED" w:rsidP="001B3E04">
            <w:pPr>
              <w:ind w:firstLine="680"/>
              <w:jc w:val="center"/>
              <w:rPr>
                <w:rFonts w:ascii="Times New Roman" w:hAnsi="Times New Roman"/>
                <w:b/>
                <w:sz w:val="24"/>
                <w:szCs w:val="24"/>
              </w:rPr>
            </w:pPr>
          </w:p>
        </w:tc>
        <w:tc>
          <w:tcPr>
            <w:tcW w:w="1701" w:type="dxa"/>
          </w:tcPr>
          <w:p w:rsidR="00127EED" w:rsidRPr="00FF71B7" w:rsidRDefault="00127EED" w:rsidP="001B3E04">
            <w:pPr>
              <w:ind w:firstLine="680"/>
              <w:jc w:val="center"/>
              <w:rPr>
                <w:rFonts w:ascii="Times New Roman" w:hAnsi="Times New Roman"/>
                <w:b/>
                <w:sz w:val="24"/>
                <w:szCs w:val="24"/>
              </w:rPr>
            </w:pPr>
          </w:p>
        </w:tc>
        <w:tc>
          <w:tcPr>
            <w:tcW w:w="1134" w:type="dxa"/>
          </w:tcPr>
          <w:p w:rsidR="00127EED" w:rsidRPr="00FF71B7" w:rsidRDefault="00127EED" w:rsidP="001B3E04">
            <w:pPr>
              <w:ind w:firstLine="680"/>
              <w:jc w:val="center"/>
              <w:rPr>
                <w:rFonts w:ascii="Times New Roman" w:hAnsi="Times New Roman"/>
                <w:b/>
                <w:sz w:val="24"/>
                <w:szCs w:val="24"/>
              </w:rPr>
            </w:pPr>
          </w:p>
        </w:tc>
        <w:tc>
          <w:tcPr>
            <w:tcW w:w="1276"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417"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559" w:type="dxa"/>
          </w:tcPr>
          <w:p w:rsidR="00127EED" w:rsidRPr="00FF71B7" w:rsidRDefault="00127EED" w:rsidP="001B3E04">
            <w:pPr>
              <w:ind w:firstLine="680"/>
              <w:jc w:val="center"/>
              <w:rPr>
                <w:rFonts w:ascii="Times New Roman" w:hAnsi="Times New Roman"/>
                <w:b/>
                <w:sz w:val="24"/>
                <w:szCs w:val="24"/>
              </w:rPr>
            </w:pPr>
          </w:p>
        </w:tc>
      </w:tr>
      <w:tr w:rsidR="00127EED" w:rsidRPr="00FF71B7" w:rsidTr="001B3E04">
        <w:trPr>
          <w:cantSplit/>
          <w:trHeight w:val="714"/>
        </w:trPr>
        <w:tc>
          <w:tcPr>
            <w:tcW w:w="675" w:type="dxa"/>
          </w:tcPr>
          <w:p w:rsidR="00127EED" w:rsidRPr="00FF71B7" w:rsidRDefault="00127EED" w:rsidP="001B3E04">
            <w:pPr>
              <w:ind w:firstLine="680"/>
              <w:jc w:val="center"/>
              <w:rPr>
                <w:rFonts w:ascii="Times New Roman" w:hAnsi="Times New Roman"/>
                <w:b/>
                <w:sz w:val="24"/>
                <w:szCs w:val="24"/>
              </w:rPr>
            </w:pPr>
          </w:p>
        </w:tc>
        <w:tc>
          <w:tcPr>
            <w:tcW w:w="1701" w:type="dxa"/>
          </w:tcPr>
          <w:p w:rsidR="00127EED" w:rsidRPr="00FF71B7" w:rsidRDefault="00127EED" w:rsidP="001B3E04">
            <w:pPr>
              <w:ind w:firstLine="680"/>
              <w:jc w:val="center"/>
              <w:rPr>
                <w:rFonts w:ascii="Times New Roman" w:hAnsi="Times New Roman"/>
                <w:b/>
                <w:sz w:val="24"/>
                <w:szCs w:val="24"/>
              </w:rPr>
            </w:pPr>
          </w:p>
        </w:tc>
        <w:tc>
          <w:tcPr>
            <w:tcW w:w="1134" w:type="dxa"/>
          </w:tcPr>
          <w:p w:rsidR="00127EED" w:rsidRPr="00FF71B7" w:rsidRDefault="00127EED" w:rsidP="001B3E04">
            <w:pPr>
              <w:ind w:firstLine="680"/>
              <w:jc w:val="center"/>
              <w:rPr>
                <w:rFonts w:ascii="Times New Roman" w:hAnsi="Times New Roman"/>
                <w:b/>
                <w:sz w:val="24"/>
                <w:szCs w:val="24"/>
              </w:rPr>
            </w:pPr>
          </w:p>
        </w:tc>
        <w:tc>
          <w:tcPr>
            <w:tcW w:w="1276"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417" w:type="dxa"/>
          </w:tcPr>
          <w:p w:rsidR="00127EED" w:rsidRPr="00FF71B7" w:rsidRDefault="00127EED" w:rsidP="001B3E04">
            <w:pPr>
              <w:ind w:firstLine="680"/>
              <w:jc w:val="center"/>
              <w:rPr>
                <w:rFonts w:ascii="Times New Roman" w:hAnsi="Times New Roman"/>
                <w:b/>
                <w:sz w:val="24"/>
                <w:szCs w:val="24"/>
              </w:rPr>
            </w:pPr>
          </w:p>
        </w:tc>
        <w:tc>
          <w:tcPr>
            <w:tcW w:w="1418" w:type="dxa"/>
          </w:tcPr>
          <w:p w:rsidR="00127EED" w:rsidRPr="00FF71B7" w:rsidRDefault="00127EED" w:rsidP="001B3E04">
            <w:pPr>
              <w:ind w:firstLine="680"/>
              <w:jc w:val="center"/>
              <w:rPr>
                <w:rFonts w:ascii="Times New Roman" w:hAnsi="Times New Roman"/>
                <w:b/>
                <w:sz w:val="24"/>
                <w:szCs w:val="24"/>
              </w:rPr>
            </w:pPr>
          </w:p>
        </w:tc>
        <w:tc>
          <w:tcPr>
            <w:tcW w:w="992" w:type="dxa"/>
          </w:tcPr>
          <w:p w:rsidR="00127EED" w:rsidRPr="00FF71B7" w:rsidRDefault="00127EED" w:rsidP="001B3E04">
            <w:pPr>
              <w:ind w:firstLine="680"/>
              <w:jc w:val="center"/>
              <w:rPr>
                <w:rFonts w:ascii="Times New Roman" w:hAnsi="Times New Roman"/>
                <w:b/>
                <w:sz w:val="24"/>
                <w:szCs w:val="24"/>
              </w:rPr>
            </w:pPr>
          </w:p>
        </w:tc>
        <w:tc>
          <w:tcPr>
            <w:tcW w:w="1559" w:type="dxa"/>
          </w:tcPr>
          <w:p w:rsidR="00127EED" w:rsidRPr="00FF71B7" w:rsidRDefault="00127EED" w:rsidP="001B3E04">
            <w:pPr>
              <w:ind w:firstLine="680"/>
              <w:jc w:val="center"/>
              <w:rPr>
                <w:rFonts w:ascii="Times New Roman" w:hAnsi="Times New Roman"/>
                <w:b/>
                <w:sz w:val="24"/>
                <w:szCs w:val="24"/>
              </w:rPr>
            </w:pPr>
          </w:p>
        </w:tc>
      </w:tr>
    </w:tbl>
    <w:p w:rsidR="00127EED" w:rsidRPr="00FF71B7" w:rsidRDefault="00127EED" w:rsidP="00127EED">
      <w:pPr>
        <w:ind w:firstLine="680"/>
        <w:jc w:val="center"/>
        <w:rPr>
          <w:rFonts w:ascii="Times New Roman" w:hAnsi="Times New Roman"/>
          <w:sz w:val="24"/>
          <w:szCs w:val="24"/>
        </w:rPr>
      </w:pPr>
    </w:p>
    <w:p w:rsidR="00127EED" w:rsidRPr="00FF71B7" w:rsidRDefault="00127EED" w:rsidP="00127EED">
      <w:pPr>
        <w:ind w:firstLine="680"/>
        <w:rPr>
          <w:rFonts w:ascii="Times New Roman" w:hAnsi="Times New Roman"/>
          <w:sz w:val="24"/>
          <w:szCs w:val="24"/>
        </w:rPr>
      </w:pPr>
      <w:r w:rsidRPr="00FF71B7">
        <w:rPr>
          <w:rFonts w:ascii="Times New Roman" w:hAnsi="Times New Roman"/>
          <w:sz w:val="24"/>
          <w:szCs w:val="24"/>
        </w:rPr>
        <w:t>Руководитель  творческой  группы  ОД _________________________________________</w:t>
      </w:r>
    </w:p>
    <w:p w:rsidR="00127EED" w:rsidRPr="00FF71B7" w:rsidRDefault="00127EED" w:rsidP="00127EED">
      <w:pPr>
        <w:ind w:left="6372" w:firstLine="708"/>
        <w:rPr>
          <w:rFonts w:ascii="Times New Roman" w:hAnsi="Times New Roman"/>
          <w:sz w:val="24"/>
          <w:szCs w:val="24"/>
        </w:rPr>
      </w:pPr>
      <w:r w:rsidRPr="00FF71B7">
        <w:rPr>
          <w:rFonts w:ascii="Times New Roman" w:hAnsi="Times New Roman"/>
          <w:sz w:val="24"/>
          <w:szCs w:val="24"/>
        </w:rPr>
        <w:t>(подпись)</w:t>
      </w:r>
    </w:p>
    <w:p w:rsidR="00127EED" w:rsidRPr="00FF71B7" w:rsidRDefault="00127EED" w:rsidP="00127EED">
      <w:pPr>
        <w:ind w:firstLine="680"/>
        <w:jc w:val="center"/>
        <w:rPr>
          <w:rFonts w:ascii="Times New Roman" w:hAnsi="Times New Roman"/>
          <w:sz w:val="24"/>
          <w:szCs w:val="24"/>
        </w:rPr>
      </w:pPr>
    </w:p>
    <w:p w:rsidR="00127EED" w:rsidRDefault="00127EED" w:rsidP="00127EED">
      <w:pPr>
        <w:ind w:firstLine="680"/>
        <w:jc w:val="right"/>
        <w:sectPr w:rsidR="00127EED" w:rsidSect="00FF71B7">
          <w:pgSz w:w="16838" w:h="11906" w:orient="landscape"/>
          <w:pgMar w:top="851" w:right="1134" w:bottom="1701" w:left="425" w:header="709" w:footer="709" w:gutter="0"/>
          <w:cols w:space="708"/>
          <w:docGrid w:linePitch="360"/>
        </w:sectPr>
      </w:pPr>
    </w:p>
    <w:p w:rsidR="00127EED" w:rsidRPr="00F6225D" w:rsidRDefault="00127EED" w:rsidP="00127EED">
      <w:pPr>
        <w:pStyle w:val="western"/>
        <w:spacing w:after="0" w:afterAutospacing="0"/>
        <w:ind w:firstLine="851"/>
        <w:rPr>
          <w:sz w:val="28"/>
          <w:szCs w:val="28"/>
        </w:rPr>
      </w:pPr>
    </w:p>
    <w:p w:rsidR="005305BB" w:rsidRDefault="005305BB" w:rsidP="00C80A2E">
      <w:pPr>
        <w:pStyle w:val="1"/>
        <w:pageBreakBefore/>
        <w:rPr>
          <w:sz w:val="28"/>
          <w:szCs w:val="28"/>
        </w:rPr>
      </w:pPr>
    </w:p>
    <w:p w:rsidR="005305BB" w:rsidRDefault="005305BB" w:rsidP="00C80A2E">
      <w:pPr>
        <w:pStyle w:val="1"/>
        <w:pageBreakBefore/>
        <w:rPr>
          <w:sz w:val="28"/>
          <w:szCs w:val="28"/>
        </w:rPr>
      </w:pPr>
    </w:p>
    <w:p w:rsidR="000E0949" w:rsidRDefault="000E0949" w:rsidP="00C80A2E">
      <w:pPr>
        <w:pStyle w:val="1"/>
        <w:pageBreakBefore/>
        <w:rPr>
          <w:sz w:val="28"/>
          <w:szCs w:val="28"/>
        </w:rPr>
      </w:pPr>
    </w:p>
    <w:p w:rsidR="000E0949" w:rsidRDefault="000E0949" w:rsidP="00C80A2E">
      <w:pPr>
        <w:pStyle w:val="1"/>
        <w:pageBreakBefore/>
        <w:rPr>
          <w:sz w:val="28"/>
          <w:szCs w:val="28"/>
        </w:rPr>
      </w:pPr>
    </w:p>
    <w:p w:rsidR="000E0949" w:rsidRDefault="000E0949" w:rsidP="00C80A2E">
      <w:pPr>
        <w:pStyle w:val="1"/>
        <w:pageBreakBefore/>
        <w:rPr>
          <w:sz w:val="28"/>
          <w:szCs w:val="28"/>
        </w:rPr>
      </w:pPr>
    </w:p>
    <w:p w:rsidR="000E0949" w:rsidRDefault="000E0949" w:rsidP="00C80A2E">
      <w:pPr>
        <w:pStyle w:val="1"/>
        <w:pageBreakBefore/>
        <w:rPr>
          <w:sz w:val="28"/>
          <w:szCs w:val="28"/>
        </w:rPr>
      </w:pPr>
    </w:p>
    <w:p w:rsidR="000E0949" w:rsidRDefault="000E0949" w:rsidP="00C80A2E">
      <w:pPr>
        <w:pStyle w:val="1"/>
        <w:pageBreakBefore/>
        <w:rPr>
          <w:sz w:val="28"/>
          <w:szCs w:val="28"/>
        </w:rPr>
      </w:pPr>
    </w:p>
    <w:p w:rsidR="000E0949" w:rsidRDefault="000E0949" w:rsidP="00C80A2E">
      <w:pPr>
        <w:pStyle w:val="1"/>
        <w:pageBreakBefore/>
        <w:rPr>
          <w:sz w:val="28"/>
          <w:szCs w:val="28"/>
        </w:rPr>
      </w:pPr>
    </w:p>
    <w:p w:rsidR="000E0949" w:rsidRDefault="000E0949" w:rsidP="00C80A2E">
      <w:pPr>
        <w:pStyle w:val="1"/>
        <w:pageBreakBefore/>
        <w:rPr>
          <w:sz w:val="28"/>
          <w:szCs w:val="28"/>
        </w:rPr>
      </w:pPr>
      <w:r>
        <w:rPr>
          <w:sz w:val="28"/>
          <w:szCs w:val="28"/>
        </w:rPr>
        <w:lastRenderedPageBreak/>
        <w:t xml:space="preserve"> </w:t>
      </w:r>
    </w:p>
    <w:p w:rsidR="005305BB" w:rsidRDefault="005305BB" w:rsidP="00C80A2E">
      <w:pPr>
        <w:pStyle w:val="western"/>
        <w:spacing w:after="0" w:afterAutospacing="0"/>
        <w:ind w:firstLine="851"/>
        <w:jc w:val="center"/>
        <w:rPr>
          <w:sz w:val="28"/>
          <w:szCs w:val="28"/>
        </w:rPr>
      </w:pPr>
    </w:p>
    <w:p w:rsidR="005305BB" w:rsidRDefault="005305BB" w:rsidP="00C80A2E">
      <w:pPr>
        <w:pStyle w:val="western"/>
        <w:spacing w:after="0" w:afterAutospacing="0"/>
        <w:ind w:firstLine="851"/>
        <w:jc w:val="center"/>
        <w:rPr>
          <w:sz w:val="28"/>
          <w:szCs w:val="28"/>
        </w:rPr>
      </w:pPr>
    </w:p>
    <w:p w:rsidR="005305BB" w:rsidRDefault="005305BB" w:rsidP="00C80A2E">
      <w:pPr>
        <w:pStyle w:val="western"/>
        <w:spacing w:after="0" w:afterAutospacing="0"/>
        <w:ind w:firstLine="851"/>
        <w:jc w:val="center"/>
        <w:rPr>
          <w:sz w:val="28"/>
          <w:szCs w:val="28"/>
        </w:rPr>
      </w:pPr>
    </w:p>
    <w:p w:rsidR="005305BB" w:rsidRDefault="005305BB" w:rsidP="00C80A2E">
      <w:pPr>
        <w:pStyle w:val="western"/>
        <w:spacing w:after="0" w:afterAutospacing="0"/>
        <w:ind w:firstLine="851"/>
        <w:jc w:val="center"/>
        <w:rPr>
          <w:sz w:val="28"/>
          <w:szCs w:val="28"/>
        </w:rPr>
      </w:pPr>
    </w:p>
    <w:p w:rsidR="005305BB" w:rsidRDefault="005305BB" w:rsidP="00C80A2E">
      <w:pPr>
        <w:pStyle w:val="western"/>
        <w:spacing w:after="0" w:afterAutospacing="0"/>
        <w:ind w:firstLine="851"/>
        <w:jc w:val="center"/>
        <w:rPr>
          <w:sz w:val="28"/>
          <w:szCs w:val="28"/>
        </w:rPr>
      </w:pPr>
    </w:p>
    <w:p w:rsidR="005305BB" w:rsidRDefault="005305BB" w:rsidP="00C80A2E">
      <w:pPr>
        <w:pStyle w:val="western"/>
        <w:spacing w:after="0" w:afterAutospacing="0"/>
        <w:ind w:firstLine="851"/>
        <w:jc w:val="cente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Default="005305BB" w:rsidP="00C80A2E">
      <w:pPr>
        <w:rPr>
          <w:sz w:val="28"/>
          <w:szCs w:val="28"/>
        </w:rPr>
      </w:pPr>
    </w:p>
    <w:p w:rsidR="005305BB" w:rsidRPr="00FF71B7" w:rsidRDefault="005305BB" w:rsidP="00FF71B7">
      <w:pPr>
        <w:ind w:firstLine="680"/>
        <w:jc w:val="center"/>
        <w:rPr>
          <w:rFonts w:ascii="Times New Roman" w:hAnsi="Times New Roman"/>
          <w:sz w:val="24"/>
          <w:szCs w:val="24"/>
        </w:rPr>
      </w:pPr>
    </w:p>
    <w:p w:rsidR="005305BB" w:rsidRDefault="005305BB" w:rsidP="00FF71B7">
      <w:pPr>
        <w:ind w:firstLine="680"/>
        <w:jc w:val="right"/>
        <w:sectPr w:rsidR="005305BB" w:rsidSect="00FF71B7">
          <w:pgSz w:w="16838" w:h="11906" w:orient="landscape"/>
          <w:pgMar w:top="851" w:right="1134" w:bottom="1701" w:left="425" w:header="709" w:footer="709" w:gutter="0"/>
          <w:cols w:space="708"/>
          <w:docGrid w:linePitch="360"/>
        </w:sectPr>
      </w:pPr>
    </w:p>
    <w:p w:rsidR="001B3E04" w:rsidRPr="001B3E04" w:rsidRDefault="001B3E04" w:rsidP="001B3E04">
      <w:pPr>
        <w:pStyle w:val="3"/>
        <w:ind w:left="720"/>
        <w:rPr>
          <w:sz w:val="28"/>
          <w:szCs w:val="28"/>
        </w:rPr>
      </w:pPr>
      <w:r w:rsidRPr="001B3E04">
        <w:rPr>
          <w:sz w:val="28"/>
          <w:szCs w:val="28"/>
        </w:rPr>
        <w:lastRenderedPageBreak/>
        <w:t>Работа с родителями одаренных детей</w:t>
      </w:r>
    </w:p>
    <w:p w:rsidR="001B3E04" w:rsidRPr="00C55FD8" w:rsidRDefault="001B3E04" w:rsidP="001B3E04">
      <w:pPr>
        <w:ind w:firstLine="680"/>
        <w:jc w:val="both"/>
        <w:rPr>
          <w:rFonts w:ascii="Times New Roman" w:hAnsi="Times New Roman"/>
          <w:sz w:val="28"/>
          <w:szCs w:val="28"/>
        </w:rPr>
      </w:pPr>
      <w:r w:rsidRPr="00C55FD8">
        <w:rPr>
          <w:rFonts w:ascii="Times New Roman" w:hAnsi="Times New Roman"/>
          <w:sz w:val="28"/>
          <w:szCs w:val="28"/>
        </w:rPr>
        <w:t>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w:t>
      </w:r>
      <w:proofErr w:type="gramStart"/>
      <w:r w:rsidRPr="00C55FD8">
        <w:rPr>
          <w:rFonts w:ascii="Times New Roman" w:hAnsi="Times New Roman"/>
          <w:sz w:val="28"/>
          <w:szCs w:val="28"/>
        </w:rPr>
        <w:t xml:space="preserve"> ,</w:t>
      </w:r>
      <w:proofErr w:type="gramEnd"/>
      <w:r w:rsidRPr="00C55FD8">
        <w:rPr>
          <w:rFonts w:ascii="Times New Roman" w:hAnsi="Times New Roman"/>
          <w:sz w:val="28"/>
          <w:szCs w:val="28"/>
        </w:rPr>
        <w:t xml:space="preserve"> без тесного контакта с родителями невозможна и малоэффективна.  </w:t>
      </w:r>
    </w:p>
    <w:p w:rsidR="001B3E04" w:rsidRPr="00C55FD8" w:rsidRDefault="001B3E04" w:rsidP="001B3E04">
      <w:pPr>
        <w:pStyle w:val="11"/>
        <w:ind w:firstLine="680"/>
        <w:jc w:val="both"/>
        <w:rPr>
          <w:sz w:val="28"/>
          <w:szCs w:val="28"/>
        </w:rPr>
      </w:pPr>
      <w:r w:rsidRPr="00C55FD8">
        <w:rPr>
          <w:sz w:val="28"/>
          <w:szCs w:val="28"/>
        </w:rPr>
        <w:t xml:space="preserve">Практическая работа может решаться </w:t>
      </w:r>
      <w:proofErr w:type="gramStart"/>
      <w:r w:rsidRPr="00C55FD8">
        <w:rPr>
          <w:sz w:val="28"/>
          <w:szCs w:val="28"/>
        </w:rPr>
        <w:t>через</w:t>
      </w:r>
      <w:proofErr w:type="gramEnd"/>
      <w:r w:rsidRPr="00C55FD8">
        <w:rPr>
          <w:sz w:val="28"/>
          <w:szCs w:val="28"/>
        </w:rPr>
        <w:t>:</w:t>
      </w:r>
    </w:p>
    <w:p w:rsidR="001B3E04" w:rsidRPr="00C55FD8" w:rsidRDefault="001B3E04" w:rsidP="001B3E04">
      <w:pPr>
        <w:pStyle w:val="11"/>
        <w:numPr>
          <w:ilvl w:val="1"/>
          <w:numId w:val="24"/>
        </w:numPr>
        <w:tabs>
          <w:tab w:val="clear" w:pos="1440"/>
          <w:tab w:val="left" w:pos="284"/>
          <w:tab w:val="num" w:pos="426"/>
        </w:tabs>
        <w:ind w:left="0" w:firstLine="0"/>
        <w:jc w:val="both"/>
        <w:rPr>
          <w:sz w:val="28"/>
          <w:szCs w:val="28"/>
        </w:rPr>
      </w:pPr>
      <w:r w:rsidRPr="00C55FD8">
        <w:rPr>
          <w:sz w:val="28"/>
          <w:szCs w:val="28"/>
        </w:rPr>
        <w:t>Анкетирование родителей с целью  оказания психолого-педагогической помощи при обучении и воспитании ОД.</w:t>
      </w:r>
    </w:p>
    <w:p w:rsidR="001B3E04" w:rsidRPr="00C55FD8" w:rsidRDefault="001B3E04" w:rsidP="001B3E04">
      <w:pPr>
        <w:pStyle w:val="11"/>
        <w:numPr>
          <w:ilvl w:val="1"/>
          <w:numId w:val="24"/>
        </w:numPr>
        <w:tabs>
          <w:tab w:val="clear" w:pos="1440"/>
          <w:tab w:val="left" w:pos="284"/>
          <w:tab w:val="num" w:pos="426"/>
        </w:tabs>
        <w:ind w:left="0" w:firstLine="0"/>
        <w:jc w:val="both"/>
        <w:rPr>
          <w:sz w:val="28"/>
          <w:szCs w:val="28"/>
        </w:rPr>
      </w:pPr>
      <w:r w:rsidRPr="00C55FD8">
        <w:rPr>
          <w:sz w:val="28"/>
          <w:szCs w:val="28"/>
        </w:rPr>
        <w:t xml:space="preserve"> Чтение   научно-популярных циклов лекций по проблемам развития  одаренных детей. </w:t>
      </w:r>
    </w:p>
    <w:p w:rsidR="001B3E04" w:rsidRPr="001B3E04" w:rsidRDefault="001B3E04" w:rsidP="001B3E04">
      <w:pPr>
        <w:pStyle w:val="11"/>
        <w:numPr>
          <w:ilvl w:val="1"/>
          <w:numId w:val="24"/>
        </w:numPr>
        <w:tabs>
          <w:tab w:val="clear" w:pos="1440"/>
          <w:tab w:val="left" w:pos="284"/>
          <w:tab w:val="num" w:pos="426"/>
        </w:tabs>
        <w:ind w:left="0" w:firstLine="0"/>
        <w:jc w:val="both"/>
        <w:rPr>
          <w:sz w:val="28"/>
          <w:szCs w:val="28"/>
        </w:rPr>
      </w:pPr>
      <w:r w:rsidRPr="00C55FD8">
        <w:rPr>
          <w:sz w:val="28"/>
          <w:szCs w:val="28"/>
        </w:rPr>
        <w:t xml:space="preserve"> Подбор научной и практической литературы для родителей. </w:t>
      </w:r>
    </w:p>
    <w:p w:rsidR="001B3E04" w:rsidRPr="00C55FD8" w:rsidRDefault="001B3E04" w:rsidP="001B3E04">
      <w:pPr>
        <w:pStyle w:val="11"/>
        <w:tabs>
          <w:tab w:val="left" w:pos="284"/>
        </w:tabs>
        <w:jc w:val="both"/>
        <w:rPr>
          <w:sz w:val="28"/>
          <w:szCs w:val="28"/>
        </w:rPr>
      </w:pPr>
      <w:r w:rsidRPr="00C55FD8">
        <w:rPr>
          <w:sz w:val="28"/>
          <w:szCs w:val="28"/>
        </w:rPr>
        <w:t xml:space="preserve">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педагогу совместно с родителями воспитанника, т.к. такой ребенок и в семье не всегда имеет психологическую поддержку и возможность реализовать свои потенциальные возможности. </w:t>
      </w:r>
    </w:p>
    <w:p w:rsidR="001B3E04" w:rsidRPr="00C55FD8" w:rsidRDefault="001B3E04" w:rsidP="001B3E04">
      <w:pPr>
        <w:pStyle w:val="11"/>
        <w:ind w:firstLine="680"/>
        <w:jc w:val="both"/>
        <w:rPr>
          <w:sz w:val="28"/>
          <w:szCs w:val="28"/>
        </w:rPr>
      </w:pPr>
      <w:r w:rsidRPr="00C55FD8">
        <w:rPr>
          <w:i/>
          <w:sz w:val="28"/>
          <w:szCs w:val="28"/>
        </w:rPr>
        <w:t xml:space="preserve"> </w:t>
      </w:r>
      <w:r w:rsidRPr="00C55FD8">
        <w:rPr>
          <w:sz w:val="28"/>
          <w:szCs w:val="28"/>
        </w:rPr>
        <w:t>При организации работы с одаренными детьми следует:</w:t>
      </w:r>
    </w:p>
    <w:p w:rsidR="001B3E04" w:rsidRPr="00C55FD8" w:rsidRDefault="001B3E04" w:rsidP="001B3E04">
      <w:pPr>
        <w:pStyle w:val="11"/>
        <w:numPr>
          <w:ilvl w:val="0"/>
          <w:numId w:val="23"/>
        </w:numPr>
        <w:tabs>
          <w:tab w:val="left" w:pos="284"/>
        </w:tabs>
        <w:ind w:left="0" w:firstLine="0"/>
        <w:jc w:val="both"/>
        <w:rPr>
          <w:sz w:val="28"/>
          <w:szCs w:val="28"/>
        </w:rPr>
      </w:pPr>
      <w:r w:rsidRPr="00C55FD8">
        <w:rPr>
          <w:sz w:val="28"/>
          <w:szCs w:val="28"/>
        </w:rPr>
        <w:t>учитывать характер семейных отношений и развитие эмоционально – волевых качеств;</w:t>
      </w:r>
    </w:p>
    <w:p w:rsidR="001B3E04" w:rsidRPr="00C55FD8" w:rsidRDefault="001B3E04" w:rsidP="001B3E04">
      <w:pPr>
        <w:pStyle w:val="11"/>
        <w:numPr>
          <w:ilvl w:val="0"/>
          <w:numId w:val="23"/>
        </w:numPr>
        <w:tabs>
          <w:tab w:val="left" w:pos="284"/>
        </w:tabs>
        <w:ind w:left="0" w:firstLine="0"/>
        <w:jc w:val="both"/>
        <w:rPr>
          <w:sz w:val="28"/>
          <w:szCs w:val="28"/>
        </w:rPr>
      </w:pPr>
      <w:r w:rsidRPr="00C55FD8">
        <w:rPr>
          <w:sz w:val="28"/>
          <w:szCs w:val="28"/>
        </w:rPr>
        <w:t>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1B3E04" w:rsidRPr="00C55FD8" w:rsidRDefault="001B3E04" w:rsidP="001B3E04">
      <w:pPr>
        <w:pStyle w:val="11"/>
        <w:numPr>
          <w:ilvl w:val="0"/>
          <w:numId w:val="23"/>
        </w:numPr>
        <w:tabs>
          <w:tab w:val="left" w:pos="284"/>
        </w:tabs>
        <w:ind w:left="0" w:firstLine="0"/>
        <w:jc w:val="both"/>
        <w:rPr>
          <w:sz w:val="28"/>
          <w:szCs w:val="28"/>
        </w:rPr>
      </w:pPr>
      <w:r w:rsidRPr="00C55FD8">
        <w:rPr>
          <w:sz w:val="28"/>
          <w:szCs w:val="28"/>
        </w:rPr>
        <w:t>оказывать помощь в создании соответствующего семейного микроклимата.</w:t>
      </w:r>
    </w:p>
    <w:p w:rsidR="001B3E04" w:rsidRPr="001B3E04" w:rsidRDefault="001B3E04" w:rsidP="001B3E04">
      <w:pPr>
        <w:ind w:firstLine="680"/>
        <w:jc w:val="both"/>
        <w:rPr>
          <w:rFonts w:ascii="Times New Roman" w:hAnsi="Times New Roman"/>
          <w:sz w:val="28"/>
          <w:szCs w:val="28"/>
        </w:rPr>
      </w:pPr>
      <w:r w:rsidRPr="00C55FD8">
        <w:rPr>
          <w:rFonts w:ascii="Times New Roman" w:hAnsi="Times New Roman"/>
          <w:sz w:val="28"/>
          <w:szCs w:val="28"/>
        </w:rPr>
        <w:t xml:space="preserve">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 </w:t>
      </w:r>
      <w:r>
        <w:rPr>
          <w:rFonts w:ascii="Times New Roman" w:hAnsi="Times New Roman"/>
          <w:sz w:val="28"/>
          <w:szCs w:val="28"/>
        </w:rPr>
        <w:t xml:space="preserve">                                                                      </w:t>
      </w:r>
      <w:r w:rsidRPr="00C55FD8">
        <w:rPr>
          <w:rFonts w:ascii="Times New Roman" w:hAnsi="Times New Roman"/>
          <w:sz w:val="28"/>
          <w:szCs w:val="28"/>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1B3E04" w:rsidRPr="00C55FD8" w:rsidRDefault="001B3E04" w:rsidP="001B3E04">
      <w:pPr>
        <w:jc w:val="both"/>
        <w:rPr>
          <w:rFonts w:ascii="Times New Roman" w:hAnsi="Times New Roman"/>
          <w:sz w:val="28"/>
          <w:szCs w:val="28"/>
        </w:rPr>
      </w:pPr>
      <w:r w:rsidRPr="00C55FD8">
        <w:rPr>
          <w:rFonts w:ascii="Times New Roman" w:hAnsi="Times New Roman"/>
          <w:sz w:val="28"/>
          <w:szCs w:val="28"/>
        </w:rPr>
        <w:t xml:space="preserve">Следовательно, задача каждого педагога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 </w:t>
      </w:r>
    </w:p>
    <w:p w:rsidR="001B3E04" w:rsidRPr="00C55FD8" w:rsidRDefault="001B3E04" w:rsidP="001B3E04">
      <w:pPr>
        <w:ind w:firstLine="680"/>
        <w:jc w:val="center"/>
        <w:outlineLvl w:val="1"/>
        <w:rPr>
          <w:rFonts w:ascii="Times New Roman" w:hAnsi="Times New Roman"/>
          <w:b/>
          <w:bCs/>
          <w:color w:val="000000"/>
          <w:sz w:val="28"/>
          <w:szCs w:val="28"/>
        </w:rPr>
      </w:pPr>
      <w:r w:rsidRPr="00C55FD8">
        <w:rPr>
          <w:rFonts w:ascii="Times New Roman" w:hAnsi="Times New Roman"/>
          <w:b/>
          <w:bCs/>
          <w:color w:val="000000"/>
          <w:sz w:val="28"/>
          <w:szCs w:val="28"/>
        </w:rPr>
        <w:lastRenderedPageBreak/>
        <w:t>Рекомендации родителям по  воспитанию  одаренных  детей</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дайте ребенку время для размышления и рефлексии;</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старайтесь регулярно общаться со специалистами по одаренности и родителями одаренных детей, чтобы быть в курсе современной информации; </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старайтесь развивать способности ребенка во всех сферах. Например, для интеллектуально одаренного ребенка были бы очень полезны занятия,</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направленные на развитие творческих, коммуникативных, физических и художественных способностей;</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избегайте сравнивать детей друг с другом; </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дайте ребенку возможность находить решения без боязни ошибиться. Помогите</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ему ценить, прежде всего, собственные оригинальные мысли и учиться на своих ошибках;</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поощряйте хорошую организацию работы и правильное распределение времени; </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поощряйте инициативу. Пусть ваш ребенок делает собственные игрушки</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 xml:space="preserve">игры и модели из любых имеющихся материалов; </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дайте ребенку возможность получить максимум жизненного опыта. Поощряйте увлечения и интересы в самых разнообразных областях; </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не ждите, что ребенок будет проявлять свою одаренность всегда и во всем; </w:t>
      </w:r>
    </w:p>
    <w:p w:rsidR="001B3E04" w:rsidRPr="00C55FD8"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будьте осторожны, поправляя ребенка. Излишняя критика может заглушить творческую энергию и чувство собственной значимости; </w:t>
      </w:r>
    </w:p>
    <w:p w:rsidR="001B3E04" w:rsidRPr="001B3E04" w:rsidRDefault="001B3E04" w:rsidP="001B3E04">
      <w:pPr>
        <w:numPr>
          <w:ilvl w:val="0"/>
          <w:numId w:val="27"/>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находите время для общения всей семьей. Помогайте ребенку в его самовыражении</w:t>
      </w:r>
      <w:r w:rsidRPr="00C55FD8">
        <w:rPr>
          <w:rFonts w:ascii="Times New Roman" w:hAnsi="Times New Roman"/>
          <w:b/>
          <w:bCs/>
          <w:color w:val="000000"/>
          <w:sz w:val="28"/>
          <w:szCs w:val="28"/>
        </w:rPr>
        <w:t>.</w:t>
      </w:r>
      <w:r w:rsidRPr="00C55FD8">
        <w:rPr>
          <w:rFonts w:ascii="Times New Roman" w:hAnsi="Times New Roman"/>
          <w:color w:val="000000"/>
          <w:sz w:val="28"/>
          <w:szCs w:val="28"/>
        </w:rPr>
        <w:t xml:space="preserve"> </w:t>
      </w:r>
    </w:p>
    <w:p w:rsidR="001B3E04" w:rsidRPr="00C55FD8" w:rsidRDefault="001B3E04" w:rsidP="001B3E04">
      <w:pPr>
        <w:ind w:firstLine="680"/>
        <w:jc w:val="both"/>
        <w:rPr>
          <w:rFonts w:ascii="Times New Roman" w:hAnsi="Times New Roman"/>
          <w:color w:val="000000"/>
          <w:sz w:val="28"/>
          <w:szCs w:val="28"/>
        </w:rPr>
      </w:pPr>
      <w:r w:rsidRPr="00C55FD8">
        <w:rPr>
          <w:rFonts w:ascii="Times New Roman" w:hAnsi="Times New Roman"/>
          <w:iCs/>
          <w:color w:val="000000"/>
          <w:sz w:val="28"/>
          <w:szCs w:val="28"/>
        </w:rPr>
        <w:t>Родители обязаны стремиться развивать в своих детях следующие личные качества:</w:t>
      </w:r>
    </w:p>
    <w:p w:rsidR="001B3E04" w:rsidRPr="00C55FD8" w:rsidRDefault="001B3E04" w:rsidP="001B3E04">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уверенность, базирующуюся на сознании </w:t>
      </w:r>
      <w:proofErr w:type="spellStart"/>
      <w:r w:rsidRPr="00C55FD8">
        <w:rPr>
          <w:rFonts w:ascii="Times New Roman" w:hAnsi="Times New Roman"/>
          <w:color w:val="000000"/>
          <w:sz w:val="28"/>
          <w:szCs w:val="28"/>
        </w:rPr>
        <w:t>самоценности</w:t>
      </w:r>
      <w:proofErr w:type="spellEnd"/>
      <w:r w:rsidRPr="00C55FD8">
        <w:rPr>
          <w:rFonts w:ascii="Times New Roman" w:hAnsi="Times New Roman"/>
          <w:color w:val="000000"/>
          <w:sz w:val="28"/>
          <w:szCs w:val="28"/>
        </w:rPr>
        <w:t>;</w:t>
      </w:r>
    </w:p>
    <w:p w:rsidR="001B3E04" w:rsidRPr="00C55FD8" w:rsidRDefault="001B3E04" w:rsidP="001B3E04">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понимание достоинств и недостатков в себе самом и в окружающих; </w:t>
      </w:r>
    </w:p>
    <w:p w:rsidR="001B3E04" w:rsidRPr="00C55FD8" w:rsidRDefault="001B3E04" w:rsidP="001B3E04">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интеллектуальную и творческую любознательность; </w:t>
      </w:r>
    </w:p>
    <w:p w:rsidR="001B3E04" w:rsidRPr="00C55FD8" w:rsidRDefault="001B3E04" w:rsidP="001B3E04">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уважение к доброте, честности, дружелюбию, сопереживанию и терпению;</w:t>
      </w:r>
    </w:p>
    <w:p w:rsidR="001B3E04" w:rsidRPr="00C55FD8" w:rsidRDefault="001B3E04" w:rsidP="001B3E04">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привычку опираться на собственные силы и готовность нести ответственность</w:t>
      </w:r>
      <w:r w:rsidRPr="00C55FD8">
        <w:rPr>
          <w:rFonts w:ascii="Times New Roman" w:hAnsi="Times New Roman"/>
          <w:b/>
          <w:bCs/>
          <w:color w:val="000000"/>
          <w:sz w:val="28"/>
          <w:szCs w:val="28"/>
        </w:rPr>
        <w:t xml:space="preserve"> </w:t>
      </w:r>
      <w:r w:rsidRPr="00C55FD8">
        <w:rPr>
          <w:rFonts w:ascii="Times New Roman" w:hAnsi="Times New Roman"/>
          <w:color w:val="000000"/>
          <w:sz w:val="28"/>
          <w:szCs w:val="28"/>
        </w:rPr>
        <w:t xml:space="preserve">за свои поступки; </w:t>
      </w:r>
    </w:p>
    <w:p w:rsidR="001B3E04" w:rsidRPr="00C55FD8" w:rsidRDefault="001B3E04" w:rsidP="001B3E04">
      <w:pPr>
        <w:numPr>
          <w:ilvl w:val="0"/>
          <w:numId w:val="25"/>
        </w:numPr>
        <w:spacing w:after="0" w:line="240" w:lineRule="auto"/>
        <w:ind w:left="0" w:firstLine="0"/>
        <w:jc w:val="both"/>
        <w:rPr>
          <w:rFonts w:ascii="Times New Roman" w:hAnsi="Times New Roman"/>
          <w:color w:val="000000"/>
          <w:sz w:val="28"/>
          <w:szCs w:val="28"/>
        </w:rPr>
      </w:pPr>
      <w:r w:rsidRPr="00C55FD8">
        <w:rPr>
          <w:rFonts w:ascii="Times New Roman" w:hAnsi="Times New Roman"/>
          <w:color w:val="000000"/>
          <w:sz w:val="28"/>
          <w:szCs w:val="28"/>
        </w:rPr>
        <w:t xml:space="preserve">умение помогать находить общий язык и радость в общении с людьми всех возрастов, рас, </w:t>
      </w:r>
      <w:proofErr w:type="spellStart"/>
      <w:r w:rsidRPr="00C55FD8">
        <w:rPr>
          <w:rFonts w:ascii="Times New Roman" w:hAnsi="Times New Roman"/>
          <w:color w:val="000000"/>
          <w:sz w:val="28"/>
          <w:szCs w:val="28"/>
        </w:rPr>
        <w:t>социоэкономических</w:t>
      </w:r>
      <w:proofErr w:type="spellEnd"/>
      <w:r w:rsidRPr="00C55FD8">
        <w:rPr>
          <w:rFonts w:ascii="Times New Roman" w:hAnsi="Times New Roman"/>
          <w:color w:val="000000"/>
          <w:sz w:val="28"/>
          <w:szCs w:val="28"/>
        </w:rPr>
        <w:t xml:space="preserve"> и образовательных уровней. </w:t>
      </w:r>
    </w:p>
    <w:p w:rsidR="001B3E04" w:rsidRPr="00C55FD8" w:rsidRDefault="001B3E04" w:rsidP="001B3E04">
      <w:pPr>
        <w:ind w:firstLine="680"/>
        <w:jc w:val="both"/>
        <w:rPr>
          <w:rFonts w:ascii="Times New Roman" w:hAnsi="Times New Roman"/>
          <w:iCs/>
          <w:color w:val="000000"/>
          <w:sz w:val="28"/>
          <w:szCs w:val="28"/>
        </w:rPr>
      </w:pPr>
      <w:r w:rsidRPr="00C55FD8">
        <w:rPr>
          <w:rFonts w:ascii="Times New Roman" w:hAnsi="Times New Roman"/>
          <w:iCs/>
          <w:color w:val="000000"/>
          <w:sz w:val="28"/>
          <w:szCs w:val="28"/>
        </w:rPr>
        <w:t>Родители создадут прекрасные условия для развития этих качеств, если своим собственным поведением продемонстрируют, что:</w:t>
      </w:r>
    </w:p>
    <w:p w:rsidR="001B3E04" w:rsidRPr="00C55FD8" w:rsidRDefault="001B3E04" w:rsidP="001B3E04">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t xml:space="preserve">они ценят то, что хотят привить ребенку в моральном, социальном или интеллектуальном плане; </w:t>
      </w:r>
    </w:p>
    <w:p w:rsidR="001B3E04" w:rsidRPr="00C55FD8" w:rsidRDefault="001B3E04" w:rsidP="001B3E04">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t>они точно рассчитывают момент и степень реакции на потребности ребенка;</w:t>
      </w:r>
    </w:p>
    <w:p w:rsidR="001B3E04" w:rsidRPr="00C55FD8" w:rsidRDefault="001B3E04" w:rsidP="001B3E04">
      <w:pPr>
        <w:numPr>
          <w:ilvl w:val="0"/>
          <w:numId w:val="26"/>
        </w:numPr>
        <w:spacing w:after="0" w:line="240" w:lineRule="auto"/>
        <w:ind w:left="0" w:firstLine="0"/>
        <w:jc w:val="both"/>
        <w:rPr>
          <w:rFonts w:ascii="Times New Roman" w:hAnsi="Times New Roman"/>
          <w:b/>
          <w:color w:val="000000"/>
          <w:sz w:val="28"/>
          <w:szCs w:val="28"/>
        </w:rPr>
      </w:pPr>
      <w:r w:rsidRPr="00C55FD8">
        <w:rPr>
          <w:rFonts w:ascii="Times New Roman" w:hAnsi="Times New Roman"/>
          <w:color w:val="000000"/>
          <w:sz w:val="28"/>
          <w:szCs w:val="28"/>
        </w:rPr>
        <w:lastRenderedPageBreak/>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1B3E04" w:rsidRPr="00C55FD8" w:rsidRDefault="001B3E04" w:rsidP="001B3E04">
      <w:pPr>
        <w:pStyle w:val="11"/>
        <w:ind w:firstLine="680"/>
        <w:jc w:val="both"/>
        <w:rPr>
          <w:sz w:val="28"/>
          <w:szCs w:val="28"/>
        </w:rPr>
      </w:pPr>
      <w:r w:rsidRPr="00C55FD8">
        <w:t>они практически не оказывают давления на ребенка в его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1B3E04" w:rsidRPr="00F149DD" w:rsidRDefault="001B3E04" w:rsidP="001B3E04">
      <w:pPr>
        <w:pStyle w:val="western"/>
        <w:numPr>
          <w:ilvl w:val="0"/>
          <w:numId w:val="8"/>
        </w:numPr>
        <w:spacing w:after="0" w:afterAutospacing="0"/>
        <w:rPr>
          <w:sz w:val="28"/>
          <w:szCs w:val="28"/>
        </w:rPr>
      </w:pPr>
      <w:r w:rsidRPr="00F149DD">
        <w:rPr>
          <w:sz w:val="28"/>
          <w:szCs w:val="28"/>
        </w:rPr>
        <w:t>Психологическое и педагогическое сопровождение родителей одаренного ребенка;</w:t>
      </w:r>
    </w:p>
    <w:p w:rsidR="001B3E04" w:rsidRPr="00F149DD" w:rsidRDefault="001B3E04" w:rsidP="001B3E04">
      <w:pPr>
        <w:pStyle w:val="western"/>
        <w:numPr>
          <w:ilvl w:val="0"/>
          <w:numId w:val="8"/>
        </w:numPr>
        <w:spacing w:after="0" w:afterAutospacing="0"/>
        <w:rPr>
          <w:sz w:val="28"/>
          <w:szCs w:val="28"/>
        </w:rPr>
      </w:pPr>
      <w:r w:rsidRPr="00F149DD">
        <w:rPr>
          <w:sz w:val="28"/>
          <w:szCs w:val="28"/>
        </w:rPr>
        <w:t>Совместная практическая деятельность одаренного ребенка и родителей;</w:t>
      </w:r>
    </w:p>
    <w:p w:rsidR="001B3E04" w:rsidRPr="00F149DD" w:rsidRDefault="001B3E04" w:rsidP="001B3E04">
      <w:pPr>
        <w:pStyle w:val="western"/>
        <w:numPr>
          <w:ilvl w:val="0"/>
          <w:numId w:val="8"/>
        </w:numPr>
        <w:spacing w:after="0" w:afterAutospacing="0"/>
        <w:rPr>
          <w:sz w:val="28"/>
          <w:szCs w:val="28"/>
        </w:rPr>
      </w:pPr>
      <w:r w:rsidRPr="00F149DD">
        <w:rPr>
          <w:sz w:val="28"/>
          <w:szCs w:val="28"/>
        </w:rPr>
        <w:t xml:space="preserve">Поддержка и поощрение родителей одаренных детей </w:t>
      </w:r>
    </w:p>
    <w:p w:rsidR="001B3E04" w:rsidRDefault="001B3E04" w:rsidP="001B3E04">
      <w:pPr>
        <w:pStyle w:val="3"/>
        <w:rPr>
          <w:sz w:val="28"/>
          <w:szCs w:val="28"/>
        </w:rPr>
      </w:pPr>
    </w:p>
    <w:p w:rsidR="001B3E04" w:rsidRDefault="001B3E04" w:rsidP="001B3E04">
      <w:pPr>
        <w:pStyle w:val="3"/>
        <w:rPr>
          <w:sz w:val="28"/>
          <w:szCs w:val="28"/>
        </w:rPr>
      </w:pPr>
    </w:p>
    <w:p w:rsidR="001B3E04" w:rsidRDefault="001B3E04" w:rsidP="001B3E04">
      <w:pPr>
        <w:pStyle w:val="3"/>
        <w:rPr>
          <w:sz w:val="28"/>
          <w:szCs w:val="28"/>
        </w:rPr>
      </w:pPr>
    </w:p>
    <w:p w:rsidR="001B3E04" w:rsidRDefault="001B3E04" w:rsidP="001B3E04">
      <w:pPr>
        <w:pStyle w:val="3"/>
        <w:rPr>
          <w:sz w:val="28"/>
          <w:szCs w:val="28"/>
        </w:rPr>
      </w:pPr>
    </w:p>
    <w:p w:rsidR="001B3E04" w:rsidRDefault="001B3E04" w:rsidP="001B3E04">
      <w:pPr>
        <w:pStyle w:val="3"/>
        <w:rPr>
          <w:sz w:val="28"/>
          <w:szCs w:val="28"/>
        </w:rPr>
      </w:pPr>
    </w:p>
    <w:p w:rsidR="001B3E04" w:rsidRDefault="001B3E04" w:rsidP="001B3E04">
      <w:pPr>
        <w:pStyle w:val="3"/>
        <w:rPr>
          <w:sz w:val="28"/>
          <w:szCs w:val="28"/>
        </w:rPr>
      </w:pPr>
    </w:p>
    <w:p w:rsidR="001B3E04" w:rsidRDefault="001B3E04" w:rsidP="001B3E04">
      <w:pPr>
        <w:pStyle w:val="3"/>
        <w:rPr>
          <w:sz w:val="28"/>
          <w:szCs w:val="28"/>
        </w:rPr>
      </w:pPr>
    </w:p>
    <w:p w:rsidR="001B3E04" w:rsidRDefault="001B3E04" w:rsidP="001B3E04">
      <w:pPr>
        <w:pStyle w:val="3"/>
        <w:rPr>
          <w:sz w:val="28"/>
          <w:szCs w:val="28"/>
        </w:rPr>
      </w:pPr>
    </w:p>
    <w:p w:rsidR="005305BB" w:rsidRPr="002E6219" w:rsidRDefault="005305BB" w:rsidP="00FF71B7">
      <w:pPr>
        <w:ind w:firstLine="680"/>
        <w:jc w:val="right"/>
      </w:pPr>
    </w:p>
    <w:sectPr w:rsidR="005305BB" w:rsidRPr="002E6219" w:rsidSect="0045393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01E"/>
    <w:multiLevelType w:val="multilevel"/>
    <w:tmpl w:val="158E2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4B7F45"/>
    <w:multiLevelType w:val="multilevel"/>
    <w:tmpl w:val="7B3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B534D"/>
    <w:multiLevelType w:val="multilevel"/>
    <w:tmpl w:val="15E0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82CB6"/>
    <w:multiLevelType w:val="multilevel"/>
    <w:tmpl w:val="030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961F6"/>
    <w:multiLevelType w:val="hybridMultilevel"/>
    <w:tmpl w:val="D2ACBB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AF4270"/>
    <w:multiLevelType w:val="multilevel"/>
    <w:tmpl w:val="14C8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E6BAF"/>
    <w:multiLevelType w:val="hybridMultilevel"/>
    <w:tmpl w:val="53A0A7AC"/>
    <w:lvl w:ilvl="0" w:tplc="ECB2070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B2C87"/>
    <w:multiLevelType w:val="multilevel"/>
    <w:tmpl w:val="D62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B495B"/>
    <w:multiLevelType w:val="hybridMultilevel"/>
    <w:tmpl w:val="C6C07068"/>
    <w:lvl w:ilvl="0" w:tplc="7130996C">
      <w:start w:val="1"/>
      <w:numFmt w:val="bullet"/>
      <w:lvlText w:val=""/>
      <w:lvlJc w:val="left"/>
      <w:pPr>
        <w:ind w:left="36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E5B4B35"/>
    <w:multiLevelType w:val="multilevel"/>
    <w:tmpl w:val="F7A6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F32F3"/>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FA12835"/>
    <w:multiLevelType w:val="multilevel"/>
    <w:tmpl w:val="8A5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E3669"/>
    <w:multiLevelType w:val="multilevel"/>
    <w:tmpl w:val="47E2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52C46"/>
    <w:multiLevelType w:val="multilevel"/>
    <w:tmpl w:val="589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07C48"/>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29A141C"/>
    <w:multiLevelType w:val="hybridMultilevel"/>
    <w:tmpl w:val="E46CA9AE"/>
    <w:lvl w:ilvl="0" w:tplc="F7C26D4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3668D4"/>
    <w:multiLevelType w:val="multilevel"/>
    <w:tmpl w:val="D0C0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876EA3"/>
    <w:multiLevelType w:val="multilevel"/>
    <w:tmpl w:val="695C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610D61"/>
    <w:multiLevelType w:val="multilevel"/>
    <w:tmpl w:val="DE72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A6BEB"/>
    <w:multiLevelType w:val="multilevel"/>
    <w:tmpl w:val="AE3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DF2CA3"/>
    <w:multiLevelType w:val="hybridMultilevel"/>
    <w:tmpl w:val="2E3050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4A6A0A"/>
    <w:multiLevelType w:val="multilevel"/>
    <w:tmpl w:val="BC6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417A80"/>
    <w:multiLevelType w:val="multilevel"/>
    <w:tmpl w:val="B8CE41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8293FBD"/>
    <w:multiLevelType w:val="multilevel"/>
    <w:tmpl w:val="E5DCB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B20290"/>
    <w:multiLevelType w:val="multilevel"/>
    <w:tmpl w:val="3CF0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D62076"/>
    <w:multiLevelType w:val="multilevel"/>
    <w:tmpl w:val="0C162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3D5F30"/>
    <w:multiLevelType w:val="multilevel"/>
    <w:tmpl w:val="E9F6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B255A0"/>
    <w:multiLevelType w:val="multilevel"/>
    <w:tmpl w:val="43B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BE7132"/>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A8750F4"/>
    <w:multiLevelType w:val="multilevel"/>
    <w:tmpl w:val="AA2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803EB"/>
    <w:multiLevelType w:val="multilevel"/>
    <w:tmpl w:val="E1E4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036F31"/>
    <w:multiLevelType w:val="multilevel"/>
    <w:tmpl w:val="103C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0A2892"/>
    <w:multiLevelType w:val="multilevel"/>
    <w:tmpl w:val="5BBA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97E45"/>
    <w:multiLevelType w:val="multilevel"/>
    <w:tmpl w:val="059A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ED127C"/>
    <w:multiLevelType w:val="multilevel"/>
    <w:tmpl w:val="A6CC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742EE2"/>
    <w:multiLevelType w:val="multilevel"/>
    <w:tmpl w:val="977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345186"/>
    <w:multiLevelType w:val="hybridMultilevel"/>
    <w:tmpl w:val="7480C4AA"/>
    <w:lvl w:ilvl="0" w:tplc="20780EDE">
      <w:start w:val="1"/>
      <w:numFmt w:val="bullet"/>
      <w:lvlText w:val=""/>
      <w:lvlJc w:val="left"/>
      <w:pPr>
        <w:tabs>
          <w:tab w:val="num" w:pos="720"/>
        </w:tabs>
        <w:ind w:left="720" w:hanging="360"/>
      </w:pPr>
      <w:rPr>
        <w:rFonts w:ascii="Wingdings" w:hAnsi="Wingdings" w:hint="default"/>
      </w:rPr>
    </w:lvl>
    <w:lvl w:ilvl="1" w:tplc="BE041306" w:tentative="1">
      <w:start w:val="1"/>
      <w:numFmt w:val="bullet"/>
      <w:lvlText w:val=""/>
      <w:lvlJc w:val="left"/>
      <w:pPr>
        <w:tabs>
          <w:tab w:val="num" w:pos="1440"/>
        </w:tabs>
        <w:ind w:left="1440" w:hanging="360"/>
      </w:pPr>
      <w:rPr>
        <w:rFonts w:ascii="Wingdings" w:hAnsi="Wingdings" w:hint="default"/>
      </w:rPr>
    </w:lvl>
    <w:lvl w:ilvl="2" w:tplc="11B82856" w:tentative="1">
      <w:start w:val="1"/>
      <w:numFmt w:val="bullet"/>
      <w:lvlText w:val=""/>
      <w:lvlJc w:val="left"/>
      <w:pPr>
        <w:tabs>
          <w:tab w:val="num" w:pos="2160"/>
        </w:tabs>
        <w:ind w:left="2160" w:hanging="360"/>
      </w:pPr>
      <w:rPr>
        <w:rFonts w:ascii="Wingdings" w:hAnsi="Wingdings" w:hint="default"/>
      </w:rPr>
    </w:lvl>
    <w:lvl w:ilvl="3" w:tplc="EB5CD3BC" w:tentative="1">
      <w:start w:val="1"/>
      <w:numFmt w:val="bullet"/>
      <w:lvlText w:val=""/>
      <w:lvlJc w:val="left"/>
      <w:pPr>
        <w:tabs>
          <w:tab w:val="num" w:pos="2880"/>
        </w:tabs>
        <w:ind w:left="2880" w:hanging="360"/>
      </w:pPr>
      <w:rPr>
        <w:rFonts w:ascii="Wingdings" w:hAnsi="Wingdings" w:hint="default"/>
      </w:rPr>
    </w:lvl>
    <w:lvl w:ilvl="4" w:tplc="914A691A" w:tentative="1">
      <w:start w:val="1"/>
      <w:numFmt w:val="bullet"/>
      <w:lvlText w:val=""/>
      <w:lvlJc w:val="left"/>
      <w:pPr>
        <w:tabs>
          <w:tab w:val="num" w:pos="3600"/>
        </w:tabs>
        <w:ind w:left="3600" w:hanging="360"/>
      </w:pPr>
      <w:rPr>
        <w:rFonts w:ascii="Wingdings" w:hAnsi="Wingdings" w:hint="default"/>
      </w:rPr>
    </w:lvl>
    <w:lvl w:ilvl="5" w:tplc="72768B14" w:tentative="1">
      <w:start w:val="1"/>
      <w:numFmt w:val="bullet"/>
      <w:lvlText w:val=""/>
      <w:lvlJc w:val="left"/>
      <w:pPr>
        <w:tabs>
          <w:tab w:val="num" w:pos="4320"/>
        </w:tabs>
        <w:ind w:left="4320" w:hanging="360"/>
      </w:pPr>
      <w:rPr>
        <w:rFonts w:ascii="Wingdings" w:hAnsi="Wingdings" w:hint="default"/>
      </w:rPr>
    </w:lvl>
    <w:lvl w:ilvl="6" w:tplc="0ACA55EE" w:tentative="1">
      <w:start w:val="1"/>
      <w:numFmt w:val="bullet"/>
      <w:lvlText w:val=""/>
      <w:lvlJc w:val="left"/>
      <w:pPr>
        <w:tabs>
          <w:tab w:val="num" w:pos="5040"/>
        </w:tabs>
        <w:ind w:left="5040" w:hanging="360"/>
      </w:pPr>
      <w:rPr>
        <w:rFonts w:ascii="Wingdings" w:hAnsi="Wingdings" w:hint="default"/>
      </w:rPr>
    </w:lvl>
    <w:lvl w:ilvl="7" w:tplc="DEEEE74C" w:tentative="1">
      <w:start w:val="1"/>
      <w:numFmt w:val="bullet"/>
      <w:lvlText w:val=""/>
      <w:lvlJc w:val="left"/>
      <w:pPr>
        <w:tabs>
          <w:tab w:val="num" w:pos="5760"/>
        </w:tabs>
        <w:ind w:left="5760" w:hanging="360"/>
      </w:pPr>
      <w:rPr>
        <w:rFonts w:ascii="Wingdings" w:hAnsi="Wingdings" w:hint="default"/>
      </w:rPr>
    </w:lvl>
    <w:lvl w:ilvl="8" w:tplc="DE7CF31E" w:tentative="1">
      <w:start w:val="1"/>
      <w:numFmt w:val="bullet"/>
      <w:lvlText w:val=""/>
      <w:lvlJc w:val="left"/>
      <w:pPr>
        <w:tabs>
          <w:tab w:val="num" w:pos="6480"/>
        </w:tabs>
        <w:ind w:left="6480" w:hanging="360"/>
      </w:pPr>
      <w:rPr>
        <w:rFonts w:ascii="Wingdings" w:hAnsi="Wingdings" w:hint="default"/>
      </w:rPr>
    </w:lvl>
  </w:abstractNum>
  <w:abstractNum w:abstractNumId="37">
    <w:nsid w:val="69925888"/>
    <w:multiLevelType w:val="multilevel"/>
    <w:tmpl w:val="4A30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65BB0"/>
    <w:multiLevelType w:val="multilevel"/>
    <w:tmpl w:val="837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0A7357"/>
    <w:multiLevelType w:val="multilevel"/>
    <w:tmpl w:val="52C2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18051C"/>
    <w:multiLevelType w:val="multilevel"/>
    <w:tmpl w:val="826E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E161A"/>
    <w:multiLevelType w:val="multilevel"/>
    <w:tmpl w:val="371A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C62A6F"/>
    <w:multiLevelType w:val="hybridMultilevel"/>
    <w:tmpl w:val="B0F650E0"/>
    <w:lvl w:ilvl="0" w:tplc="22EAD160">
      <w:start w:val="1"/>
      <w:numFmt w:val="bullet"/>
      <w:lvlText w:val=""/>
      <w:lvlJc w:val="left"/>
      <w:pPr>
        <w:ind w:left="765" w:hanging="360"/>
      </w:pPr>
      <w:rPr>
        <w:rFonts w:ascii="Symbol" w:hAnsi="Symbol" w:hint="default"/>
        <w:sz w:val="22"/>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71B15A10"/>
    <w:multiLevelType w:val="multilevel"/>
    <w:tmpl w:val="ADA4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3F1F59"/>
    <w:multiLevelType w:val="hybridMultilevel"/>
    <w:tmpl w:val="49825FEA"/>
    <w:lvl w:ilvl="0" w:tplc="F2683AD8">
      <w:start w:val="1"/>
      <w:numFmt w:val="bullet"/>
      <w:lvlText w:val=""/>
      <w:lvlJc w:val="left"/>
      <w:pPr>
        <w:ind w:left="420" w:hanging="360"/>
      </w:pPr>
      <w:rPr>
        <w:rFonts w:ascii="Symbol" w:hAnsi="Symbol" w:hint="default"/>
        <w:sz w:val="20"/>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4"/>
  </w:num>
  <w:num w:numId="2">
    <w:abstractNumId w:val="0"/>
  </w:num>
  <w:num w:numId="3">
    <w:abstractNumId w:val="21"/>
  </w:num>
  <w:num w:numId="4">
    <w:abstractNumId w:val="26"/>
  </w:num>
  <w:num w:numId="5">
    <w:abstractNumId w:val="29"/>
  </w:num>
  <w:num w:numId="6">
    <w:abstractNumId w:val="41"/>
  </w:num>
  <w:num w:numId="7">
    <w:abstractNumId w:val="12"/>
  </w:num>
  <w:num w:numId="8">
    <w:abstractNumId w:val="7"/>
  </w:num>
  <w:num w:numId="9">
    <w:abstractNumId w:val="18"/>
  </w:num>
  <w:num w:numId="10">
    <w:abstractNumId w:val="1"/>
  </w:num>
  <w:num w:numId="11">
    <w:abstractNumId w:val="35"/>
  </w:num>
  <w:num w:numId="12">
    <w:abstractNumId w:val="27"/>
  </w:num>
  <w:num w:numId="13">
    <w:abstractNumId w:val="22"/>
  </w:num>
  <w:num w:numId="14">
    <w:abstractNumId w:val="19"/>
  </w:num>
  <w:num w:numId="15">
    <w:abstractNumId w:val="30"/>
  </w:num>
  <w:num w:numId="16">
    <w:abstractNumId w:val="11"/>
  </w:num>
  <w:num w:numId="17">
    <w:abstractNumId w:val="31"/>
  </w:num>
  <w:num w:numId="18">
    <w:abstractNumId w:val="34"/>
  </w:num>
  <w:num w:numId="19">
    <w:abstractNumId w:val="32"/>
  </w:num>
  <w:num w:numId="20">
    <w:abstractNumId w:val="37"/>
  </w:num>
  <w:num w:numId="21">
    <w:abstractNumId w:val="39"/>
  </w:num>
  <w:num w:numId="22">
    <w:abstractNumId w:val="36"/>
  </w:num>
  <w:num w:numId="23">
    <w:abstractNumId w:val="44"/>
  </w:num>
  <w:num w:numId="24">
    <w:abstractNumId w:val="8"/>
  </w:num>
  <w:num w:numId="25">
    <w:abstractNumId w:val="14"/>
  </w:num>
  <w:num w:numId="26">
    <w:abstractNumId w:val="28"/>
  </w:num>
  <w:num w:numId="27">
    <w:abstractNumId w:val="10"/>
  </w:num>
  <w:num w:numId="28">
    <w:abstractNumId w:val="6"/>
  </w:num>
  <w:num w:numId="29">
    <w:abstractNumId w:val="42"/>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16"/>
  </w:num>
  <w:num w:numId="34">
    <w:abstractNumId w:val="5"/>
  </w:num>
  <w:num w:numId="35">
    <w:abstractNumId w:val="9"/>
  </w:num>
  <w:num w:numId="36">
    <w:abstractNumId w:val="23"/>
  </w:num>
  <w:num w:numId="37">
    <w:abstractNumId w:val="25"/>
  </w:num>
  <w:num w:numId="38">
    <w:abstractNumId w:val="13"/>
  </w:num>
  <w:num w:numId="39">
    <w:abstractNumId w:val="3"/>
  </w:num>
  <w:num w:numId="40">
    <w:abstractNumId w:val="40"/>
  </w:num>
  <w:num w:numId="41">
    <w:abstractNumId w:val="38"/>
  </w:num>
  <w:num w:numId="42">
    <w:abstractNumId w:val="33"/>
  </w:num>
  <w:num w:numId="43">
    <w:abstractNumId w:val="2"/>
  </w:num>
  <w:num w:numId="44">
    <w:abstractNumId w:val="17"/>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A2E"/>
    <w:rsid w:val="00022A62"/>
    <w:rsid w:val="00031175"/>
    <w:rsid w:val="0003539F"/>
    <w:rsid w:val="000567E4"/>
    <w:rsid w:val="00091D09"/>
    <w:rsid w:val="000E0949"/>
    <w:rsid w:val="00127EED"/>
    <w:rsid w:val="001A15D1"/>
    <w:rsid w:val="001B3E04"/>
    <w:rsid w:val="001C4744"/>
    <w:rsid w:val="001E628A"/>
    <w:rsid w:val="0020172F"/>
    <w:rsid w:val="00243602"/>
    <w:rsid w:val="0028102C"/>
    <w:rsid w:val="002A7C11"/>
    <w:rsid w:val="002C460F"/>
    <w:rsid w:val="002C5210"/>
    <w:rsid w:val="002E2D76"/>
    <w:rsid w:val="002E6219"/>
    <w:rsid w:val="00352DF9"/>
    <w:rsid w:val="003D31AD"/>
    <w:rsid w:val="003D6079"/>
    <w:rsid w:val="003D7E30"/>
    <w:rsid w:val="00453930"/>
    <w:rsid w:val="004B6CEF"/>
    <w:rsid w:val="004C4A88"/>
    <w:rsid w:val="004D60DA"/>
    <w:rsid w:val="004D69A5"/>
    <w:rsid w:val="004E1583"/>
    <w:rsid w:val="00511943"/>
    <w:rsid w:val="00527DF4"/>
    <w:rsid w:val="005305BB"/>
    <w:rsid w:val="00530F2A"/>
    <w:rsid w:val="00581486"/>
    <w:rsid w:val="00614DB3"/>
    <w:rsid w:val="00641DA5"/>
    <w:rsid w:val="00690E92"/>
    <w:rsid w:val="00693BCD"/>
    <w:rsid w:val="006E129E"/>
    <w:rsid w:val="006F11E4"/>
    <w:rsid w:val="006F4C94"/>
    <w:rsid w:val="00705209"/>
    <w:rsid w:val="00763E4A"/>
    <w:rsid w:val="007957FA"/>
    <w:rsid w:val="007B205D"/>
    <w:rsid w:val="007E7322"/>
    <w:rsid w:val="007F1E0E"/>
    <w:rsid w:val="0080114B"/>
    <w:rsid w:val="00816E21"/>
    <w:rsid w:val="008368B3"/>
    <w:rsid w:val="008559A3"/>
    <w:rsid w:val="00876107"/>
    <w:rsid w:val="008F21C1"/>
    <w:rsid w:val="009502AA"/>
    <w:rsid w:val="00961AEE"/>
    <w:rsid w:val="009E5FBB"/>
    <w:rsid w:val="00A0242B"/>
    <w:rsid w:val="00A12BE7"/>
    <w:rsid w:val="00A64142"/>
    <w:rsid w:val="00AC3C73"/>
    <w:rsid w:val="00AF3506"/>
    <w:rsid w:val="00B01344"/>
    <w:rsid w:val="00B2484E"/>
    <w:rsid w:val="00B565DB"/>
    <w:rsid w:val="00B6222F"/>
    <w:rsid w:val="00B9512E"/>
    <w:rsid w:val="00BA3D17"/>
    <w:rsid w:val="00BB071F"/>
    <w:rsid w:val="00C55FD8"/>
    <w:rsid w:val="00C72EFB"/>
    <w:rsid w:val="00C80A2E"/>
    <w:rsid w:val="00C85737"/>
    <w:rsid w:val="00C85D20"/>
    <w:rsid w:val="00C90163"/>
    <w:rsid w:val="00C9016A"/>
    <w:rsid w:val="00CA71A3"/>
    <w:rsid w:val="00D02974"/>
    <w:rsid w:val="00D426A4"/>
    <w:rsid w:val="00D67A16"/>
    <w:rsid w:val="00D915D6"/>
    <w:rsid w:val="00DD58EE"/>
    <w:rsid w:val="00E20A85"/>
    <w:rsid w:val="00E36888"/>
    <w:rsid w:val="00E4246D"/>
    <w:rsid w:val="00E656E7"/>
    <w:rsid w:val="00E81F52"/>
    <w:rsid w:val="00EB1E01"/>
    <w:rsid w:val="00F149DD"/>
    <w:rsid w:val="00F57E48"/>
    <w:rsid w:val="00F6225D"/>
    <w:rsid w:val="00F83F61"/>
    <w:rsid w:val="00F92746"/>
    <w:rsid w:val="00FF2762"/>
    <w:rsid w:val="00FF71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rules v:ext="edit">
        <o:r id="V:Rule13" type="connector" idref="#_x0000_s1052"/>
        <o:r id="V:Rule14" type="connector" idref="#_x0000_s1048"/>
        <o:r id="V:Rule15" type="connector" idref="#_x0000_s1066"/>
        <o:r id="V:Rule16" type="connector" idref="#_x0000_s1065"/>
        <o:r id="V:Rule17" type="connector" idref="#_x0000_s1064"/>
        <o:r id="V:Rule18" type="connector" idref="#_x0000_s1051"/>
        <o:r id="V:Rule19" type="connector" idref="#_x0000_s1062"/>
        <o:r id="V:Rule20" type="connector" idref="#_x0000_s1061"/>
        <o:r id="V:Rule21" type="connector" idref="#_x0000_s1049"/>
        <o:r id="V:Rule22" type="connector" idref="#_x0000_s1063"/>
        <o:r id="V:Rule23" type="connector" idref="#_x0000_s1047"/>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11"/>
    <w:pPr>
      <w:spacing w:after="200" w:line="276" w:lineRule="auto"/>
    </w:pPr>
    <w:rPr>
      <w:sz w:val="22"/>
      <w:szCs w:val="22"/>
    </w:rPr>
  </w:style>
  <w:style w:type="paragraph" w:styleId="1">
    <w:name w:val="heading 1"/>
    <w:basedOn w:val="a"/>
    <w:link w:val="10"/>
    <w:uiPriority w:val="99"/>
    <w:qFormat/>
    <w:rsid w:val="00C80A2E"/>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link w:val="30"/>
    <w:uiPriority w:val="99"/>
    <w:qFormat/>
    <w:rsid w:val="00C80A2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0A2E"/>
    <w:rPr>
      <w:rFonts w:ascii="Times New Roman" w:hAnsi="Times New Roman" w:cs="Times New Roman"/>
      <w:b/>
      <w:bCs/>
      <w:kern w:val="36"/>
      <w:sz w:val="48"/>
      <w:szCs w:val="48"/>
    </w:rPr>
  </w:style>
  <w:style w:type="character" w:customStyle="1" w:styleId="30">
    <w:name w:val="Заголовок 3 Знак"/>
    <w:basedOn w:val="a0"/>
    <w:link w:val="3"/>
    <w:uiPriority w:val="99"/>
    <w:locked/>
    <w:rsid w:val="00C80A2E"/>
    <w:rPr>
      <w:rFonts w:ascii="Times New Roman" w:hAnsi="Times New Roman" w:cs="Times New Roman"/>
      <w:b/>
      <w:bCs/>
      <w:sz w:val="27"/>
      <w:szCs w:val="27"/>
    </w:rPr>
  </w:style>
  <w:style w:type="paragraph" w:styleId="a3">
    <w:name w:val="Normal (Web)"/>
    <w:basedOn w:val="a"/>
    <w:uiPriority w:val="99"/>
    <w:rsid w:val="00C80A2E"/>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C80A2E"/>
    <w:rPr>
      <w:rFonts w:cs="Times New Roman"/>
      <w:b/>
      <w:bCs/>
    </w:rPr>
  </w:style>
  <w:style w:type="paragraph" w:customStyle="1" w:styleId="western">
    <w:name w:val="western"/>
    <w:basedOn w:val="a"/>
    <w:uiPriority w:val="99"/>
    <w:rsid w:val="00C80A2E"/>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C80A2E"/>
    <w:rPr>
      <w:rFonts w:cs="Times New Roman"/>
      <w:i/>
      <w:iCs/>
    </w:rPr>
  </w:style>
  <w:style w:type="paragraph" w:styleId="a6">
    <w:name w:val="List Paragraph"/>
    <w:basedOn w:val="a"/>
    <w:uiPriority w:val="34"/>
    <w:qFormat/>
    <w:rsid w:val="00C80A2E"/>
    <w:pPr>
      <w:ind w:left="720"/>
      <w:contextualSpacing/>
    </w:pPr>
  </w:style>
  <w:style w:type="paragraph" w:customStyle="1" w:styleId="11">
    <w:name w:val="Без интервала1"/>
    <w:uiPriority w:val="99"/>
    <w:rsid w:val="00C55FD8"/>
    <w:rPr>
      <w:rFonts w:ascii="Times New Roman" w:hAnsi="Times New Roman"/>
      <w:sz w:val="26"/>
      <w:szCs w:val="24"/>
    </w:rPr>
  </w:style>
  <w:style w:type="paragraph" w:customStyle="1" w:styleId="12">
    <w:name w:val="Абзац списка1"/>
    <w:basedOn w:val="a"/>
    <w:uiPriority w:val="99"/>
    <w:rsid w:val="00BA3D17"/>
    <w:pPr>
      <w:spacing w:after="0" w:line="240" w:lineRule="auto"/>
      <w:ind w:left="720"/>
      <w:contextualSpacing/>
    </w:pPr>
    <w:rPr>
      <w:rFonts w:ascii="Times New Roman" w:hAnsi="Times New Roman"/>
      <w:sz w:val="26"/>
      <w:szCs w:val="24"/>
    </w:rPr>
  </w:style>
  <w:style w:type="paragraph" w:styleId="a7">
    <w:name w:val="Title"/>
    <w:basedOn w:val="a"/>
    <w:link w:val="a8"/>
    <w:uiPriority w:val="99"/>
    <w:qFormat/>
    <w:locked/>
    <w:rsid w:val="00FF71B7"/>
    <w:pPr>
      <w:spacing w:after="0" w:line="360" w:lineRule="auto"/>
      <w:jc w:val="center"/>
    </w:pPr>
    <w:rPr>
      <w:rFonts w:ascii="Times New Roman" w:hAnsi="Times New Roman"/>
      <w:b/>
      <w:bCs/>
      <w:sz w:val="28"/>
      <w:szCs w:val="24"/>
    </w:rPr>
  </w:style>
  <w:style w:type="character" w:customStyle="1" w:styleId="TitleChar">
    <w:name w:val="Title Char"/>
    <w:basedOn w:val="a0"/>
    <w:link w:val="a7"/>
    <w:uiPriority w:val="99"/>
    <w:locked/>
    <w:rsid w:val="00C72EFB"/>
    <w:rPr>
      <w:rFonts w:ascii="Cambria" w:hAnsi="Cambria" w:cs="Times New Roman"/>
      <w:b/>
      <w:bCs/>
      <w:kern w:val="28"/>
      <w:sz w:val="32"/>
      <w:szCs w:val="32"/>
    </w:rPr>
  </w:style>
  <w:style w:type="character" w:customStyle="1" w:styleId="a8">
    <w:name w:val="Название Знак"/>
    <w:basedOn w:val="a0"/>
    <w:link w:val="a7"/>
    <w:uiPriority w:val="99"/>
    <w:locked/>
    <w:rsid w:val="00FF71B7"/>
    <w:rPr>
      <w:rFonts w:cs="Times New Roman"/>
      <w:b/>
      <w:bCs/>
      <w:sz w:val="24"/>
      <w:szCs w:val="24"/>
      <w:lang w:val="ru-RU" w:eastAsia="ru-RU" w:bidi="ar-SA"/>
    </w:rPr>
  </w:style>
  <w:style w:type="character" w:customStyle="1" w:styleId="apple-converted-space">
    <w:name w:val="apple-converted-space"/>
    <w:basedOn w:val="a0"/>
    <w:rsid w:val="001C4744"/>
  </w:style>
  <w:style w:type="character" w:styleId="a9">
    <w:name w:val="Hyperlink"/>
    <w:basedOn w:val="a0"/>
    <w:rsid w:val="001C4744"/>
    <w:rPr>
      <w:color w:val="0000FF"/>
      <w:u w:val="single"/>
    </w:rPr>
  </w:style>
  <w:style w:type="paragraph" w:styleId="aa">
    <w:name w:val="No Spacing"/>
    <w:uiPriority w:val="1"/>
    <w:qFormat/>
    <w:rsid w:val="004D60DA"/>
    <w:rPr>
      <w:rFonts w:eastAsia="Calibri"/>
      <w:sz w:val="22"/>
      <w:szCs w:val="22"/>
      <w:lang w:eastAsia="en-US"/>
    </w:rPr>
  </w:style>
  <w:style w:type="paragraph" w:customStyle="1" w:styleId="c23c31">
    <w:name w:val="c23 c31"/>
    <w:basedOn w:val="a"/>
    <w:rsid w:val="004D60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2CE1-31C2-4147-8AF7-1B80107E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13999</Words>
  <Characters>79800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ГСЮТ 1</dc:creator>
  <cp:keywords/>
  <dc:description/>
  <cp:lastModifiedBy>PC</cp:lastModifiedBy>
  <cp:revision>24</cp:revision>
  <cp:lastPrinted>2017-08-24T01:18:00Z</cp:lastPrinted>
  <dcterms:created xsi:type="dcterms:W3CDTF">2012-06-15T06:31:00Z</dcterms:created>
  <dcterms:modified xsi:type="dcterms:W3CDTF">2017-10-31T05:43:00Z</dcterms:modified>
</cp:coreProperties>
</file>